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A13042" w14:textId="77777777" w:rsidR="00CE6607" w:rsidRPr="008921A8" w:rsidRDefault="00CE6607" w:rsidP="008921A8">
      <w:pPr>
        <w:tabs>
          <w:tab w:val="left" w:pos="6095"/>
        </w:tabs>
        <w:spacing w:line="360" w:lineRule="auto"/>
        <w:jc w:val="center"/>
        <w:rPr>
          <w:b/>
          <w:bCs/>
          <w:sz w:val="24"/>
          <w:rtl/>
        </w:rPr>
      </w:pPr>
      <w:proofErr w:type="spellStart"/>
      <w:r w:rsidRPr="008921A8">
        <w:rPr>
          <w:b/>
          <w:bCs/>
          <w:sz w:val="24"/>
          <w:rtl/>
        </w:rPr>
        <w:t>המינהל</w:t>
      </w:r>
      <w:proofErr w:type="spellEnd"/>
      <w:r w:rsidRPr="008921A8">
        <w:rPr>
          <w:b/>
          <w:bCs/>
          <w:sz w:val="24"/>
          <w:rtl/>
        </w:rPr>
        <w:t xml:space="preserve"> האזרחי לאזור יהודה והשומרון</w:t>
      </w:r>
    </w:p>
    <w:p w14:paraId="76C52426" w14:textId="77777777" w:rsidR="009613BA" w:rsidRPr="008921A8" w:rsidRDefault="009613BA" w:rsidP="009613BA">
      <w:pPr>
        <w:pStyle w:val="a6"/>
        <w:spacing w:before="100" w:after="100"/>
        <w:jc w:val="center"/>
        <w:rPr>
          <w:b/>
          <w:bCs/>
          <w:sz w:val="24"/>
          <w:rtl/>
        </w:rPr>
      </w:pPr>
      <w:r>
        <w:rPr>
          <w:rFonts w:hint="cs"/>
          <w:b/>
          <w:bCs/>
          <w:sz w:val="24"/>
          <w:rtl/>
        </w:rPr>
        <w:t>תחום רכש, נכסים ולוגיסטיקה</w:t>
      </w:r>
    </w:p>
    <w:p w14:paraId="5BEC7726" w14:textId="03ED4F4C" w:rsidR="00CE6607" w:rsidRPr="000171BF" w:rsidRDefault="00CE6607" w:rsidP="008921A8">
      <w:pPr>
        <w:spacing w:line="360" w:lineRule="auto"/>
        <w:jc w:val="center"/>
        <w:rPr>
          <w:b/>
          <w:bCs/>
          <w:sz w:val="24"/>
          <w:rtl/>
        </w:rPr>
      </w:pPr>
      <w:r w:rsidRPr="000171BF">
        <w:rPr>
          <w:b/>
          <w:bCs/>
          <w:sz w:val="24"/>
          <w:rtl/>
        </w:rPr>
        <w:t xml:space="preserve">מכרז מס' </w:t>
      </w:r>
      <w:r w:rsidR="00A92CCD">
        <w:rPr>
          <w:b/>
          <w:bCs/>
          <w:sz w:val="24"/>
          <w:rtl/>
        </w:rPr>
        <w:t>32/19</w:t>
      </w:r>
    </w:p>
    <w:p w14:paraId="19A3DE66" w14:textId="77777777" w:rsidR="00CE6607" w:rsidRPr="000171BF" w:rsidRDefault="00CE6607" w:rsidP="008921A8">
      <w:pPr>
        <w:spacing w:line="360" w:lineRule="auto"/>
        <w:ind w:left="1916" w:hanging="1888"/>
        <w:jc w:val="both"/>
        <w:rPr>
          <w:b/>
          <w:bCs/>
          <w:sz w:val="24"/>
          <w:u w:val="single"/>
          <w:rtl/>
        </w:rPr>
      </w:pPr>
      <w:bookmarkStart w:id="0" w:name="TEXT"/>
      <w:bookmarkEnd w:id="0"/>
    </w:p>
    <w:p w14:paraId="3E97B09E" w14:textId="699B3441" w:rsidR="00CE6607" w:rsidRPr="000171BF" w:rsidRDefault="00400BF9" w:rsidP="009613BA">
      <w:pPr>
        <w:spacing w:line="360" w:lineRule="auto"/>
        <w:jc w:val="center"/>
        <w:rPr>
          <w:b/>
          <w:bCs/>
          <w:sz w:val="24"/>
          <w:u w:val="single"/>
          <w:rtl/>
        </w:rPr>
      </w:pPr>
      <w:r w:rsidRPr="000171BF">
        <w:rPr>
          <w:rFonts w:hint="cs"/>
          <w:b/>
          <w:bCs/>
          <w:sz w:val="24"/>
          <w:u w:val="single"/>
          <w:rtl/>
        </w:rPr>
        <w:t>מכרז</w:t>
      </w:r>
      <w:r w:rsidRPr="000171BF">
        <w:rPr>
          <w:b/>
          <w:bCs/>
          <w:sz w:val="24"/>
          <w:u w:val="single"/>
          <w:rtl/>
        </w:rPr>
        <w:t xml:space="preserve"> </w:t>
      </w:r>
      <w:r w:rsidR="00314CC5" w:rsidRPr="000171BF">
        <w:rPr>
          <w:rFonts w:hint="cs"/>
          <w:b/>
          <w:bCs/>
          <w:sz w:val="24"/>
          <w:u w:val="single"/>
          <w:rtl/>
        </w:rPr>
        <w:t>פומבי</w:t>
      </w:r>
      <w:r w:rsidR="00314CC5" w:rsidRPr="000171BF">
        <w:rPr>
          <w:b/>
          <w:bCs/>
          <w:sz w:val="24"/>
          <w:u w:val="single"/>
          <w:rtl/>
        </w:rPr>
        <w:t xml:space="preserve"> </w:t>
      </w:r>
      <w:r w:rsidR="00156939" w:rsidRPr="000171BF">
        <w:rPr>
          <w:rFonts w:hint="cs"/>
          <w:b/>
          <w:bCs/>
          <w:sz w:val="24"/>
          <w:u w:val="single"/>
          <w:rtl/>
        </w:rPr>
        <w:t>לרכישת</w:t>
      </w:r>
      <w:r w:rsidR="00CE6607" w:rsidRPr="000171BF">
        <w:rPr>
          <w:b/>
          <w:bCs/>
          <w:sz w:val="24"/>
          <w:u w:val="single"/>
          <w:rtl/>
        </w:rPr>
        <w:t xml:space="preserve"> </w:t>
      </w:r>
      <w:r w:rsidR="009613BA" w:rsidRPr="000171BF">
        <w:rPr>
          <w:rFonts w:hint="cs"/>
          <w:b/>
          <w:bCs/>
          <w:sz w:val="24"/>
          <w:u w:val="single"/>
          <w:rtl/>
        </w:rPr>
        <w:t>חומרי</w:t>
      </w:r>
      <w:r w:rsidR="009613BA" w:rsidRPr="000171BF">
        <w:rPr>
          <w:b/>
          <w:bCs/>
          <w:sz w:val="24"/>
          <w:u w:val="single"/>
          <w:rtl/>
        </w:rPr>
        <w:t xml:space="preserve"> בנייה על פי מחירון דקל </w:t>
      </w:r>
      <w:r w:rsidR="00CE6607" w:rsidRPr="000171BF">
        <w:rPr>
          <w:b/>
          <w:bCs/>
          <w:sz w:val="24"/>
          <w:u w:val="single"/>
          <w:rtl/>
        </w:rPr>
        <w:t xml:space="preserve">עבור </w:t>
      </w:r>
      <w:proofErr w:type="spellStart"/>
      <w:r w:rsidR="00CE6607" w:rsidRPr="000171BF">
        <w:rPr>
          <w:rFonts w:hint="cs"/>
          <w:b/>
          <w:bCs/>
          <w:sz w:val="24"/>
          <w:u w:val="single"/>
          <w:rtl/>
        </w:rPr>
        <w:t>המינהל</w:t>
      </w:r>
      <w:proofErr w:type="spellEnd"/>
      <w:r w:rsidR="00CE6607" w:rsidRPr="000171BF">
        <w:rPr>
          <w:b/>
          <w:bCs/>
          <w:sz w:val="24"/>
          <w:u w:val="single"/>
          <w:rtl/>
        </w:rPr>
        <w:t xml:space="preserve"> האזרחי</w:t>
      </w:r>
    </w:p>
    <w:p w14:paraId="5C5F74C3" w14:textId="77777777" w:rsidR="00B53C77" w:rsidRPr="000171BF" w:rsidRDefault="00B53C77" w:rsidP="008921A8">
      <w:pPr>
        <w:spacing w:line="360" w:lineRule="auto"/>
        <w:jc w:val="center"/>
        <w:rPr>
          <w:b/>
          <w:bCs/>
          <w:sz w:val="24"/>
          <w:u w:val="single"/>
          <w:rtl/>
        </w:rPr>
      </w:pPr>
    </w:p>
    <w:p w14:paraId="550F5519" w14:textId="77777777" w:rsidR="00314CC5" w:rsidRPr="000171BF" w:rsidRDefault="00B53C77" w:rsidP="008921A8">
      <w:pPr>
        <w:spacing w:line="360" w:lineRule="auto"/>
        <w:jc w:val="center"/>
        <w:rPr>
          <w:b/>
          <w:bCs/>
          <w:sz w:val="24"/>
          <w:u w:val="single"/>
          <w:rtl/>
        </w:rPr>
      </w:pPr>
      <w:r w:rsidRPr="000171BF">
        <w:rPr>
          <w:rFonts w:hint="cs"/>
          <w:b/>
          <w:bCs/>
          <w:sz w:val="24"/>
          <w:u w:val="single"/>
          <w:rtl/>
        </w:rPr>
        <w:t>הזמנת</w:t>
      </w:r>
      <w:r w:rsidRPr="000171BF">
        <w:rPr>
          <w:b/>
          <w:bCs/>
          <w:sz w:val="24"/>
          <w:u w:val="single"/>
          <w:rtl/>
        </w:rPr>
        <w:t xml:space="preserve"> </w:t>
      </w:r>
      <w:r w:rsidRPr="000171BF">
        <w:rPr>
          <w:rFonts w:hint="cs"/>
          <w:b/>
          <w:bCs/>
          <w:sz w:val="24"/>
          <w:u w:val="single"/>
          <w:rtl/>
        </w:rPr>
        <w:t>הצעות</w:t>
      </w:r>
      <w:r w:rsidRPr="000171BF">
        <w:rPr>
          <w:b/>
          <w:bCs/>
          <w:sz w:val="24"/>
          <w:u w:val="single"/>
          <w:rtl/>
        </w:rPr>
        <w:t xml:space="preserve"> </w:t>
      </w:r>
      <w:r w:rsidRPr="000171BF">
        <w:rPr>
          <w:rFonts w:hint="cs"/>
          <w:b/>
          <w:bCs/>
          <w:sz w:val="24"/>
          <w:u w:val="single"/>
          <w:rtl/>
        </w:rPr>
        <w:t>למכרז</w:t>
      </w:r>
    </w:p>
    <w:p w14:paraId="48408E60" w14:textId="77777777" w:rsidR="00314CC5" w:rsidRPr="000171BF" w:rsidRDefault="00314CC5" w:rsidP="008921A8">
      <w:pPr>
        <w:spacing w:line="360" w:lineRule="auto"/>
        <w:jc w:val="center"/>
        <w:rPr>
          <w:b/>
          <w:bCs/>
          <w:sz w:val="24"/>
          <w:u w:val="single"/>
          <w:rtl/>
        </w:rPr>
      </w:pPr>
    </w:p>
    <w:p w14:paraId="6FA2E119" w14:textId="77777777" w:rsidR="00314CC5" w:rsidRPr="000171BF" w:rsidRDefault="00314CC5" w:rsidP="008921A8">
      <w:pPr>
        <w:spacing w:line="360" w:lineRule="auto"/>
        <w:jc w:val="both"/>
        <w:rPr>
          <w:b/>
          <w:bCs/>
          <w:sz w:val="24"/>
          <w:rtl/>
        </w:rPr>
      </w:pPr>
      <w:r w:rsidRPr="000171BF">
        <w:rPr>
          <w:rFonts w:hint="cs"/>
          <w:b/>
          <w:bCs/>
          <w:sz w:val="24"/>
          <w:rtl/>
        </w:rPr>
        <w:t>ריכוז</w:t>
      </w:r>
      <w:r w:rsidRPr="000171BF">
        <w:rPr>
          <w:b/>
          <w:bCs/>
          <w:sz w:val="24"/>
          <w:rtl/>
        </w:rPr>
        <w:t xml:space="preserve"> </w:t>
      </w:r>
      <w:r w:rsidRPr="000171BF">
        <w:rPr>
          <w:rFonts w:hint="cs"/>
          <w:b/>
          <w:bCs/>
          <w:sz w:val="24"/>
          <w:rtl/>
        </w:rPr>
        <w:t>מועדים</w:t>
      </w:r>
      <w:r w:rsidRPr="000171BF">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314CC5" w:rsidRPr="000171BF" w14:paraId="731137D8" w14:textId="77777777" w:rsidTr="000171BF">
        <w:tc>
          <w:tcPr>
            <w:tcW w:w="4261" w:type="dxa"/>
            <w:shd w:val="clear" w:color="auto" w:fill="auto"/>
          </w:tcPr>
          <w:p w14:paraId="56A26F52" w14:textId="77777777" w:rsidR="00314CC5" w:rsidRPr="000171BF" w:rsidRDefault="00314CC5" w:rsidP="008921A8">
            <w:pPr>
              <w:spacing w:line="360" w:lineRule="auto"/>
              <w:jc w:val="center"/>
              <w:rPr>
                <w:sz w:val="24"/>
                <w:rtl/>
              </w:rPr>
            </w:pPr>
            <w:r w:rsidRPr="000171BF">
              <w:rPr>
                <w:rFonts w:hint="cs"/>
                <w:sz w:val="24"/>
                <w:rtl/>
              </w:rPr>
              <w:t>מועד</w:t>
            </w:r>
            <w:r w:rsidRPr="000171BF">
              <w:rPr>
                <w:sz w:val="24"/>
                <w:rtl/>
              </w:rPr>
              <w:t xml:space="preserve"> </w:t>
            </w:r>
            <w:r w:rsidRPr="000171BF">
              <w:rPr>
                <w:rFonts w:hint="cs"/>
                <w:sz w:val="24"/>
                <w:rtl/>
              </w:rPr>
              <w:t>אחרון</w:t>
            </w:r>
            <w:r w:rsidRPr="000171BF">
              <w:rPr>
                <w:sz w:val="24"/>
                <w:rtl/>
              </w:rPr>
              <w:t xml:space="preserve"> </w:t>
            </w:r>
            <w:r w:rsidRPr="000171BF">
              <w:rPr>
                <w:rFonts w:hint="cs"/>
                <w:sz w:val="24"/>
                <w:rtl/>
              </w:rPr>
              <w:t>למשלוח</w:t>
            </w:r>
            <w:r w:rsidRPr="000171BF">
              <w:rPr>
                <w:sz w:val="24"/>
                <w:rtl/>
              </w:rPr>
              <w:t xml:space="preserve"> </w:t>
            </w:r>
            <w:r w:rsidRPr="000171BF">
              <w:rPr>
                <w:rFonts w:hint="cs"/>
                <w:sz w:val="24"/>
                <w:rtl/>
              </w:rPr>
              <w:t>שאלות</w:t>
            </w:r>
            <w:r w:rsidRPr="000171BF">
              <w:rPr>
                <w:sz w:val="24"/>
                <w:rtl/>
              </w:rPr>
              <w:t xml:space="preserve"> </w:t>
            </w:r>
            <w:r w:rsidRPr="000171BF">
              <w:rPr>
                <w:rFonts w:hint="cs"/>
                <w:sz w:val="24"/>
                <w:rtl/>
              </w:rPr>
              <w:t>הבהרה</w:t>
            </w:r>
          </w:p>
        </w:tc>
        <w:tc>
          <w:tcPr>
            <w:tcW w:w="4261" w:type="dxa"/>
            <w:shd w:val="clear" w:color="auto" w:fill="auto"/>
          </w:tcPr>
          <w:p w14:paraId="309584B7" w14:textId="52C932DF" w:rsidR="00314CC5" w:rsidRPr="000171BF" w:rsidRDefault="002A57AB" w:rsidP="008921A8">
            <w:pPr>
              <w:spacing w:line="360" w:lineRule="auto"/>
              <w:jc w:val="both"/>
              <w:rPr>
                <w:sz w:val="24"/>
                <w:rtl/>
              </w:rPr>
            </w:pPr>
            <w:r>
              <w:rPr>
                <w:rFonts w:hint="cs"/>
                <w:sz w:val="24"/>
                <w:rtl/>
              </w:rPr>
              <w:t>13.1.20</w:t>
            </w:r>
          </w:p>
        </w:tc>
      </w:tr>
      <w:tr w:rsidR="00314CC5" w:rsidRPr="000171BF" w14:paraId="07D5F876" w14:textId="77777777" w:rsidTr="000171BF">
        <w:tc>
          <w:tcPr>
            <w:tcW w:w="4261" w:type="dxa"/>
            <w:shd w:val="clear" w:color="auto" w:fill="auto"/>
          </w:tcPr>
          <w:p w14:paraId="769851BA" w14:textId="77777777" w:rsidR="00314CC5" w:rsidRPr="000171BF" w:rsidRDefault="00084475" w:rsidP="008921A8">
            <w:pPr>
              <w:spacing w:line="360" w:lineRule="auto"/>
              <w:jc w:val="center"/>
              <w:rPr>
                <w:sz w:val="24"/>
                <w:rtl/>
              </w:rPr>
            </w:pPr>
            <w:r w:rsidRPr="000171BF">
              <w:rPr>
                <w:rFonts w:hint="cs"/>
                <w:sz w:val="24"/>
                <w:rtl/>
              </w:rPr>
              <w:t>מועד</w:t>
            </w:r>
            <w:r w:rsidRPr="000171BF">
              <w:rPr>
                <w:sz w:val="24"/>
                <w:rtl/>
              </w:rPr>
              <w:t xml:space="preserve"> </w:t>
            </w:r>
            <w:r w:rsidRPr="000171BF">
              <w:rPr>
                <w:rFonts w:hint="cs"/>
                <w:sz w:val="24"/>
                <w:rtl/>
              </w:rPr>
              <w:t>לפרסום</w:t>
            </w:r>
            <w:r w:rsidRPr="000171BF">
              <w:rPr>
                <w:sz w:val="24"/>
                <w:rtl/>
              </w:rPr>
              <w:t xml:space="preserve"> </w:t>
            </w:r>
            <w:r w:rsidRPr="000171BF">
              <w:rPr>
                <w:rFonts w:hint="cs"/>
                <w:sz w:val="24"/>
                <w:rtl/>
              </w:rPr>
              <w:t>המענה</w:t>
            </w:r>
            <w:r w:rsidRPr="000171BF">
              <w:rPr>
                <w:sz w:val="24"/>
                <w:rtl/>
              </w:rPr>
              <w:t xml:space="preserve"> </w:t>
            </w:r>
            <w:r w:rsidRPr="000171BF">
              <w:rPr>
                <w:rFonts w:hint="cs"/>
                <w:sz w:val="24"/>
                <w:rtl/>
              </w:rPr>
              <w:t>לשאלות</w:t>
            </w:r>
            <w:r w:rsidRPr="000171BF">
              <w:rPr>
                <w:sz w:val="24"/>
                <w:rtl/>
              </w:rPr>
              <w:t xml:space="preserve"> </w:t>
            </w:r>
            <w:r w:rsidRPr="000171BF">
              <w:rPr>
                <w:rFonts w:hint="cs"/>
                <w:sz w:val="24"/>
                <w:rtl/>
              </w:rPr>
              <w:t>ההבהרה</w:t>
            </w:r>
          </w:p>
        </w:tc>
        <w:tc>
          <w:tcPr>
            <w:tcW w:w="4261" w:type="dxa"/>
            <w:shd w:val="clear" w:color="auto" w:fill="auto"/>
          </w:tcPr>
          <w:p w14:paraId="4C843AF0" w14:textId="2CA78574" w:rsidR="00314CC5" w:rsidRPr="000171BF" w:rsidRDefault="002A57AB" w:rsidP="008921A8">
            <w:pPr>
              <w:spacing w:line="360" w:lineRule="auto"/>
              <w:jc w:val="both"/>
              <w:rPr>
                <w:sz w:val="24"/>
                <w:rtl/>
              </w:rPr>
            </w:pPr>
            <w:r>
              <w:rPr>
                <w:rFonts w:hint="cs"/>
                <w:sz w:val="24"/>
                <w:rtl/>
              </w:rPr>
              <w:t>20.1.20</w:t>
            </w:r>
          </w:p>
        </w:tc>
      </w:tr>
      <w:tr w:rsidR="00084475" w:rsidRPr="000171BF" w14:paraId="38BEBCBB" w14:textId="77777777" w:rsidTr="000171BF">
        <w:tc>
          <w:tcPr>
            <w:tcW w:w="4261" w:type="dxa"/>
            <w:shd w:val="clear" w:color="auto" w:fill="auto"/>
          </w:tcPr>
          <w:p w14:paraId="36A9703A" w14:textId="77777777" w:rsidR="00084475" w:rsidRPr="000171BF" w:rsidRDefault="00084475" w:rsidP="00DA1CE0">
            <w:pPr>
              <w:spacing w:line="360" w:lineRule="auto"/>
              <w:jc w:val="center"/>
              <w:rPr>
                <w:sz w:val="24"/>
                <w:rtl/>
              </w:rPr>
            </w:pPr>
            <w:r w:rsidRPr="000171BF">
              <w:rPr>
                <w:rFonts w:hint="cs"/>
                <w:sz w:val="24"/>
                <w:rtl/>
              </w:rPr>
              <w:t>מועד</w:t>
            </w:r>
            <w:r w:rsidRPr="000171BF">
              <w:rPr>
                <w:sz w:val="24"/>
                <w:rtl/>
              </w:rPr>
              <w:t xml:space="preserve"> </w:t>
            </w:r>
            <w:r w:rsidRPr="000171BF">
              <w:rPr>
                <w:rFonts w:hint="cs"/>
                <w:sz w:val="24"/>
                <w:rtl/>
              </w:rPr>
              <w:t>אחרון</w:t>
            </w:r>
            <w:r w:rsidRPr="000171BF">
              <w:rPr>
                <w:sz w:val="24"/>
                <w:rtl/>
              </w:rPr>
              <w:t xml:space="preserve"> </w:t>
            </w:r>
            <w:r w:rsidRPr="000171BF">
              <w:rPr>
                <w:rFonts w:hint="cs"/>
                <w:sz w:val="24"/>
                <w:rtl/>
              </w:rPr>
              <w:t>להגשת</w:t>
            </w:r>
            <w:r w:rsidRPr="000171BF">
              <w:rPr>
                <w:sz w:val="24"/>
                <w:rtl/>
              </w:rPr>
              <w:t xml:space="preserve"> </w:t>
            </w:r>
            <w:r w:rsidRPr="000171BF">
              <w:rPr>
                <w:rFonts w:hint="cs"/>
                <w:sz w:val="24"/>
                <w:rtl/>
              </w:rPr>
              <w:t>הצעות</w:t>
            </w:r>
          </w:p>
        </w:tc>
        <w:tc>
          <w:tcPr>
            <w:tcW w:w="4261" w:type="dxa"/>
            <w:shd w:val="clear" w:color="auto" w:fill="auto"/>
          </w:tcPr>
          <w:p w14:paraId="1D43451A" w14:textId="17AAC3E9" w:rsidR="00084475" w:rsidRPr="000171BF" w:rsidRDefault="002A57AB" w:rsidP="00DA1CE0">
            <w:pPr>
              <w:spacing w:line="360" w:lineRule="auto"/>
              <w:jc w:val="both"/>
              <w:rPr>
                <w:sz w:val="24"/>
                <w:rtl/>
              </w:rPr>
            </w:pPr>
            <w:r>
              <w:rPr>
                <w:rFonts w:hint="cs"/>
                <w:sz w:val="24"/>
                <w:rtl/>
              </w:rPr>
              <w:t>30.1.20</w:t>
            </w:r>
          </w:p>
        </w:tc>
      </w:tr>
      <w:tr w:rsidR="000240BD" w:rsidRPr="00B7230D" w14:paraId="0E0D3872" w14:textId="77777777" w:rsidTr="000171BF">
        <w:tc>
          <w:tcPr>
            <w:tcW w:w="4261" w:type="dxa"/>
            <w:shd w:val="clear" w:color="auto" w:fill="auto"/>
          </w:tcPr>
          <w:p w14:paraId="32655D56" w14:textId="77777777" w:rsidR="000240BD" w:rsidRPr="000171BF" w:rsidRDefault="00E70A86" w:rsidP="00DA1CE0">
            <w:pPr>
              <w:spacing w:line="360" w:lineRule="auto"/>
              <w:jc w:val="center"/>
              <w:rPr>
                <w:sz w:val="24"/>
                <w:rtl/>
              </w:rPr>
            </w:pPr>
            <w:r w:rsidRPr="000171BF">
              <w:rPr>
                <w:rFonts w:hint="cs"/>
                <w:sz w:val="24"/>
                <w:rtl/>
              </w:rPr>
              <w:t>פרטי איש הקשר במכרז</w:t>
            </w:r>
          </w:p>
        </w:tc>
        <w:tc>
          <w:tcPr>
            <w:tcW w:w="4261" w:type="dxa"/>
            <w:shd w:val="clear" w:color="auto" w:fill="auto"/>
          </w:tcPr>
          <w:p w14:paraId="0221E8C1" w14:textId="77777777" w:rsidR="002A57AB" w:rsidRDefault="002A57AB" w:rsidP="002A57AB">
            <w:pPr>
              <w:spacing w:line="360" w:lineRule="auto"/>
              <w:rPr>
                <w:b/>
                <w:bCs/>
                <w:sz w:val="24"/>
                <w:u w:val="single"/>
                <w:rtl/>
              </w:rPr>
            </w:pPr>
            <w:r>
              <w:rPr>
                <w:rFonts w:hint="cs"/>
                <w:b/>
                <w:bCs/>
                <w:sz w:val="24"/>
                <w:u w:val="single"/>
                <w:rtl/>
              </w:rPr>
              <w:t xml:space="preserve">מר חיים בורוש, </w:t>
            </w:r>
          </w:p>
          <w:p w14:paraId="75BA7AFD" w14:textId="7485BE8B" w:rsidR="000240BD" w:rsidRPr="002A57AB" w:rsidRDefault="002A57AB" w:rsidP="002A57AB">
            <w:pPr>
              <w:spacing w:line="360" w:lineRule="auto"/>
              <w:rPr>
                <w:sz w:val="24"/>
                <w:rtl/>
              </w:rPr>
            </w:pPr>
            <w:r>
              <w:rPr>
                <w:rFonts w:hint="cs"/>
                <w:b/>
                <w:bCs/>
                <w:sz w:val="24"/>
                <w:u w:val="single"/>
                <w:rtl/>
              </w:rPr>
              <w:t xml:space="preserve">מייל </w:t>
            </w:r>
            <w:r>
              <w:rPr>
                <w:b/>
                <w:bCs/>
                <w:sz w:val="24"/>
                <w:u w:val="single"/>
              </w:rPr>
              <w:t>haim</w:t>
            </w:r>
            <w:r w:rsidR="00957B9F">
              <w:rPr>
                <w:b/>
                <w:bCs/>
                <w:sz w:val="24"/>
                <w:u w:val="single"/>
              </w:rPr>
              <w:t>b</w:t>
            </w:r>
            <w:r>
              <w:rPr>
                <w:b/>
                <w:bCs/>
                <w:sz w:val="24"/>
                <w:u w:val="single"/>
              </w:rPr>
              <w:t>orosh@gmail.com</w:t>
            </w:r>
          </w:p>
        </w:tc>
      </w:tr>
    </w:tbl>
    <w:p w14:paraId="2C3B1CB2" w14:textId="77777777" w:rsidR="00314CC5" w:rsidRPr="008921A8" w:rsidRDefault="00314CC5" w:rsidP="008921A8">
      <w:pPr>
        <w:spacing w:line="360" w:lineRule="auto"/>
        <w:jc w:val="both"/>
        <w:rPr>
          <w:sz w:val="24"/>
          <w:rtl/>
        </w:rPr>
      </w:pPr>
    </w:p>
    <w:p w14:paraId="72C8A3BD" w14:textId="77777777" w:rsidR="00314CC5" w:rsidRPr="008921A8" w:rsidRDefault="00314CC5" w:rsidP="008921A8">
      <w:pPr>
        <w:spacing w:line="360" w:lineRule="auto"/>
        <w:jc w:val="both"/>
        <w:rPr>
          <w:b/>
          <w:bCs/>
          <w:sz w:val="24"/>
          <w:u w:val="single"/>
          <w:rtl/>
        </w:rPr>
      </w:pPr>
    </w:p>
    <w:p w14:paraId="163E8A04" w14:textId="77777777" w:rsidR="009703F8" w:rsidRPr="00556D4E" w:rsidRDefault="00314CC5" w:rsidP="009703F8">
      <w:pPr>
        <w:bidi w:val="0"/>
        <w:spacing w:after="200" w:line="360" w:lineRule="auto"/>
        <w:rPr>
          <w:b/>
          <w:bCs/>
          <w:sz w:val="24"/>
        </w:rPr>
      </w:pPr>
      <w:r w:rsidRPr="00556D4E">
        <w:rPr>
          <w:b/>
          <w:bCs/>
          <w:sz w:val="24"/>
          <w:rtl/>
        </w:rPr>
        <w:br w:type="page"/>
      </w:r>
    </w:p>
    <w:p w14:paraId="784174C5" w14:textId="40257C8F" w:rsidR="00314CC5" w:rsidRPr="008921A8" w:rsidRDefault="00314CC5" w:rsidP="009613BA">
      <w:pPr>
        <w:spacing w:line="360" w:lineRule="auto"/>
        <w:ind w:left="360"/>
        <w:jc w:val="center"/>
        <w:rPr>
          <w:b/>
          <w:bCs/>
          <w:sz w:val="32"/>
          <w:szCs w:val="32"/>
          <w:u w:val="single"/>
          <w:rtl/>
        </w:rPr>
      </w:pPr>
      <w:bookmarkStart w:id="1" w:name="_Ref525899836"/>
      <w:r w:rsidRPr="008921A8">
        <w:rPr>
          <w:rFonts w:hint="cs"/>
          <w:b/>
          <w:bCs/>
          <w:sz w:val="32"/>
          <w:szCs w:val="32"/>
          <w:u w:val="single"/>
          <w:rtl/>
        </w:rPr>
        <w:lastRenderedPageBreak/>
        <w:t>הנידון</w:t>
      </w:r>
      <w:r w:rsidRPr="008921A8">
        <w:rPr>
          <w:b/>
          <w:bCs/>
          <w:sz w:val="32"/>
          <w:szCs w:val="32"/>
          <w:u w:val="single"/>
          <w:rtl/>
        </w:rPr>
        <w:t xml:space="preserve">: מכרז פומבי </w:t>
      </w:r>
      <w:r w:rsidR="00A92CCD">
        <w:rPr>
          <w:b/>
          <w:bCs/>
          <w:sz w:val="32"/>
          <w:szCs w:val="32"/>
          <w:u w:val="single"/>
          <w:rtl/>
        </w:rPr>
        <w:t>32/19</w:t>
      </w:r>
      <w:r w:rsidRPr="008921A8">
        <w:rPr>
          <w:b/>
          <w:bCs/>
          <w:sz w:val="32"/>
          <w:szCs w:val="32"/>
          <w:u w:val="single"/>
          <w:rtl/>
        </w:rPr>
        <w:t xml:space="preserve"> – </w:t>
      </w:r>
      <w:r w:rsidR="00B94CC7">
        <w:rPr>
          <w:rFonts w:hint="cs"/>
          <w:b/>
          <w:bCs/>
          <w:sz w:val="32"/>
          <w:szCs w:val="32"/>
          <w:u w:val="single"/>
          <w:rtl/>
        </w:rPr>
        <w:t xml:space="preserve">לרכישת </w:t>
      </w:r>
      <w:r w:rsidR="009613BA" w:rsidRPr="009613BA">
        <w:rPr>
          <w:b/>
          <w:bCs/>
          <w:sz w:val="32"/>
          <w:szCs w:val="32"/>
          <w:u w:val="single"/>
          <w:rtl/>
        </w:rPr>
        <w:t xml:space="preserve">חומרי בנייה על פי מחירון דקל </w:t>
      </w:r>
      <w:r w:rsidRPr="008921A8">
        <w:rPr>
          <w:b/>
          <w:bCs/>
          <w:sz w:val="32"/>
          <w:szCs w:val="32"/>
          <w:u w:val="single"/>
          <w:rtl/>
        </w:rPr>
        <w:t xml:space="preserve">עבור </w:t>
      </w:r>
      <w:proofErr w:type="spellStart"/>
      <w:r w:rsidRPr="008921A8">
        <w:rPr>
          <w:rFonts w:hint="cs"/>
          <w:b/>
          <w:bCs/>
          <w:sz w:val="32"/>
          <w:szCs w:val="32"/>
          <w:u w:val="single"/>
          <w:rtl/>
        </w:rPr>
        <w:t>המינהל</w:t>
      </w:r>
      <w:proofErr w:type="spellEnd"/>
      <w:r w:rsidRPr="008921A8">
        <w:rPr>
          <w:b/>
          <w:bCs/>
          <w:sz w:val="32"/>
          <w:szCs w:val="32"/>
          <w:u w:val="single"/>
          <w:rtl/>
        </w:rPr>
        <w:t xml:space="preserve"> האזרחי לאזור יהודה ושומרון</w:t>
      </w:r>
    </w:p>
    <w:p w14:paraId="0229A80D" w14:textId="77777777" w:rsidR="00314CC5" w:rsidRPr="008921A8" w:rsidRDefault="00314CC5" w:rsidP="009703F8">
      <w:pPr>
        <w:pStyle w:val="1"/>
        <w:rPr>
          <w:rtl/>
        </w:rPr>
      </w:pPr>
      <w:r w:rsidRPr="008921A8">
        <w:rPr>
          <w:rFonts w:hint="cs"/>
          <w:rtl/>
        </w:rPr>
        <w:t>מבוא</w:t>
      </w:r>
      <w:r w:rsidR="00B57AEA">
        <w:rPr>
          <w:rFonts w:hint="cs"/>
          <w:rtl/>
        </w:rPr>
        <w:t xml:space="preserve"> ומנהלה</w:t>
      </w:r>
    </w:p>
    <w:p w14:paraId="13209F37" w14:textId="70F0504C" w:rsidR="006212F1" w:rsidRDefault="00F34AB7" w:rsidP="00B94CC7">
      <w:pPr>
        <w:numPr>
          <w:ilvl w:val="1"/>
          <w:numId w:val="1"/>
        </w:numPr>
        <w:spacing w:line="360" w:lineRule="auto"/>
        <w:jc w:val="both"/>
        <w:rPr>
          <w:sz w:val="24"/>
        </w:rPr>
      </w:pPr>
      <w:proofErr w:type="spellStart"/>
      <w:r w:rsidRPr="00B7230D">
        <w:rPr>
          <w:sz w:val="24"/>
          <w:rtl/>
        </w:rPr>
        <w:t>המ</w:t>
      </w:r>
      <w:r w:rsidRPr="00B7230D">
        <w:rPr>
          <w:rFonts w:hint="cs"/>
          <w:sz w:val="24"/>
          <w:rtl/>
        </w:rPr>
        <w:t>י</w:t>
      </w:r>
      <w:r w:rsidRPr="002F5FF8">
        <w:rPr>
          <w:sz w:val="24"/>
          <w:rtl/>
        </w:rPr>
        <w:t>נהל</w:t>
      </w:r>
      <w:proofErr w:type="spellEnd"/>
      <w:r w:rsidRPr="002F5FF8">
        <w:rPr>
          <w:sz w:val="24"/>
          <w:rtl/>
        </w:rPr>
        <w:t xml:space="preserve"> האזרחי לאזור יהודה ושומרון (להלן – "</w:t>
      </w:r>
      <w:proofErr w:type="spellStart"/>
      <w:r w:rsidRPr="00763F7F">
        <w:rPr>
          <w:b/>
          <w:bCs/>
          <w:sz w:val="24"/>
          <w:rtl/>
        </w:rPr>
        <w:t>המינהל</w:t>
      </w:r>
      <w:proofErr w:type="spellEnd"/>
      <w:r w:rsidRPr="00763F7F">
        <w:rPr>
          <w:sz w:val="24"/>
          <w:rtl/>
        </w:rPr>
        <w:t>") מעוניין ב</w:t>
      </w:r>
      <w:r w:rsidR="001A3A2B">
        <w:rPr>
          <w:rFonts w:hint="cs"/>
          <w:sz w:val="24"/>
          <w:rtl/>
        </w:rPr>
        <w:t>רכישת טובין ו</w:t>
      </w:r>
      <w:r w:rsidRPr="00763F7F">
        <w:rPr>
          <w:sz w:val="24"/>
          <w:rtl/>
        </w:rPr>
        <w:t>שירותי</w:t>
      </w:r>
      <w:r w:rsidR="001A3A2B">
        <w:rPr>
          <w:rFonts w:hint="cs"/>
          <w:sz w:val="24"/>
          <w:rtl/>
        </w:rPr>
        <w:t>ם</w:t>
      </w:r>
      <w:r w:rsidRPr="00763F7F">
        <w:rPr>
          <w:sz w:val="24"/>
          <w:rtl/>
        </w:rPr>
        <w:t xml:space="preserve"> </w:t>
      </w:r>
      <w:r w:rsidR="00D72544">
        <w:rPr>
          <w:rFonts w:hint="cs"/>
          <w:sz w:val="24"/>
          <w:rtl/>
        </w:rPr>
        <w:t>כמפורט בנספח הטכני</w:t>
      </w:r>
      <w:r w:rsidRPr="00D516D7">
        <w:rPr>
          <w:b/>
          <w:bCs/>
          <w:sz w:val="24"/>
          <w:rtl/>
        </w:rPr>
        <w:t xml:space="preserve"> </w:t>
      </w:r>
      <w:r w:rsidRPr="00D516D7">
        <w:rPr>
          <w:sz w:val="24"/>
          <w:rtl/>
        </w:rPr>
        <w:t xml:space="preserve">עבור </w:t>
      </w:r>
      <w:proofErr w:type="spellStart"/>
      <w:r w:rsidRPr="00D516D7">
        <w:rPr>
          <w:sz w:val="24"/>
          <w:rtl/>
        </w:rPr>
        <w:t>המינהל</w:t>
      </w:r>
      <w:proofErr w:type="spellEnd"/>
      <w:r w:rsidRPr="00D516D7">
        <w:rPr>
          <w:sz w:val="24"/>
          <w:rtl/>
        </w:rPr>
        <w:t xml:space="preserve"> האזרחי</w:t>
      </w:r>
      <w:r w:rsidR="00381DC3">
        <w:rPr>
          <w:rFonts w:hint="cs"/>
          <w:sz w:val="24"/>
          <w:rtl/>
        </w:rPr>
        <w:t xml:space="preserve"> </w:t>
      </w:r>
      <w:r w:rsidR="00CE5CB2" w:rsidRPr="00D516D7">
        <w:rPr>
          <w:sz w:val="24"/>
          <w:rtl/>
        </w:rPr>
        <w:t>(להלן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w:t>
      </w:r>
      <w:proofErr w:type="spellStart"/>
      <w:r w:rsidR="006212F1">
        <w:rPr>
          <w:rFonts w:hint="cs"/>
          <w:sz w:val="24"/>
          <w:rtl/>
        </w:rPr>
        <w:t>המינהל</w:t>
      </w:r>
      <w:proofErr w:type="spellEnd"/>
      <w:r w:rsidR="006212F1">
        <w:rPr>
          <w:rFonts w:hint="cs"/>
          <w:sz w:val="24"/>
          <w:rtl/>
        </w:rPr>
        <w:t>.</w:t>
      </w:r>
    </w:p>
    <w:p w14:paraId="4E455B16" w14:textId="2E56818B" w:rsidR="00175715" w:rsidRDefault="00175715" w:rsidP="00B94CC7">
      <w:pPr>
        <w:numPr>
          <w:ilvl w:val="1"/>
          <w:numId w:val="1"/>
        </w:numPr>
        <w:spacing w:line="360" w:lineRule="auto"/>
        <w:jc w:val="both"/>
        <w:rPr>
          <w:sz w:val="24"/>
        </w:rPr>
      </w:pPr>
      <w:r>
        <w:rPr>
          <w:rFonts w:hint="cs"/>
          <w:sz w:val="24"/>
          <w:rtl/>
        </w:rPr>
        <w:t xml:space="preserve">ההצעות שיוגשו במכרז ייפתחו רק לאחר אישור ועדת החריגים בצפויה לפעול במשרד האוצר בישראל בשנת 2020. </w:t>
      </w:r>
    </w:p>
    <w:p w14:paraId="6588C611" w14:textId="77777777" w:rsidR="001D5C92" w:rsidRPr="008921A8" w:rsidRDefault="001D5C92" w:rsidP="00391079">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00905438">
        <w:rPr>
          <w:rFonts w:hint="cs"/>
          <w:sz w:val="24"/>
          <w:rtl/>
        </w:rPr>
        <w:t>המינהל</w:t>
      </w:r>
      <w:proofErr w:type="spellEnd"/>
      <w:r w:rsidR="00905438">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00537764">
        <w:rPr>
          <w:rFonts w:hint="cs"/>
          <w:sz w:val="24"/>
          <w:rtl/>
        </w:rPr>
        <w:t xml:space="preserve"> ועל הזמנת הרכש</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proofErr w:type="spellStart"/>
      <w:r w:rsidR="00905438">
        <w:rPr>
          <w:rFonts w:hint="cs"/>
          <w:sz w:val="24"/>
          <w:rtl/>
        </w:rPr>
        <w:t>המינהל</w:t>
      </w:r>
      <w:proofErr w:type="spellEnd"/>
      <w:r w:rsidR="00905438">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4B2356C9" w14:textId="77777777" w:rsidR="00A80649" w:rsidRPr="00200C05" w:rsidRDefault="001D5C92" w:rsidP="00391079">
      <w:pPr>
        <w:pStyle w:val="aa"/>
        <w:numPr>
          <w:ilvl w:val="1"/>
          <w:numId w:val="1"/>
        </w:numPr>
        <w:spacing w:line="360" w:lineRule="auto"/>
        <w:jc w:val="both"/>
        <w:rPr>
          <w:b/>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המפ</w:t>
        </w:r>
        <w:r w:rsidR="00D72544">
          <w:rPr>
            <w:rStyle w:val="Hyperlink"/>
            <w:rFonts w:hint="cs"/>
            <w:sz w:val="24"/>
            <w:rtl/>
          </w:rPr>
          <w:t>ו</w:t>
        </w:r>
        <w:r w:rsidR="00A80649" w:rsidRPr="00A80649">
          <w:rPr>
            <w:rStyle w:val="Hyperlink"/>
            <w:rFonts w:hint="cs"/>
            <w:sz w:val="24"/>
            <w:rtl/>
          </w:rPr>
          <w:t>רטים</w:t>
        </w:r>
      </w:hyperlink>
      <w:r w:rsidR="00A80649">
        <w:rPr>
          <w:rFonts w:hint="cs"/>
          <w:sz w:val="24"/>
          <w:rtl/>
        </w:rPr>
        <w:t xml:space="preserve"> ו</w:t>
      </w:r>
      <w:r w:rsidR="00D72544">
        <w:rPr>
          <w:rFonts w:hint="cs"/>
          <w:sz w:val="24"/>
          <w:rtl/>
        </w:rPr>
        <w:t>ב</w:t>
      </w:r>
      <w:r w:rsidR="00A80649">
        <w:rPr>
          <w:rFonts w:hint="cs"/>
          <w:sz w:val="24"/>
          <w:rtl/>
        </w:rPr>
        <w:t xml:space="preserve">יתר הוראות </w:t>
      </w:r>
      <w:r>
        <w:rPr>
          <w:rFonts w:hint="cs"/>
          <w:sz w:val="24"/>
          <w:rtl/>
        </w:rPr>
        <w:t xml:space="preserve">מסמכי המכרז </w:t>
      </w:r>
      <w:r w:rsidR="00621A9D">
        <w:rPr>
          <w:rFonts w:hint="cs"/>
          <w:sz w:val="24"/>
          <w:rtl/>
        </w:rPr>
        <w:t>ולהציע הצעת מחיר בהתאם לנספח התעריף</w:t>
      </w:r>
      <w:r w:rsidRPr="00621A9D">
        <w:rPr>
          <w:sz w:val="24"/>
          <w:rtl/>
        </w:rPr>
        <w:t>.</w:t>
      </w:r>
      <w:r w:rsidRPr="008921A8">
        <w:rPr>
          <w:b/>
          <w:bCs/>
          <w:sz w:val="24"/>
          <w:rtl/>
        </w:rPr>
        <w:t xml:space="preserve"> </w:t>
      </w:r>
      <w:proofErr w:type="spellStart"/>
      <w:r w:rsidR="00621A9D">
        <w:rPr>
          <w:rFonts w:hint="cs"/>
          <w:b/>
          <w:bCs/>
          <w:sz w:val="24"/>
          <w:rtl/>
        </w:rPr>
        <w:t>המינהל</w:t>
      </w:r>
      <w:proofErr w:type="spellEnd"/>
      <w:r w:rsidR="00621A9D">
        <w:rPr>
          <w:rFonts w:hint="cs"/>
          <w:b/>
          <w:bCs/>
          <w:sz w:val="24"/>
          <w:rtl/>
        </w:rPr>
        <w:t xml:space="preserve"> שומר לעצמו את הזכות שלא להתקשר עם מציע שלא עמד בתנאי הסף, או בכל תנאי אחר המופיע במסמכי המכרז</w:t>
      </w:r>
      <w:r w:rsidR="00621A9D">
        <w:rPr>
          <w:rFonts w:hint="cs"/>
          <w:sz w:val="24"/>
          <w:rtl/>
        </w:rPr>
        <w:t>.</w:t>
      </w:r>
    </w:p>
    <w:p w14:paraId="25C54A58" w14:textId="77777777"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sidR="00621A9D">
        <w:rPr>
          <w:rFonts w:hint="cs"/>
          <w:sz w:val="24"/>
          <w:rtl/>
        </w:rPr>
        <w:t>לכמה מציעים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proofErr w:type="spellStart"/>
      <w:r w:rsidRPr="00B7230D">
        <w:rPr>
          <w:rFonts w:hint="cs"/>
          <w:sz w:val="24"/>
          <w:rtl/>
        </w:rPr>
        <w:t>למינהל</w:t>
      </w:r>
      <w:proofErr w:type="spellEnd"/>
      <w:r w:rsidRPr="001A3A2B">
        <w:rPr>
          <w:sz w:val="24"/>
          <w:rtl/>
        </w:rPr>
        <w:t>.</w:t>
      </w:r>
    </w:p>
    <w:p w14:paraId="1CC1C5F9" w14:textId="77777777" w:rsidR="00B57AEA" w:rsidRPr="00B7230D" w:rsidRDefault="00B57AEA" w:rsidP="00B57AE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w:t>
      </w:r>
      <w:proofErr w:type="spellStart"/>
      <w:r>
        <w:rPr>
          <w:rFonts w:hint="cs"/>
          <w:sz w:val="24"/>
          <w:rtl/>
        </w:rPr>
        <w:t>המינהל</w:t>
      </w:r>
      <w:proofErr w:type="spellEnd"/>
      <w:r>
        <w:rPr>
          <w:rFonts w:hint="cs"/>
          <w:sz w:val="24"/>
          <w:rtl/>
        </w:rPr>
        <w:t xml:space="preserve">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w:t>
      </w:r>
      <w:proofErr w:type="spellStart"/>
      <w:r>
        <w:rPr>
          <w:rFonts w:hint="cs"/>
          <w:sz w:val="24"/>
          <w:rtl/>
        </w:rPr>
        <w:t>המינהל</w:t>
      </w:r>
      <w:proofErr w:type="spellEnd"/>
      <w:r>
        <w:rPr>
          <w:rFonts w:hint="cs"/>
          <w:sz w:val="24"/>
          <w:rtl/>
        </w:rPr>
        <w:t xml:space="preserve"> לבין ה</w:t>
      </w:r>
      <w:r w:rsidR="001366BA">
        <w:rPr>
          <w:rFonts w:hint="cs"/>
          <w:sz w:val="24"/>
          <w:rtl/>
        </w:rPr>
        <w:t>ספק</w:t>
      </w:r>
      <w:r>
        <w:rPr>
          <w:rFonts w:hint="cs"/>
          <w:sz w:val="24"/>
          <w:rtl/>
        </w:rPr>
        <w:t>,</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proofErr w:type="spellStart"/>
      <w:r w:rsidRPr="00B7230D">
        <w:rPr>
          <w:rFonts w:hint="cs"/>
          <w:sz w:val="24"/>
          <w:rtl/>
        </w:rPr>
        <w:t>ש</w:t>
      </w:r>
      <w:r>
        <w:rPr>
          <w:rFonts w:hint="cs"/>
          <w:sz w:val="24"/>
          <w:rtl/>
        </w:rPr>
        <w:t>המינהל</w:t>
      </w:r>
      <w:proofErr w:type="spellEnd"/>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50D4972E" w14:textId="77777777" w:rsidR="00537CC3" w:rsidRPr="00972035" w:rsidRDefault="00537CC3" w:rsidP="00795296">
      <w:pPr>
        <w:pStyle w:val="aa"/>
        <w:numPr>
          <w:ilvl w:val="1"/>
          <w:numId w:val="1"/>
        </w:numPr>
        <w:spacing w:line="360" w:lineRule="auto"/>
        <w:jc w:val="both"/>
        <w:rPr>
          <w:sz w:val="24"/>
          <w:u w:val="single"/>
        </w:rPr>
      </w:pPr>
      <w:r w:rsidRPr="00972035">
        <w:rPr>
          <w:sz w:val="24"/>
          <w:u w:val="single"/>
          <w:rtl/>
        </w:rPr>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14:paraId="06B8A29F" w14:textId="77777777" w:rsidR="00B57AEA" w:rsidRPr="001A3A2B" w:rsidRDefault="00B57AEA" w:rsidP="00391079">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 xml:space="preserve">טיבות עם </w:t>
      </w:r>
      <w:proofErr w:type="spellStart"/>
      <w:r w:rsidRPr="00B7230D">
        <w:rPr>
          <w:sz w:val="24"/>
          <w:rtl/>
        </w:rPr>
        <w:t>המ</w:t>
      </w:r>
      <w:r w:rsidRPr="00B7230D">
        <w:rPr>
          <w:rFonts w:hint="cs"/>
          <w:sz w:val="24"/>
          <w:rtl/>
        </w:rPr>
        <w:t>י</w:t>
      </w:r>
      <w:r w:rsidRPr="00B7230D">
        <w:rPr>
          <w:sz w:val="24"/>
          <w:rtl/>
        </w:rPr>
        <w:t>נהל</w:t>
      </w:r>
      <w:proofErr w:type="spellEnd"/>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00795296">
        <w:rPr>
          <w:rFonts w:hint="cs"/>
          <w:sz w:val="24"/>
          <w:rtl/>
        </w:rPr>
        <w:t>, ולכל תנאי אחר הקבוע במסמך ממסמכי המכרז</w:t>
      </w:r>
      <w:r w:rsidRPr="001A3A2B">
        <w:rPr>
          <w:sz w:val="24"/>
          <w:rtl/>
        </w:rPr>
        <w:t>.</w:t>
      </w:r>
    </w:p>
    <w:p w14:paraId="7443583E" w14:textId="0A84FD1C" w:rsidR="00B57AEA" w:rsidRDefault="00B57AEA" w:rsidP="00391079">
      <w:pPr>
        <w:pStyle w:val="aa"/>
        <w:numPr>
          <w:ilvl w:val="1"/>
          <w:numId w:val="1"/>
        </w:numPr>
        <w:spacing w:line="360" w:lineRule="auto"/>
        <w:jc w:val="both"/>
        <w:rPr>
          <w:b/>
          <w:bCs/>
          <w:sz w:val="24"/>
          <w:u w:val="single"/>
        </w:rPr>
      </w:pPr>
      <w:r w:rsidRPr="00B7230D">
        <w:rPr>
          <w:sz w:val="24"/>
          <w:rtl/>
        </w:rPr>
        <w:t xml:space="preserve">על תעריפי ההתקשרות </w:t>
      </w:r>
      <w:r w:rsidR="00795296">
        <w:rPr>
          <w:rFonts w:hint="cs"/>
          <w:sz w:val="24"/>
          <w:rtl/>
        </w:rPr>
        <w:t>תחולנה</w:t>
      </w:r>
      <w:r w:rsidRPr="00B7230D">
        <w:rPr>
          <w:sz w:val="24"/>
          <w:rtl/>
        </w:rPr>
        <w:t xml:space="preserve"> ההוראות הקבועות בהוראות </w:t>
      </w:r>
      <w:proofErr w:type="spellStart"/>
      <w:r w:rsidRPr="00B7230D">
        <w:rPr>
          <w:sz w:val="24"/>
          <w:rtl/>
        </w:rPr>
        <w:t>התכ"ם</w:t>
      </w:r>
      <w:proofErr w:type="spellEnd"/>
      <w:r w:rsidRPr="00B7230D">
        <w:rPr>
          <w:sz w:val="24"/>
          <w:rtl/>
        </w:rPr>
        <w:t xml:space="preserve"> הרלוונטיות להתקשרות, כפי תוקפן של הוראות אלו </w:t>
      </w:r>
      <w:r w:rsidR="00795296">
        <w:rPr>
          <w:rFonts w:hint="cs"/>
          <w:sz w:val="24"/>
          <w:rtl/>
        </w:rPr>
        <w:t xml:space="preserve">על </w:t>
      </w:r>
      <w:proofErr w:type="spellStart"/>
      <w:r w:rsidR="00795296">
        <w:rPr>
          <w:rFonts w:hint="cs"/>
          <w:sz w:val="24"/>
          <w:rtl/>
        </w:rPr>
        <w:t>המינהל</w:t>
      </w:r>
      <w:proofErr w:type="spellEnd"/>
      <w:r w:rsidRPr="00B7230D">
        <w:rPr>
          <w:sz w:val="24"/>
          <w:rtl/>
        </w:rPr>
        <w:t>, וכמפורט במכרז זה ובנספחים לו</w:t>
      </w:r>
      <w:r>
        <w:rPr>
          <w:rFonts w:hint="cs"/>
          <w:sz w:val="24"/>
          <w:rtl/>
        </w:rPr>
        <w:t>.</w:t>
      </w:r>
    </w:p>
    <w:p w14:paraId="569D425A" w14:textId="0C011584" w:rsidR="00B57AEA" w:rsidRDefault="00B57AEA" w:rsidP="00910ECA">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המנהל</w:t>
      </w:r>
      <w:r>
        <w:rPr>
          <w:rFonts w:hint="cs"/>
          <w:sz w:val="24"/>
          <w:rtl/>
        </w:rPr>
        <w:t>.</w:t>
      </w:r>
      <w:r w:rsidR="00621A9D">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6A074C09" w14:textId="77777777" w:rsidR="00B57AEA" w:rsidRDefault="00B57AEA" w:rsidP="00B57AEA">
      <w:pPr>
        <w:pStyle w:val="aa"/>
        <w:numPr>
          <w:ilvl w:val="1"/>
          <w:numId w:val="1"/>
        </w:numPr>
        <w:spacing w:line="360" w:lineRule="auto"/>
        <w:jc w:val="both"/>
        <w:rPr>
          <w:sz w:val="24"/>
        </w:rPr>
      </w:pPr>
      <w:r>
        <w:rPr>
          <w:rFonts w:hint="cs"/>
          <w:b/>
          <w:bCs/>
          <w:rtl/>
        </w:rPr>
        <w:lastRenderedPageBreak/>
        <w:t>קבלת מסמכי המכרז ושליחת שאלות הבהרה</w:t>
      </w:r>
    </w:p>
    <w:p w14:paraId="34FCF134" w14:textId="77777777" w:rsidR="00B57AEA" w:rsidRDefault="00B57AEA" w:rsidP="001A3A2B">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14:paraId="66BE1C00" w14:textId="77777777" w:rsidR="00B57AEA" w:rsidRPr="00905438" w:rsidRDefault="00B57AEA" w:rsidP="001A3A2B">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proofErr w:type="spellStart"/>
      <w:r w:rsidRPr="00905438">
        <w:rPr>
          <w:rFonts w:hint="cs"/>
          <w:b/>
          <w:bCs/>
          <w:sz w:val="24"/>
          <w:rtl/>
        </w:rPr>
        <w:t>המינהל</w:t>
      </w:r>
      <w:proofErr w:type="spellEnd"/>
      <w:r w:rsidRPr="00B7230D">
        <w:rPr>
          <w:sz w:val="24"/>
          <w:rtl/>
        </w:rPr>
        <w:t xml:space="preserve">. </w:t>
      </w:r>
    </w:p>
    <w:p w14:paraId="26450A1D" w14:textId="77777777" w:rsidR="00B57AEA" w:rsidRDefault="00B57AEA" w:rsidP="001A3A2B">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Pr>
          <w:rFonts w:hint="cs"/>
          <w:sz w:val="24"/>
          <w:rtl/>
        </w:rPr>
        <w:t>.</w:t>
      </w:r>
      <w:r w:rsidR="000338DC">
        <w:rPr>
          <w:rFonts w:hint="cs"/>
          <w:sz w:val="24"/>
          <w:rtl/>
        </w:rPr>
        <w:t xml:space="preserve"> דוגמה לטבלה כאמור מצורפת בנספח ג'.</w:t>
      </w:r>
    </w:p>
    <w:p w14:paraId="41A1B368" w14:textId="77777777" w:rsidR="00B57AEA" w:rsidRDefault="00B57AEA" w:rsidP="001A3A2B">
      <w:pPr>
        <w:pStyle w:val="aa"/>
        <w:numPr>
          <w:ilvl w:val="3"/>
          <w:numId w:val="1"/>
        </w:numPr>
        <w:spacing w:line="360" w:lineRule="auto"/>
        <w:jc w:val="both"/>
        <w:rPr>
          <w:sz w:val="24"/>
        </w:rPr>
      </w:pPr>
      <w:proofErr w:type="spellStart"/>
      <w:r w:rsidRPr="00B7230D">
        <w:rPr>
          <w:rFonts w:hint="cs"/>
          <w:sz w:val="24"/>
          <w:rtl/>
        </w:rPr>
        <w:t>המינהל</w:t>
      </w:r>
      <w:proofErr w:type="spellEnd"/>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736C7173" w14:textId="177A5165" w:rsidR="00B57AEA" w:rsidRDefault="00B57AEA" w:rsidP="00910ECA">
      <w:pPr>
        <w:pStyle w:val="aa"/>
        <w:numPr>
          <w:ilvl w:val="3"/>
          <w:numId w:val="1"/>
        </w:numPr>
        <w:spacing w:line="360" w:lineRule="auto"/>
        <w:jc w:val="both"/>
        <w:rPr>
          <w:sz w:val="24"/>
        </w:rPr>
      </w:pPr>
      <w:r w:rsidRPr="00B7230D">
        <w:rPr>
          <w:sz w:val="24"/>
          <w:rtl/>
        </w:rPr>
        <w:t xml:space="preserve">ניתן להעביר שאלות הבהרה עד לתאריך </w:t>
      </w:r>
      <w:r w:rsidR="00910ECA">
        <w:rPr>
          <w:rFonts w:hint="cs"/>
          <w:sz w:val="24"/>
          <w:rtl/>
        </w:rPr>
        <w:t>13.1.20</w:t>
      </w:r>
      <w:r>
        <w:rPr>
          <w:rFonts w:hint="cs"/>
          <w:sz w:val="24"/>
          <w:rtl/>
        </w:rPr>
        <w:t>.</w:t>
      </w:r>
    </w:p>
    <w:p w14:paraId="22492C5C" w14:textId="4DA492F4" w:rsidR="00B57AEA" w:rsidRDefault="00B57AEA" w:rsidP="00910ECA">
      <w:pPr>
        <w:pStyle w:val="aa"/>
        <w:numPr>
          <w:ilvl w:val="3"/>
          <w:numId w:val="1"/>
        </w:numPr>
        <w:spacing w:line="360" w:lineRule="auto"/>
        <w:jc w:val="both"/>
        <w:rPr>
          <w:sz w:val="24"/>
        </w:rPr>
      </w:pPr>
      <w:r w:rsidRPr="00B7230D">
        <w:rPr>
          <w:rFonts w:hint="cs"/>
          <w:sz w:val="24"/>
          <w:rtl/>
        </w:rPr>
        <w:t>המענה</w:t>
      </w:r>
      <w:r w:rsidRPr="00B7230D">
        <w:rPr>
          <w:sz w:val="24"/>
          <w:rtl/>
        </w:rPr>
        <w:t xml:space="preserve"> לשאלות ההבהרה יינתן עד לתאריך </w:t>
      </w:r>
      <w:r w:rsidR="00910ECA">
        <w:rPr>
          <w:rFonts w:hint="cs"/>
          <w:sz w:val="24"/>
          <w:rtl/>
        </w:rPr>
        <w:t>20.1.20</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6C378855" w14:textId="77777777"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14:paraId="29760696" w14:textId="77777777" w:rsidR="00B57AEA" w:rsidRDefault="00B57AEA" w:rsidP="001A3A2B">
      <w:pPr>
        <w:pStyle w:val="aa"/>
        <w:numPr>
          <w:ilvl w:val="2"/>
          <w:numId w:val="1"/>
        </w:numPr>
        <w:spacing w:line="360" w:lineRule="auto"/>
        <w:jc w:val="both"/>
        <w:rPr>
          <w:sz w:val="24"/>
        </w:rPr>
      </w:pPr>
      <w:proofErr w:type="spellStart"/>
      <w:r>
        <w:rPr>
          <w:rFonts w:hint="cs"/>
          <w:sz w:val="24"/>
          <w:rtl/>
        </w:rPr>
        <w:t>המינהל</w:t>
      </w:r>
      <w:proofErr w:type="spellEnd"/>
      <w:r>
        <w:rPr>
          <w:rFonts w:hint="cs"/>
          <w:sz w:val="24"/>
          <w:rtl/>
        </w:rPr>
        <w:t xml:space="preserve">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2FE77CF0" w14:textId="77777777" w:rsidR="00B57AEA" w:rsidRDefault="00B57AEA" w:rsidP="001A3A2B">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proofErr w:type="spellStart"/>
      <w:r w:rsidRPr="002F5FF8">
        <w:rPr>
          <w:rFonts w:hint="cs"/>
          <w:sz w:val="24"/>
          <w:rtl/>
        </w:rPr>
        <w:t>מהמציעים</w:t>
      </w:r>
      <w:proofErr w:type="spellEnd"/>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5EB0D1DC" w14:textId="77777777" w:rsidR="00B57AEA" w:rsidRDefault="00B57AEA" w:rsidP="001A3A2B">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406FDA7C" w14:textId="77777777" w:rsidR="00B57AEA" w:rsidRPr="001A3A2B" w:rsidRDefault="00B57AEA" w:rsidP="001A3A2B">
      <w:pPr>
        <w:pStyle w:val="1"/>
        <w:numPr>
          <w:ilvl w:val="1"/>
          <w:numId w:val="1"/>
        </w:numPr>
        <w:rPr>
          <w:b w:val="0"/>
          <w:bCs w:val="0"/>
          <w:sz w:val="24"/>
          <w:u w:val="none"/>
        </w:rPr>
      </w:pPr>
      <w:r w:rsidRPr="001A3A2B">
        <w:rPr>
          <w:rFonts w:hint="eastAsia"/>
          <w:b w:val="0"/>
          <w:bCs w:val="0"/>
          <w:sz w:val="24"/>
          <w:szCs w:val="24"/>
          <w:u w:val="none"/>
          <w:rtl/>
        </w:rPr>
        <w:t>לא</w:t>
      </w:r>
      <w:r w:rsidRPr="001A3A2B">
        <w:rPr>
          <w:b w:val="0"/>
          <w:bCs w:val="0"/>
          <w:sz w:val="24"/>
          <w:szCs w:val="24"/>
          <w:u w:val="none"/>
          <w:rtl/>
        </w:rPr>
        <w:t xml:space="preserve"> </w:t>
      </w:r>
      <w:r w:rsidRPr="001A3A2B">
        <w:rPr>
          <w:rFonts w:hint="eastAsia"/>
          <w:b w:val="0"/>
          <w:bCs w:val="0"/>
          <w:sz w:val="24"/>
          <w:szCs w:val="24"/>
          <w:u w:val="none"/>
          <w:rtl/>
        </w:rPr>
        <w:t>יהיה</w:t>
      </w:r>
      <w:r w:rsidRPr="001A3A2B">
        <w:rPr>
          <w:b w:val="0"/>
          <w:bCs w:val="0"/>
          <w:sz w:val="24"/>
          <w:szCs w:val="24"/>
          <w:u w:val="none"/>
          <w:rtl/>
        </w:rPr>
        <w:t xml:space="preserve"> </w:t>
      </w:r>
      <w:r w:rsidRPr="001A3A2B">
        <w:rPr>
          <w:rFonts w:hint="eastAsia"/>
          <w:b w:val="0"/>
          <w:bCs w:val="0"/>
          <w:sz w:val="24"/>
          <w:szCs w:val="24"/>
          <w:u w:val="none"/>
          <w:rtl/>
        </w:rPr>
        <w:t>בשינוי</w:t>
      </w:r>
      <w:r w:rsidRPr="001A3A2B">
        <w:rPr>
          <w:b w:val="0"/>
          <w:bCs w:val="0"/>
          <w:sz w:val="24"/>
          <w:szCs w:val="24"/>
          <w:u w:val="none"/>
          <w:rtl/>
        </w:rPr>
        <w:t xml:space="preserve"> </w:t>
      </w:r>
      <w:r w:rsidRPr="001A3A2B">
        <w:rPr>
          <w:rFonts w:hint="eastAsia"/>
          <w:b w:val="0"/>
          <w:bCs w:val="0"/>
          <w:sz w:val="24"/>
          <w:szCs w:val="24"/>
          <w:u w:val="none"/>
          <w:rtl/>
        </w:rPr>
        <w:t>המועדים</w:t>
      </w:r>
      <w:r w:rsidRPr="001A3A2B">
        <w:rPr>
          <w:b w:val="0"/>
          <w:bCs w:val="0"/>
          <w:sz w:val="24"/>
          <w:szCs w:val="24"/>
          <w:u w:val="none"/>
          <w:rtl/>
        </w:rPr>
        <w:t xml:space="preserve"> </w:t>
      </w:r>
      <w:r w:rsidRPr="001A3A2B">
        <w:rPr>
          <w:rFonts w:hint="eastAsia"/>
          <w:b w:val="0"/>
          <w:bCs w:val="0"/>
          <w:sz w:val="24"/>
          <w:szCs w:val="24"/>
          <w:u w:val="none"/>
          <w:rtl/>
        </w:rPr>
        <w:t>או</w:t>
      </w:r>
      <w:r w:rsidRPr="001A3A2B">
        <w:rPr>
          <w:b w:val="0"/>
          <w:bCs w:val="0"/>
          <w:sz w:val="24"/>
          <w:szCs w:val="24"/>
          <w:u w:val="none"/>
          <w:rtl/>
        </w:rPr>
        <w:t xml:space="preserve"> בדחייתם </w:t>
      </w:r>
      <w:r w:rsidRPr="001A3A2B">
        <w:rPr>
          <w:rFonts w:hint="eastAsia"/>
          <w:b w:val="0"/>
          <w:bCs w:val="0"/>
          <w:sz w:val="24"/>
          <w:szCs w:val="24"/>
          <w:u w:val="none"/>
          <w:rtl/>
        </w:rPr>
        <w:t>כדי</w:t>
      </w:r>
      <w:r w:rsidRPr="001A3A2B">
        <w:rPr>
          <w:b w:val="0"/>
          <w:bCs w:val="0"/>
          <w:sz w:val="24"/>
          <w:szCs w:val="24"/>
          <w:u w:val="none"/>
          <w:rtl/>
        </w:rPr>
        <w:t xml:space="preserve"> </w:t>
      </w:r>
      <w:r w:rsidRPr="001A3A2B">
        <w:rPr>
          <w:rFonts w:hint="eastAsia"/>
          <w:b w:val="0"/>
          <w:bCs w:val="0"/>
          <w:sz w:val="24"/>
          <w:szCs w:val="24"/>
          <w:u w:val="none"/>
          <w:rtl/>
        </w:rPr>
        <w:t>לגרוע</w:t>
      </w:r>
      <w:r w:rsidRPr="001A3A2B">
        <w:rPr>
          <w:b w:val="0"/>
          <w:bCs w:val="0"/>
          <w:sz w:val="24"/>
          <w:szCs w:val="24"/>
          <w:u w:val="none"/>
          <w:rtl/>
        </w:rPr>
        <w:t xml:space="preserve"> </w:t>
      </w:r>
      <w:r w:rsidRPr="001A3A2B">
        <w:rPr>
          <w:rFonts w:hint="eastAsia"/>
          <w:b w:val="0"/>
          <w:bCs w:val="0"/>
          <w:sz w:val="24"/>
          <w:szCs w:val="24"/>
          <w:u w:val="none"/>
          <w:rtl/>
        </w:rPr>
        <w:t>מכל</w:t>
      </w:r>
      <w:r w:rsidRPr="001A3A2B">
        <w:rPr>
          <w:b w:val="0"/>
          <w:bCs w:val="0"/>
          <w:sz w:val="24"/>
          <w:szCs w:val="24"/>
          <w:u w:val="none"/>
          <w:rtl/>
        </w:rPr>
        <w:t xml:space="preserve"> </w:t>
      </w:r>
      <w:r w:rsidRPr="001A3A2B">
        <w:rPr>
          <w:rFonts w:hint="eastAsia"/>
          <w:b w:val="0"/>
          <w:bCs w:val="0"/>
          <w:sz w:val="24"/>
          <w:szCs w:val="24"/>
          <w:u w:val="none"/>
          <w:rtl/>
        </w:rPr>
        <w:t>זכות</w:t>
      </w:r>
      <w:r w:rsidRPr="001A3A2B">
        <w:rPr>
          <w:b w:val="0"/>
          <w:bCs w:val="0"/>
          <w:sz w:val="24"/>
          <w:szCs w:val="24"/>
          <w:u w:val="none"/>
          <w:rtl/>
        </w:rPr>
        <w:t xml:space="preserve"> </w:t>
      </w:r>
      <w:r w:rsidRPr="001A3A2B">
        <w:rPr>
          <w:rFonts w:hint="eastAsia"/>
          <w:b w:val="0"/>
          <w:bCs w:val="0"/>
          <w:sz w:val="24"/>
          <w:szCs w:val="24"/>
          <w:u w:val="none"/>
          <w:rtl/>
        </w:rPr>
        <w:t>של</w:t>
      </w:r>
      <w:r w:rsidRPr="001A3A2B">
        <w:rPr>
          <w:b w:val="0"/>
          <w:bCs w:val="0"/>
          <w:sz w:val="24"/>
          <w:szCs w:val="24"/>
          <w:u w:val="none"/>
          <w:rtl/>
        </w:rPr>
        <w:t xml:space="preserve"> </w:t>
      </w:r>
      <w:proofErr w:type="spellStart"/>
      <w:r w:rsidRPr="001A3A2B">
        <w:rPr>
          <w:rFonts w:hint="eastAsia"/>
          <w:b w:val="0"/>
          <w:bCs w:val="0"/>
          <w:sz w:val="24"/>
          <w:szCs w:val="24"/>
          <w:u w:val="none"/>
          <w:rtl/>
        </w:rPr>
        <w:t>המינהל</w:t>
      </w:r>
      <w:proofErr w:type="spellEnd"/>
      <w:r w:rsidRPr="001A3A2B">
        <w:rPr>
          <w:b w:val="0"/>
          <w:bCs w:val="0"/>
          <w:sz w:val="24"/>
          <w:szCs w:val="24"/>
          <w:u w:val="none"/>
          <w:rtl/>
        </w:rPr>
        <w:t xml:space="preserve"> </w:t>
      </w:r>
      <w:r w:rsidRPr="001A3A2B">
        <w:rPr>
          <w:rFonts w:hint="eastAsia"/>
          <w:b w:val="0"/>
          <w:bCs w:val="0"/>
          <w:sz w:val="24"/>
          <w:szCs w:val="24"/>
          <w:u w:val="none"/>
          <w:rtl/>
        </w:rPr>
        <w:t>העומדת</w:t>
      </w:r>
      <w:r w:rsidRPr="001A3A2B">
        <w:rPr>
          <w:b w:val="0"/>
          <w:bCs w:val="0"/>
          <w:sz w:val="24"/>
          <w:szCs w:val="24"/>
          <w:u w:val="none"/>
          <w:rtl/>
        </w:rPr>
        <w:t xml:space="preserve"> </w:t>
      </w:r>
      <w:r w:rsidRPr="001A3A2B">
        <w:rPr>
          <w:rFonts w:hint="eastAsia"/>
          <w:b w:val="0"/>
          <w:bCs w:val="0"/>
          <w:sz w:val="24"/>
          <w:szCs w:val="24"/>
          <w:u w:val="none"/>
          <w:rtl/>
        </w:rPr>
        <w:t>לו</w:t>
      </w:r>
      <w:r w:rsidRPr="001A3A2B">
        <w:rPr>
          <w:b w:val="0"/>
          <w:bCs w:val="0"/>
          <w:sz w:val="24"/>
          <w:szCs w:val="24"/>
          <w:u w:val="none"/>
          <w:rtl/>
        </w:rPr>
        <w:t xml:space="preserve"> </w:t>
      </w:r>
      <w:r w:rsidRPr="001A3A2B">
        <w:rPr>
          <w:rFonts w:hint="eastAsia"/>
          <w:b w:val="0"/>
          <w:bCs w:val="0"/>
          <w:sz w:val="24"/>
          <w:szCs w:val="24"/>
          <w:u w:val="none"/>
          <w:rtl/>
        </w:rPr>
        <w:t>על</w:t>
      </w:r>
      <w:r w:rsidRPr="001A3A2B">
        <w:rPr>
          <w:b w:val="0"/>
          <w:bCs w:val="0"/>
          <w:sz w:val="24"/>
          <w:szCs w:val="24"/>
          <w:u w:val="none"/>
          <w:rtl/>
        </w:rPr>
        <w:t xml:space="preserve"> </w:t>
      </w:r>
      <w:r w:rsidRPr="001A3A2B">
        <w:rPr>
          <w:rFonts w:hint="eastAsia"/>
          <w:b w:val="0"/>
          <w:bCs w:val="0"/>
          <w:sz w:val="24"/>
          <w:szCs w:val="24"/>
          <w:u w:val="none"/>
          <w:rtl/>
        </w:rPr>
        <w:t>פי</w:t>
      </w:r>
      <w:r w:rsidRPr="001A3A2B">
        <w:rPr>
          <w:b w:val="0"/>
          <w:bCs w:val="0"/>
          <w:sz w:val="24"/>
          <w:szCs w:val="24"/>
          <w:u w:val="none"/>
          <w:rtl/>
        </w:rPr>
        <w:t xml:space="preserve"> </w:t>
      </w:r>
      <w:r w:rsidRPr="001A3A2B">
        <w:rPr>
          <w:rFonts w:hint="eastAsia"/>
          <w:b w:val="0"/>
          <w:bCs w:val="0"/>
          <w:sz w:val="24"/>
          <w:szCs w:val="24"/>
          <w:u w:val="none"/>
          <w:rtl/>
        </w:rPr>
        <w:t>דין</w:t>
      </w:r>
      <w:r w:rsidRPr="001A3A2B">
        <w:rPr>
          <w:b w:val="0"/>
          <w:bCs w:val="0"/>
          <w:sz w:val="24"/>
          <w:szCs w:val="24"/>
          <w:u w:val="none"/>
          <w:rtl/>
        </w:rPr>
        <w:t xml:space="preserve">, </w:t>
      </w:r>
      <w:r w:rsidRPr="001A3A2B">
        <w:rPr>
          <w:rFonts w:hint="eastAsia"/>
          <w:b w:val="0"/>
          <w:bCs w:val="0"/>
          <w:sz w:val="24"/>
          <w:szCs w:val="24"/>
          <w:u w:val="none"/>
          <w:rtl/>
        </w:rPr>
        <w:t>או</w:t>
      </w:r>
      <w:r w:rsidRPr="001A3A2B">
        <w:rPr>
          <w:b w:val="0"/>
          <w:bCs w:val="0"/>
          <w:sz w:val="24"/>
          <w:szCs w:val="24"/>
          <w:u w:val="none"/>
          <w:rtl/>
        </w:rPr>
        <w:t xml:space="preserve"> </w:t>
      </w:r>
      <w:r w:rsidRPr="001A3A2B">
        <w:rPr>
          <w:rFonts w:hint="eastAsia"/>
          <w:b w:val="0"/>
          <w:bCs w:val="0"/>
          <w:sz w:val="24"/>
          <w:szCs w:val="24"/>
          <w:u w:val="none"/>
          <w:rtl/>
        </w:rPr>
        <w:t>על</w:t>
      </w:r>
      <w:r w:rsidRPr="001A3A2B">
        <w:rPr>
          <w:b w:val="0"/>
          <w:bCs w:val="0"/>
          <w:sz w:val="24"/>
          <w:szCs w:val="24"/>
          <w:u w:val="none"/>
          <w:rtl/>
        </w:rPr>
        <w:t xml:space="preserve"> </w:t>
      </w:r>
      <w:r w:rsidRPr="001A3A2B">
        <w:rPr>
          <w:rFonts w:hint="eastAsia"/>
          <w:b w:val="0"/>
          <w:bCs w:val="0"/>
          <w:sz w:val="24"/>
          <w:szCs w:val="24"/>
          <w:u w:val="none"/>
          <w:rtl/>
        </w:rPr>
        <w:t>פי</w:t>
      </w:r>
      <w:r w:rsidRPr="001A3A2B">
        <w:rPr>
          <w:b w:val="0"/>
          <w:bCs w:val="0"/>
          <w:sz w:val="24"/>
          <w:szCs w:val="24"/>
          <w:u w:val="none"/>
          <w:rtl/>
        </w:rPr>
        <w:t xml:space="preserve"> </w:t>
      </w:r>
      <w:r w:rsidRPr="001A3A2B">
        <w:rPr>
          <w:rFonts w:hint="eastAsia"/>
          <w:b w:val="0"/>
          <w:bCs w:val="0"/>
          <w:sz w:val="24"/>
          <w:szCs w:val="24"/>
          <w:u w:val="none"/>
          <w:rtl/>
        </w:rPr>
        <w:t>מסמכי</w:t>
      </w:r>
      <w:r w:rsidRPr="001A3A2B">
        <w:rPr>
          <w:b w:val="0"/>
          <w:bCs w:val="0"/>
          <w:sz w:val="24"/>
          <w:szCs w:val="24"/>
          <w:u w:val="none"/>
          <w:rtl/>
        </w:rPr>
        <w:t xml:space="preserve"> </w:t>
      </w:r>
      <w:r w:rsidRPr="001A3A2B">
        <w:rPr>
          <w:rFonts w:hint="eastAsia"/>
          <w:b w:val="0"/>
          <w:bCs w:val="0"/>
          <w:sz w:val="24"/>
          <w:szCs w:val="24"/>
          <w:u w:val="none"/>
          <w:rtl/>
        </w:rPr>
        <w:t>ההזמנה</w:t>
      </w:r>
      <w:r>
        <w:rPr>
          <w:rFonts w:hint="cs"/>
          <w:b w:val="0"/>
          <w:bCs w:val="0"/>
          <w:sz w:val="24"/>
          <w:szCs w:val="24"/>
          <w:u w:val="none"/>
          <w:rtl/>
        </w:rPr>
        <w:t>.</w:t>
      </w:r>
    </w:p>
    <w:p w14:paraId="1E1DA0AA" w14:textId="77777777" w:rsidR="001D5C92" w:rsidRPr="00B7230D" w:rsidRDefault="001D5C92" w:rsidP="008921A8">
      <w:pPr>
        <w:spacing w:line="360" w:lineRule="auto"/>
        <w:ind w:left="999"/>
        <w:jc w:val="both"/>
        <w:rPr>
          <w:b/>
          <w:bCs/>
          <w:sz w:val="24"/>
          <w:u w:val="single"/>
        </w:rPr>
      </w:pPr>
    </w:p>
    <w:p w14:paraId="71A95686" w14:textId="77777777" w:rsidR="00084475" w:rsidRPr="008921A8" w:rsidRDefault="00084475" w:rsidP="008921A8">
      <w:pPr>
        <w:spacing w:line="360" w:lineRule="auto"/>
        <w:ind w:left="360"/>
        <w:jc w:val="both"/>
        <w:rPr>
          <w:b/>
          <w:bCs/>
          <w:sz w:val="24"/>
          <w:u w:val="single"/>
          <w:rtl/>
        </w:rPr>
      </w:pPr>
    </w:p>
    <w:p w14:paraId="08693870" w14:textId="77777777"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47A6C793" w14:textId="77777777"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14:paraId="644336A8"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0194A639" w14:textId="77777777"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3EB98E5B" w14:textId="77777777" w:rsidR="00391079" w:rsidRPr="008921A8" w:rsidRDefault="00391079" w:rsidP="00391079">
      <w:pPr>
        <w:pStyle w:val="aa"/>
        <w:numPr>
          <w:ilvl w:val="1"/>
          <w:numId w:val="1"/>
        </w:numPr>
        <w:spacing w:line="360" w:lineRule="auto"/>
        <w:jc w:val="both"/>
        <w:rPr>
          <w:rFonts w:ascii="David" w:hAnsi="David"/>
          <w:sz w:val="24"/>
        </w:rPr>
      </w:pPr>
      <w:r>
        <w:rPr>
          <w:rFonts w:ascii="David" w:hAnsi="David" w:hint="cs"/>
          <w:sz w:val="24"/>
          <w:rtl/>
        </w:rPr>
        <w:t>"</w:t>
      </w:r>
      <w:r>
        <w:rPr>
          <w:rFonts w:ascii="David" w:hAnsi="David" w:hint="cs"/>
          <w:b/>
          <w:bCs/>
          <w:sz w:val="24"/>
          <w:rtl/>
        </w:rPr>
        <w:t>מציע מקומי</w:t>
      </w:r>
      <w:r>
        <w:rPr>
          <w:rFonts w:ascii="David" w:hAnsi="David" w:hint="cs"/>
          <w:sz w:val="24"/>
          <w:rtl/>
        </w:rPr>
        <w:t>", "</w:t>
      </w:r>
      <w:r>
        <w:rPr>
          <w:rFonts w:ascii="David" w:hAnsi="David" w:hint="cs"/>
          <w:b/>
          <w:bCs/>
          <w:sz w:val="24"/>
          <w:rtl/>
        </w:rPr>
        <w:t>מציע פלסטיני</w:t>
      </w:r>
      <w:r>
        <w:rPr>
          <w:rFonts w:ascii="David" w:hAnsi="David" w:hint="cs"/>
          <w:sz w:val="24"/>
          <w:rtl/>
        </w:rPr>
        <w:t xml:space="preserve">" </w:t>
      </w:r>
      <w:r>
        <w:rPr>
          <w:rFonts w:ascii="David" w:hAnsi="David"/>
          <w:sz w:val="24"/>
          <w:rtl/>
        </w:rPr>
        <w:t>–</w:t>
      </w:r>
      <w:r>
        <w:rPr>
          <w:rFonts w:ascii="David" w:hAnsi="David" w:hint="cs"/>
          <w:sz w:val="24"/>
          <w:rtl/>
        </w:rPr>
        <w:t xml:space="preserve"> לגבי יחיד: "תושב", כהגדרתו ב</w:t>
      </w:r>
      <w:r w:rsidRPr="00391079">
        <w:rPr>
          <w:b/>
          <w:bCs/>
          <w:rtl/>
        </w:rPr>
        <w:t>צו בדבר תעודת זהות ומרשם אוכלוסין (י</w:t>
      </w:r>
      <w:r>
        <w:rPr>
          <w:b/>
          <w:bCs/>
          <w:rtl/>
        </w:rPr>
        <w:t>הודה והשומרון) (מס' 297), תשכ"ט</w:t>
      </w:r>
      <w:r w:rsidRPr="00391079">
        <w:rPr>
          <w:b/>
          <w:bCs/>
          <w:rtl/>
        </w:rPr>
        <w:t>-1969</w:t>
      </w:r>
      <w:r>
        <w:rPr>
          <w:rFonts w:hint="cs"/>
          <w:rtl/>
        </w:rPr>
        <w:t>, למעט מציע ישראלי; ולגבי תאגיד: תאגיד שהתאגד באזור.</w:t>
      </w:r>
    </w:p>
    <w:p w14:paraId="6F9714FF"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120D5B13" w14:textId="77777777" w:rsidR="00622467" w:rsidRPr="008921A8" w:rsidRDefault="00622467" w:rsidP="00391079">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D72544">
        <w:rPr>
          <w:rFonts w:ascii="David" w:hAnsi="David"/>
          <w:sz w:val="24"/>
          <w:rtl/>
        </w:rPr>
        <w:lastRenderedPageBreak/>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14:paraId="256B92B0" w14:textId="77777777"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 וגופי שלטון מקומי.</w:t>
      </w:r>
    </w:p>
    <w:p w14:paraId="2AE738EA"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 xml:space="preserve">למען הסר ספק, בכל מקום במכרז או בנספחים למכרז, </w:t>
      </w:r>
      <w:r w:rsidR="00D72544">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037F2DB9" w14:textId="77777777" w:rsidR="00E07217" w:rsidRDefault="00E07217" w:rsidP="00391079">
      <w:pPr>
        <w:pStyle w:val="aa"/>
        <w:numPr>
          <w:ilvl w:val="1"/>
          <w:numId w:val="1"/>
        </w:numPr>
        <w:spacing w:line="360" w:lineRule="auto"/>
        <w:jc w:val="both"/>
        <w:rPr>
          <w:rFonts w:ascii="David" w:hAnsi="David"/>
          <w:sz w:val="24"/>
        </w:rPr>
      </w:pPr>
      <w:r w:rsidRPr="008921A8">
        <w:rPr>
          <w:rFonts w:ascii="David" w:hAnsi="David"/>
          <w:sz w:val="24"/>
          <w:rtl/>
        </w:rPr>
        <w:t>"</w:t>
      </w:r>
      <w:proofErr w:type="spellStart"/>
      <w:r w:rsidRPr="008921A8">
        <w:rPr>
          <w:rFonts w:ascii="David" w:hAnsi="David" w:hint="cs"/>
          <w:b/>
          <w:bCs/>
          <w:sz w:val="24"/>
          <w:rtl/>
        </w:rPr>
        <w:t>המינהל</w:t>
      </w:r>
      <w:proofErr w:type="spellEnd"/>
      <w:r w:rsidRPr="008921A8">
        <w:rPr>
          <w:rFonts w:ascii="David" w:hAnsi="David"/>
          <w:sz w:val="24"/>
          <w:rtl/>
        </w:rPr>
        <w:t>", "</w:t>
      </w:r>
      <w:proofErr w:type="spellStart"/>
      <w:r w:rsidRPr="008921A8">
        <w:rPr>
          <w:rFonts w:ascii="David" w:hAnsi="David" w:hint="cs"/>
          <w:b/>
          <w:bCs/>
          <w:sz w:val="24"/>
          <w:rtl/>
        </w:rPr>
        <w:t>המינהל</w:t>
      </w:r>
      <w:proofErr w:type="spellEnd"/>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w:t>
      </w:r>
    </w:p>
    <w:p w14:paraId="4109B4F9" w14:textId="77777777" w:rsidR="00B94CC7" w:rsidRDefault="00B94CC7" w:rsidP="00B94CC7">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14:paraId="2C709916" w14:textId="77777777" w:rsidR="00B94CC7" w:rsidRPr="00200C05" w:rsidRDefault="00B94CC7" w:rsidP="00C424D7">
      <w:pPr>
        <w:pStyle w:val="aa"/>
        <w:spacing w:line="360" w:lineRule="auto"/>
        <w:ind w:left="999"/>
        <w:jc w:val="both"/>
        <w:rPr>
          <w:rFonts w:ascii="David" w:hAnsi="David"/>
          <w:sz w:val="24"/>
        </w:rPr>
      </w:pPr>
    </w:p>
    <w:p w14:paraId="76ADB8A8"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0191F2CE" w14:textId="77777777"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proofErr w:type="spellStart"/>
      <w:r w:rsidRPr="008921A8">
        <w:rPr>
          <w:rFonts w:hint="cs"/>
          <w:sz w:val="24"/>
          <w:rtl/>
        </w:rPr>
        <w:t>המינהל</w:t>
      </w:r>
      <w:proofErr w:type="spellEnd"/>
      <w:r w:rsidRPr="008921A8">
        <w:rPr>
          <w:sz w:val="24"/>
          <w:rtl/>
        </w:rPr>
        <w:t xml:space="preserve"> </w:t>
      </w:r>
      <w:r w:rsidR="004527F1">
        <w:rPr>
          <w:rFonts w:hint="cs"/>
          <w:sz w:val="24"/>
          <w:rtl/>
        </w:rPr>
        <w:t>הוא כמפורט במפרט הטכני</w:t>
      </w:r>
      <w:r w:rsidRPr="008921A8">
        <w:rPr>
          <w:sz w:val="24"/>
          <w:rtl/>
        </w:rPr>
        <w:t>.</w:t>
      </w:r>
    </w:p>
    <w:p w14:paraId="571C805B" w14:textId="77777777" w:rsidR="00084475" w:rsidRPr="008921A8" w:rsidRDefault="00084475" w:rsidP="008921A8">
      <w:pPr>
        <w:pStyle w:val="aa"/>
        <w:spacing w:line="360" w:lineRule="auto"/>
        <w:ind w:left="999"/>
        <w:jc w:val="both"/>
        <w:rPr>
          <w:b/>
          <w:bCs/>
          <w:sz w:val="24"/>
          <w:u w:val="single"/>
          <w:rtl/>
        </w:rPr>
      </w:pPr>
    </w:p>
    <w:p w14:paraId="5583993F" w14:textId="2424A2E1" w:rsidR="00AB360C" w:rsidRPr="008921A8" w:rsidRDefault="00A072B0" w:rsidP="004722B3">
      <w:pPr>
        <w:numPr>
          <w:ilvl w:val="0"/>
          <w:numId w:val="1"/>
        </w:numPr>
        <w:spacing w:line="360" w:lineRule="auto"/>
        <w:jc w:val="both"/>
        <w:rPr>
          <w:b/>
          <w:bCs/>
          <w:sz w:val="28"/>
          <w:szCs w:val="28"/>
          <w:u w:val="single"/>
        </w:rPr>
      </w:pPr>
      <w:r>
        <w:rPr>
          <w:rFonts w:hint="cs"/>
          <w:b/>
          <w:bCs/>
          <w:sz w:val="28"/>
          <w:szCs w:val="28"/>
          <w:u w:val="single"/>
          <w:rtl/>
        </w:rPr>
        <w:t>מסמכי הזמנה זו כוללים</w:t>
      </w:r>
      <w:r>
        <w:rPr>
          <w:rFonts w:hint="cs"/>
          <w:sz w:val="28"/>
          <w:szCs w:val="28"/>
          <w:rtl/>
        </w:rPr>
        <w:t>:</w:t>
      </w:r>
    </w:p>
    <w:p w14:paraId="349AE054" w14:textId="77777777" w:rsidR="003305E7" w:rsidRPr="00B7230D" w:rsidRDefault="003305E7" w:rsidP="008921A8">
      <w:pPr>
        <w:pStyle w:val="a6"/>
        <w:numPr>
          <w:ilvl w:val="1"/>
          <w:numId w:val="1"/>
        </w:numPr>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14:paraId="349CB335"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7A93D709" w14:textId="77777777" w:rsidR="003305E7" w:rsidRPr="002F5FF8" w:rsidRDefault="003305E7" w:rsidP="008921A8">
      <w:pPr>
        <w:pStyle w:val="a6"/>
        <w:numPr>
          <w:ilvl w:val="1"/>
          <w:numId w:val="1"/>
        </w:numPr>
        <w:rPr>
          <w:rFonts w:ascii="David" w:hAnsi="David"/>
          <w:sz w:val="24"/>
        </w:rPr>
      </w:pPr>
      <w:r w:rsidRPr="00763F7F">
        <w:rPr>
          <w:rFonts w:ascii="David" w:hAnsi="David"/>
          <w:sz w:val="24"/>
          <w:rtl/>
        </w:rPr>
        <w:t xml:space="preserve">הסכם התקשרות בין </w:t>
      </w:r>
      <w:proofErr w:type="spellStart"/>
      <w:r w:rsidRPr="00763F7F">
        <w:rPr>
          <w:rFonts w:ascii="David" w:hAnsi="David"/>
          <w:sz w:val="24"/>
          <w:rtl/>
        </w:rPr>
        <w:t>המינהל</w:t>
      </w:r>
      <w:proofErr w:type="spellEnd"/>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14AD6BDC" w14:textId="77777777"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5C0F8680" w14:textId="77777777"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5AA7C373" w14:textId="2C8951F4" w:rsidR="002E7F98" w:rsidRPr="00D516D7" w:rsidRDefault="002E7F98" w:rsidP="00EA2EBB">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EA2EBB">
        <w:rPr>
          <w:rFonts w:ascii="David" w:hAnsi="David" w:hint="cs"/>
          <w:sz w:val="24"/>
          <w:rtl/>
        </w:rPr>
        <w:t xml:space="preserve">דוגמה </w:t>
      </w:r>
      <w:r w:rsidR="00CD71AE">
        <w:rPr>
          <w:rFonts w:ascii="David" w:hAnsi="David" w:hint="cs"/>
          <w:sz w:val="24"/>
          <w:rtl/>
        </w:rPr>
        <w:t>למסמך</w:t>
      </w:r>
      <w:r w:rsidR="00EA2EBB">
        <w:rPr>
          <w:rFonts w:ascii="David" w:hAnsi="David" w:hint="cs"/>
          <w:sz w:val="24"/>
          <w:rtl/>
        </w:rPr>
        <w:t xml:space="preserve"> שאלות הבהרה</w:t>
      </w:r>
      <w:r>
        <w:rPr>
          <w:rFonts w:ascii="David" w:hAnsi="David" w:hint="cs"/>
          <w:sz w:val="24"/>
          <w:rtl/>
        </w:rPr>
        <w:t>;</w:t>
      </w:r>
    </w:p>
    <w:p w14:paraId="710202A5" w14:textId="77777777" w:rsidR="003305E7" w:rsidRPr="00B7230D" w:rsidRDefault="003305E7" w:rsidP="002E7F98">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w:t>
      </w:r>
      <w:r w:rsidR="00020CA1">
        <w:rPr>
          <w:rFonts w:ascii="David" w:hAnsi="David" w:hint="cs"/>
          <w:sz w:val="24"/>
          <w:rtl/>
        </w:rPr>
        <w:t>י</w:t>
      </w:r>
      <w:r w:rsidRPr="00B7230D">
        <w:rPr>
          <w:rFonts w:ascii="David" w:hAnsi="David"/>
          <w:sz w:val="24"/>
          <w:rtl/>
        </w:rPr>
        <w:t>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752C550C"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0C796C9"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3F06660"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7894440B" w14:textId="2B19CAAB"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A072B0">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6B034BA9"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787A815C"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0EC1A714" w14:textId="77777777" w:rsidR="003305E7" w:rsidRPr="00B7230D" w:rsidRDefault="002E7F98" w:rsidP="008921A8">
      <w:pPr>
        <w:pStyle w:val="a6"/>
        <w:numPr>
          <w:ilvl w:val="1"/>
          <w:numId w:val="1"/>
        </w:numPr>
        <w:rPr>
          <w:rFonts w:ascii="David" w:hAnsi="David"/>
          <w:sz w:val="24"/>
        </w:rPr>
      </w:pPr>
      <w:r>
        <w:rPr>
          <w:rFonts w:ascii="David" w:hAnsi="David"/>
          <w:sz w:val="24"/>
          <w:rtl/>
        </w:rPr>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8"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36335919" w14:textId="77777777" w:rsidR="003305E7" w:rsidRPr="007678B0" w:rsidRDefault="003305E7" w:rsidP="002E7F98">
      <w:pPr>
        <w:pStyle w:val="a6"/>
        <w:numPr>
          <w:ilvl w:val="1"/>
          <w:numId w:val="1"/>
        </w:numPr>
        <w:rPr>
          <w:rFonts w:ascii="David" w:hAnsi="David"/>
          <w:sz w:val="24"/>
        </w:rPr>
      </w:pPr>
      <w:r w:rsidRPr="002F5FF8">
        <w:rPr>
          <w:rFonts w:ascii="David" w:hAnsi="David"/>
          <w:sz w:val="24"/>
          <w:rtl/>
        </w:rPr>
        <w:t>נספח י"</w:t>
      </w:r>
      <w:r w:rsidR="002E7F98">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6AEDDBB6" w14:textId="77777777" w:rsidR="003305E7" w:rsidRPr="00B7230D" w:rsidRDefault="003305E7" w:rsidP="002E7F98">
      <w:pPr>
        <w:pStyle w:val="a6"/>
        <w:numPr>
          <w:ilvl w:val="1"/>
          <w:numId w:val="1"/>
        </w:numPr>
        <w:rPr>
          <w:rFonts w:ascii="David" w:hAnsi="David"/>
          <w:sz w:val="24"/>
        </w:rPr>
      </w:pPr>
      <w:r w:rsidRPr="007678B0">
        <w:rPr>
          <w:rFonts w:ascii="David" w:hAnsi="David"/>
          <w:sz w:val="24"/>
          <w:rtl/>
        </w:rPr>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4212C7D5" w14:textId="43F0D025" w:rsidR="003305E7" w:rsidRPr="002F5FF8" w:rsidRDefault="003305E7" w:rsidP="002E7F98">
      <w:pPr>
        <w:pStyle w:val="a6"/>
        <w:numPr>
          <w:ilvl w:val="1"/>
          <w:numId w:val="1"/>
        </w:numPr>
        <w:rPr>
          <w:rFonts w:ascii="David" w:hAnsi="David"/>
          <w:sz w:val="24"/>
        </w:rPr>
      </w:pPr>
      <w:r w:rsidRPr="00B7230D">
        <w:rPr>
          <w:rFonts w:ascii="David" w:hAnsi="David"/>
          <w:sz w:val="24"/>
          <w:rtl/>
        </w:rPr>
        <w:lastRenderedPageBreak/>
        <w:t xml:space="preserve">נספח </w:t>
      </w:r>
      <w:r w:rsidR="00DA1CE0" w:rsidRPr="008921A8">
        <w:rPr>
          <w:rFonts w:ascii="David" w:hAnsi="David" w:hint="cs"/>
          <w:sz w:val="24"/>
          <w:rtl/>
        </w:rPr>
        <w:t>י</w:t>
      </w:r>
      <w:r w:rsidR="00DA1CE0" w:rsidRPr="008921A8">
        <w:rPr>
          <w:rFonts w:ascii="David" w:hAnsi="David"/>
          <w:sz w:val="24"/>
          <w:rtl/>
        </w:rPr>
        <w:t>"</w:t>
      </w:r>
      <w:r w:rsidR="002E7F98">
        <w:rPr>
          <w:rFonts w:ascii="David" w:hAnsi="David" w:hint="cs"/>
          <w:sz w:val="24"/>
          <w:rtl/>
        </w:rPr>
        <w:t>ד</w:t>
      </w:r>
      <w:r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w:t>
      </w:r>
      <w:r w:rsidR="005B57B8">
        <w:rPr>
          <w:rFonts w:ascii="David" w:hAnsi="David" w:hint="cs"/>
          <w:sz w:val="24"/>
          <w:rtl/>
        </w:rPr>
        <w:t>נמחק</w:t>
      </w:r>
      <w:r w:rsidRPr="00B7230D">
        <w:rPr>
          <w:rFonts w:ascii="David" w:hAnsi="David"/>
          <w:sz w:val="24"/>
          <w:rtl/>
        </w:rPr>
        <w:t>;</w:t>
      </w:r>
    </w:p>
    <w:p w14:paraId="658913D0" w14:textId="77777777" w:rsidR="003305E7" w:rsidRPr="002F5FF8" w:rsidRDefault="003305E7" w:rsidP="002E7F98">
      <w:pPr>
        <w:pStyle w:val="a6"/>
        <w:numPr>
          <w:ilvl w:val="1"/>
          <w:numId w:val="1"/>
        </w:numPr>
        <w:rPr>
          <w:rFonts w:ascii="David" w:hAnsi="David"/>
          <w:sz w:val="24"/>
        </w:rPr>
      </w:pPr>
      <w:r w:rsidRPr="00200C05">
        <w:rPr>
          <w:rFonts w:ascii="David" w:hAnsi="David"/>
          <w:sz w:val="24"/>
          <w:rtl/>
        </w:rPr>
        <w:t xml:space="preserve">נספח </w:t>
      </w:r>
      <w:r w:rsidR="002E7F98" w:rsidRPr="00200C05">
        <w:rPr>
          <w:rFonts w:ascii="David" w:hAnsi="David" w:hint="eastAsia"/>
          <w:sz w:val="24"/>
          <w:rtl/>
        </w:rPr>
        <w:t>ט</w:t>
      </w:r>
      <w:r w:rsidR="002E7F98" w:rsidRPr="00200C05">
        <w:rPr>
          <w:rFonts w:ascii="David" w:hAnsi="David"/>
          <w:sz w:val="24"/>
          <w:rtl/>
        </w:rPr>
        <w:t>"ו</w:t>
      </w:r>
      <w:r w:rsidR="00DA1CE0" w:rsidRPr="00200C05">
        <w:rPr>
          <w:rFonts w:ascii="David" w:hAnsi="David"/>
          <w:sz w:val="24"/>
          <w:rtl/>
        </w:rPr>
        <w:t xml:space="preserve"> </w:t>
      </w:r>
      <w:r w:rsidR="00DA1CE0" w:rsidRPr="00200C05">
        <w:rPr>
          <w:rFonts w:ascii="David" w:hAnsi="David" w:hint="eastAsia"/>
          <w:sz w:val="24"/>
          <w:rtl/>
        </w:rPr>
        <w:t>–</w:t>
      </w:r>
      <w:r w:rsidRPr="00200C05">
        <w:rPr>
          <w:rFonts w:ascii="David" w:hAnsi="David"/>
          <w:sz w:val="24"/>
          <w:rtl/>
        </w:rPr>
        <w:t xml:space="preserve"> </w:t>
      </w:r>
      <w:r w:rsidRPr="00B7230D">
        <w:rPr>
          <w:rFonts w:ascii="David" w:hAnsi="David"/>
          <w:sz w:val="24"/>
          <w:rtl/>
        </w:rPr>
        <w:t>כתב ערבות ביצוע (למציע הזוכה)</w:t>
      </w:r>
      <w:r w:rsidR="004F6A40" w:rsidRPr="002F5FF8">
        <w:rPr>
          <w:rFonts w:ascii="David" w:hAnsi="David"/>
          <w:sz w:val="24"/>
          <w:rtl/>
        </w:rPr>
        <w:t>;</w:t>
      </w:r>
    </w:p>
    <w:p w14:paraId="56C9FFCF" w14:textId="77777777" w:rsidR="003305E7" w:rsidRPr="008921A8" w:rsidRDefault="003305E7" w:rsidP="002E7F98">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2E7F98">
        <w:rPr>
          <w:rFonts w:hint="cs"/>
          <w:sz w:val="24"/>
          <w:rtl/>
        </w:rPr>
        <w:t>ז</w:t>
      </w:r>
      <w:r w:rsidRPr="008921A8">
        <w:rPr>
          <w:sz w:val="24"/>
          <w:rtl/>
        </w:rPr>
        <w:t xml:space="preserve"> –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14:paraId="1E677B99" w14:textId="77777777" w:rsidR="003305E7" w:rsidRPr="008921A8" w:rsidRDefault="003305E7" w:rsidP="002E7F98">
      <w:pPr>
        <w:pStyle w:val="a6"/>
        <w:numPr>
          <w:ilvl w:val="1"/>
          <w:numId w:val="1"/>
        </w:numPr>
        <w:rPr>
          <w:sz w:val="24"/>
        </w:rPr>
      </w:pPr>
      <w:r w:rsidRPr="008921A8">
        <w:rPr>
          <w:sz w:val="24"/>
          <w:rtl/>
        </w:rPr>
        <w:t xml:space="preserve">נספח </w:t>
      </w:r>
      <w:r w:rsidR="002E7F98">
        <w:rPr>
          <w:rFonts w:hint="cs"/>
          <w:sz w:val="24"/>
          <w:rtl/>
        </w:rPr>
        <w:t>י</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AE2C2A">
        <w:rPr>
          <w:rFonts w:hint="cs"/>
          <w:sz w:val="24"/>
          <w:rtl/>
        </w:rPr>
        <w:t>התחרות הכלכלית</w:t>
      </w:r>
      <w:r w:rsidR="00391079">
        <w:rPr>
          <w:rFonts w:hint="cs"/>
          <w:sz w:val="24"/>
          <w:rtl/>
        </w:rPr>
        <w:t>, חתום ומאומת על-ידי עורך דין</w:t>
      </w:r>
      <w:r w:rsidR="00B65A1C">
        <w:rPr>
          <w:rFonts w:hint="cs"/>
          <w:sz w:val="24"/>
          <w:rtl/>
        </w:rPr>
        <w:t>;</w:t>
      </w:r>
    </w:p>
    <w:p w14:paraId="02FD566E" w14:textId="77777777" w:rsidR="00C728B3" w:rsidRDefault="00C728B3" w:rsidP="00C424D7">
      <w:pPr>
        <w:pStyle w:val="a6"/>
        <w:numPr>
          <w:ilvl w:val="1"/>
          <w:numId w:val="1"/>
        </w:numPr>
        <w:rPr>
          <w:sz w:val="24"/>
        </w:rPr>
      </w:pPr>
      <w:r>
        <w:rPr>
          <w:rFonts w:hint="cs"/>
          <w:sz w:val="24"/>
          <w:rtl/>
        </w:rPr>
        <w:t xml:space="preserve">נספח </w:t>
      </w:r>
      <w:r w:rsidR="00C424D7">
        <w:rPr>
          <w:rFonts w:hint="cs"/>
          <w:sz w:val="24"/>
          <w:rtl/>
        </w:rPr>
        <w:t>י"ח</w:t>
      </w:r>
      <w:r>
        <w:rPr>
          <w:rFonts w:hint="cs"/>
          <w:sz w:val="24"/>
          <w:rtl/>
        </w:rPr>
        <w:t xml:space="preserve"> </w:t>
      </w:r>
      <w:r>
        <w:rPr>
          <w:sz w:val="24"/>
          <w:rtl/>
        </w:rPr>
        <w:t>–</w:t>
      </w:r>
      <w:r>
        <w:rPr>
          <w:rFonts w:hint="cs"/>
          <w:sz w:val="24"/>
          <w:rtl/>
        </w:rPr>
        <w:t xml:space="preserve"> אישור חשבונית;</w:t>
      </w:r>
    </w:p>
    <w:p w14:paraId="4BE97621" w14:textId="086DF655" w:rsidR="00FC4A5E" w:rsidRPr="00556D4E" w:rsidRDefault="00FC4A5E" w:rsidP="00035BC4">
      <w:pPr>
        <w:pStyle w:val="a6"/>
        <w:numPr>
          <w:ilvl w:val="1"/>
          <w:numId w:val="1"/>
        </w:numPr>
        <w:rPr>
          <w:sz w:val="24"/>
        </w:rPr>
      </w:pPr>
      <w:r w:rsidRPr="00556D4E">
        <w:rPr>
          <w:rFonts w:hint="cs"/>
          <w:sz w:val="24"/>
          <w:rtl/>
        </w:rPr>
        <w:t>נספח</w:t>
      </w:r>
      <w:r w:rsidRPr="00556D4E">
        <w:rPr>
          <w:sz w:val="24"/>
          <w:rtl/>
        </w:rPr>
        <w:t xml:space="preserve"> </w:t>
      </w:r>
      <w:r w:rsidR="00C424D7" w:rsidRPr="00556D4E">
        <w:rPr>
          <w:rFonts w:hint="cs"/>
          <w:sz w:val="24"/>
          <w:rtl/>
        </w:rPr>
        <w:t>י</w:t>
      </w:r>
      <w:r w:rsidR="00C424D7" w:rsidRPr="00556D4E">
        <w:rPr>
          <w:sz w:val="24"/>
          <w:rtl/>
        </w:rPr>
        <w:t>"ט</w:t>
      </w:r>
      <w:r w:rsidRPr="00556D4E">
        <w:rPr>
          <w:sz w:val="24"/>
          <w:rtl/>
        </w:rPr>
        <w:t xml:space="preserve"> – </w:t>
      </w:r>
      <w:r w:rsidR="00035BC4">
        <w:rPr>
          <w:rFonts w:hint="cs"/>
          <w:sz w:val="24"/>
          <w:rtl/>
        </w:rPr>
        <w:t>נמחק</w:t>
      </w:r>
      <w:r w:rsidRPr="00556D4E">
        <w:rPr>
          <w:sz w:val="24"/>
          <w:rtl/>
        </w:rPr>
        <w:t>;</w:t>
      </w:r>
    </w:p>
    <w:p w14:paraId="5665A45C" w14:textId="77777777" w:rsidR="00166D31" w:rsidRDefault="00166D31" w:rsidP="00C424D7">
      <w:pPr>
        <w:pStyle w:val="a6"/>
        <w:numPr>
          <w:ilvl w:val="1"/>
          <w:numId w:val="1"/>
        </w:numPr>
        <w:rPr>
          <w:sz w:val="24"/>
        </w:rPr>
      </w:pPr>
      <w:r>
        <w:rPr>
          <w:rFonts w:hint="cs"/>
          <w:sz w:val="24"/>
          <w:rtl/>
        </w:rPr>
        <w:t xml:space="preserve">נספח כ' </w:t>
      </w:r>
      <w:r>
        <w:rPr>
          <w:sz w:val="24"/>
          <w:rtl/>
        </w:rPr>
        <w:t>–</w:t>
      </w:r>
      <w:r>
        <w:rPr>
          <w:rFonts w:hint="cs"/>
          <w:sz w:val="24"/>
          <w:rtl/>
        </w:rPr>
        <w:t xml:space="preserve"> רשימת בדיקה ("</w:t>
      </w:r>
      <w:proofErr w:type="spellStart"/>
      <w:r>
        <w:rPr>
          <w:rFonts w:hint="cs"/>
          <w:sz w:val="24"/>
          <w:rtl/>
        </w:rPr>
        <w:t>צ'קליסט</w:t>
      </w:r>
      <w:proofErr w:type="spellEnd"/>
      <w:r>
        <w:rPr>
          <w:rFonts w:hint="cs"/>
          <w:sz w:val="24"/>
          <w:rtl/>
        </w:rPr>
        <w:t>").</w:t>
      </w:r>
    </w:p>
    <w:p w14:paraId="145F3C22" w14:textId="77777777" w:rsidR="005F3E63" w:rsidRPr="00905438" w:rsidRDefault="005F3E63" w:rsidP="002C6EF1">
      <w:pPr>
        <w:spacing w:line="360" w:lineRule="auto"/>
        <w:jc w:val="both"/>
        <w:rPr>
          <w:sz w:val="24"/>
          <w:u w:val="single"/>
        </w:rPr>
      </w:pPr>
    </w:p>
    <w:p w14:paraId="2492AE9C" w14:textId="77777777" w:rsidR="00905438" w:rsidRDefault="00905438" w:rsidP="00200C05">
      <w:pPr>
        <w:pStyle w:val="1"/>
        <w:numPr>
          <w:ilvl w:val="0"/>
          <w:numId w:val="0"/>
        </w:numPr>
        <w:ind w:left="360"/>
        <w:rPr>
          <w:rtl/>
        </w:rPr>
      </w:pPr>
    </w:p>
    <w:p w14:paraId="2A414A60" w14:textId="77777777" w:rsidR="00905438" w:rsidRDefault="00905438">
      <w:pPr>
        <w:bidi w:val="0"/>
        <w:spacing w:after="200" w:line="276" w:lineRule="auto"/>
        <w:rPr>
          <w:sz w:val="18"/>
        </w:rPr>
      </w:pPr>
      <w:r>
        <w:br w:type="page"/>
      </w:r>
    </w:p>
    <w:p w14:paraId="25CF0517" w14:textId="77777777"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lastRenderedPageBreak/>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12031063" w14:textId="77777777" w:rsidR="005F3E63" w:rsidRPr="000F0D06" w:rsidRDefault="005F3E63" w:rsidP="00200C05">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0F0D06">
        <w:rPr>
          <w:rFonts w:hint="cs"/>
          <w:b/>
          <w:bCs/>
          <w:sz w:val="24"/>
          <w:rtl/>
        </w:rPr>
        <w:t>השירותים</w:t>
      </w:r>
      <w:r w:rsidR="00905438">
        <w:rPr>
          <w:rFonts w:hint="cs"/>
          <w:b/>
          <w:bCs/>
          <w:sz w:val="24"/>
          <w:rtl/>
        </w:rPr>
        <w:t xml:space="preserve"> </w:t>
      </w:r>
      <w:r w:rsidR="000F0D06">
        <w:rPr>
          <w:b/>
          <w:bCs/>
          <w:sz w:val="24"/>
          <w:rtl/>
        </w:rPr>
        <w:t>–</w:t>
      </w:r>
      <w:r w:rsidR="000F0D06">
        <w:rPr>
          <w:rFonts w:hint="cs"/>
          <w:b/>
          <w:bCs/>
          <w:sz w:val="24"/>
          <w:rtl/>
        </w:rPr>
        <w:t xml:space="preserve"> כמפורט בנספח הטכני</w:t>
      </w:r>
      <w:r w:rsidR="000F0D06">
        <w:rPr>
          <w:rFonts w:hint="cs"/>
          <w:sz w:val="24"/>
          <w:rtl/>
        </w:rPr>
        <w:t>.</w:t>
      </w:r>
    </w:p>
    <w:p w14:paraId="1A984EF4" w14:textId="77777777" w:rsidR="005F3E63" w:rsidRPr="00B7230D" w:rsidRDefault="005F3E63" w:rsidP="00905438">
      <w:pPr>
        <w:numPr>
          <w:ilvl w:val="2"/>
          <w:numId w:val="1"/>
        </w:numPr>
        <w:spacing w:line="360" w:lineRule="auto"/>
        <w:jc w:val="both"/>
        <w:rPr>
          <w:sz w:val="24"/>
          <w:u w:val="single"/>
        </w:rPr>
      </w:pPr>
      <w:r w:rsidRPr="00B7230D">
        <w:rPr>
          <w:sz w:val="24"/>
          <w:rtl/>
        </w:rPr>
        <w:t xml:space="preserve">המציע מתחייב לעמוד </w:t>
      </w:r>
      <w:proofErr w:type="spellStart"/>
      <w:r w:rsidRPr="00B7230D">
        <w:rPr>
          <w:sz w:val="24"/>
          <w:rtl/>
        </w:rPr>
        <w:t>בלו"ז</w:t>
      </w:r>
      <w:proofErr w:type="spellEnd"/>
      <w:r w:rsidRPr="00B7230D">
        <w:rPr>
          <w:sz w:val="24"/>
          <w:rtl/>
        </w:rPr>
        <w:t xml:space="preserve"> ובאיכות בכל הפעולות הנדרשות בהזמנה ובחוזה</w:t>
      </w:r>
      <w:r w:rsidR="00084475" w:rsidRPr="008921A8">
        <w:rPr>
          <w:sz w:val="24"/>
          <w:rtl/>
        </w:rPr>
        <w:t>.</w:t>
      </w:r>
    </w:p>
    <w:p w14:paraId="6019A7D4"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53484AE7" w14:textId="11D51525" w:rsidR="005F3E63" w:rsidRPr="00B7230D" w:rsidRDefault="005F3E63" w:rsidP="004722B3">
      <w:pPr>
        <w:pStyle w:val="aa"/>
        <w:numPr>
          <w:ilvl w:val="2"/>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Pr="007678B0">
        <w:rPr>
          <w:rFonts w:hint="cs"/>
          <w:sz w:val="24"/>
          <w:rtl/>
        </w:rPr>
        <w:t>המ</w:t>
      </w:r>
      <w:r w:rsidR="00905438">
        <w:rPr>
          <w:rFonts w:hint="cs"/>
          <w:sz w:val="24"/>
          <w:rtl/>
        </w:rPr>
        <w:t>י</w:t>
      </w:r>
      <w:r w:rsidRPr="007678B0">
        <w:rPr>
          <w:rFonts w:hint="cs"/>
          <w:sz w:val="24"/>
          <w:rtl/>
        </w:rPr>
        <w:t>נהל</w:t>
      </w:r>
      <w:proofErr w:type="spellEnd"/>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00F028B9">
        <w:rPr>
          <w:rFonts w:hint="cs"/>
          <w:sz w:val="24"/>
          <w:rtl/>
        </w:rPr>
        <w:t xml:space="preserve"> והזמנת הרכש</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000E716D">
        <w:rPr>
          <w:rFonts w:hint="cs"/>
          <w:sz w:val="24"/>
          <w:rtl/>
        </w:rPr>
        <w:t xml:space="preserve"> או עד למימוש ההיקף הכספי של ההתקשרות, המוקדם </w:t>
      </w:r>
      <w:proofErr w:type="spellStart"/>
      <w:r w:rsidR="000E716D">
        <w:rPr>
          <w:rFonts w:hint="cs"/>
          <w:sz w:val="24"/>
          <w:rtl/>
        </w:rPr>
        <w:t>מביניהם</w:t>
      </w:r>
      <w:proofErr w:type="spellEnd"/>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176E666C" w14:textId="77777777" w:rsidR="00905438" w:rsidRPr="00905438" w:rsidRDefault="00905438" w:rsidP="00905438">
      <w:pPr>
        <w:numPr>
          <w:ilvl w:val="2"/>
          <w:numId w:val="1"/>
        </w:numPr>
        <w:spacing w:line="360" w:lineRule="auto"/>
        <w:jc w:val="both"/>
        <w:rPr>
          <w:b/>
          <w:bCs/>
          <w:sz w:val="24"/>
        </w:rPr>
      </w:pPr>
      <w:proofErr w:type="spellStart"/>
      <w:r>
        <w:rPr>
          <w:rFonts w:hint="cs"/>
          <w:sz w:val="24"/>
          <w:rtl/>
        </w:rPr>
        <w:t>המינהל</w:t>
      </w:r>
      <w:proofErr w:type="spellEnd"/>
      <w:r>
        <w:rPr>
          <w:rFonts w:hint="cs"/>
          <w:sz w:val="24"/>
          <w:rtl/>
        </w:rPr>
        <w:t xml:space="preserve">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015C034C" w14:textId="77777777" w:rsidR="005F3E63"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proofErr w:type="spellStart"/>
      <w:r w:rsidR="005F3E63" w:rsidRPr="00B7230D">
        <w:rPr>
          <w:rFonts w:hint="cs"/>
          <w:sz w:val="24"/>
          <w:rtl/>
        </w:rPr>
        <w:t>המינהל</w:t>
      </w:r>
      <w:proofErr w:type="spellEnd"/>
      <w:r w:rsidR="005F3E63" w:rsidRPr="00B7230D">
        <w:rPr>
          <w:sz w:val="24"/>
          <w:rtl/>
        </w:rPr>
        <w:t>.</w:t>
      </w:r>
    </w:p>
    <w:p w14:paraId="41F727B7" w14:textId="77777777"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41BB7EA8" w14:textId="77777777" w:rsidR="005F3E63" w:rsidRPr="00B7230D"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w:t>
      </w:r>
      <w:proofErr w:type="spellStart"/>
      <w:r w:rsidRPr="00B7230D">
        <w:rPr>
          <w:sz w:val="24"/>
          <w:rtl/>
        </w:rPr>
        <w:t>המ</w:t>
      </w:r>
      <w:r w:rsidR="00905438">
        <w:rPr>
          <w:rFonts w:hint="cs"/>
          <w:sz w:val="24"/>
          <w:rtl/>
        </w:rPr>
        <w:t>י</w:t>
      </w:r>
      <w:r w:rsidR="00B74BCD">
        <w:rPr>
          <w:sz w:val="24"/>
          <w:rtl/>
        </w:rPr>
        <w:t>נהל</w:t>
      </w:r>
      <w:proofErr w:type="spellEnd"/>
      <w:r w:rsidR="00B74BCD">
        <w:rPr>
          <w:sz w:val="24"/>
          <w:rtl/>
        </w:rPr>
        <w:t xml:space="preserve">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50F6DCE7" w14:textId="77777777"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bookmarkEnd w:id="1"/>
    <w:p w14:paraId="29857D02" w14:textId="77777777" w:rsidR="000C76A6" w:rsidRPr="00B7230D" w:rsidRDefault="000C76A6" w:rsidP="004722B3">
      <w:pPr>
        <w:spacing w:line="360" w:lineRule="auto"/>
        <w:ind w:left="360"/>
        <w:jc w:val="both"/>
        <w:rPr>
          <w:b/>
          <w:bCs/>
          <w:sz w:val="24"/>
          <w:u w:val="single"/>
        </w:rPr>
      </w:pPr>
    </w:p>
    <w:p w14:paraId="01198F92" w14:textId="77777777" w:rsidR="00CE6607" w:rsidRPr="00B74BCD" w:rsidRDefault="00CE6607" w:rsidP="0036394B">
      <w:pPr>
        <w:numPr>
          <w:ilvl w:val="0"/>
          <w:numId w:val="1"/>
        </w:numPr>
        <w:spacing w:line="360" w:lineRule="auto"/>
        <w:jc w:val="both"/>
        <w:rPr>
          <w:b/>
          <w:bCs/>
          <w:sz w:val="28"/>
          <w:szCs w:val="28"/>
          <w:u w:val="single"/>
          <w:rtl/>
        </w:rPr>
      </w:pPr>
      <w:bookmarkStart w:id="7" w:name="מתכננים_בעבודות_בינוי_4"/>
      <w:r w:rsidRPr="00B74BCD">
        <w:rPr>
          <w:b/>
          <w:bCs/>
          <w:sz w:val="28"/>
          <w:szCs w:val="28"/>
          <w:u w:val="single"/>
          <w:rtl/>
        </w:rPr>
        <w:t>הגשת מועמדות וכישורים נדרשים</w:t>
      </w:r>
    </w:p>
    <w:bookmarkEnd w:id="7"/>
    <w:p w14:paraId="4CA57F59" w14:textId="77777777"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w:t>
      </w:r>
      <w:proofErr w:type="spellStart"/>
      <w:r w:rsidRPr="00B7230D">
        <w:rPr>
          <w:sz w:val="24"/>
          <w:rtl/>
        </w:rPr>
        <w:t>המינהל</w:t>
      </w:r>
      <w:proofErr w:type="spellEnd"/>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041352BA" w14:textId="77777777"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14:paraId="74595CE5" w14:textId="77777777" w:rsidR="00976350" w:rsidRDefault="00976350" w:rsidP="004722B3">
      <w:pPr>
        <w:numPr>
          <w:ilvl w:val="0"/>
          <w:numId w:val="8"/>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7517A383" w14:textId="5D5F1CA6" w:rsidR="00665D23" w:rsidRPr="00665D23" w:rsidRDefault="00576AD4" w:rsidP="008921A8">
      <w:pPr>
        <w:numPr>
          <w:ilvl w:val="0"/>
          <w:numId w:val="8"/>
        </w:numPr>
        <w:spacing w:after="240" w:line="360" w:lineRule="auto"/>
        <w:jc w:val="both"/>
        <w:rPr>
          <w:sz w:val="24"/>
        </w:rPr>
      </w:pPr>
      <w:r>
        <w:rPr>
          <w:rFonts w:hint="cs"/>
          <w:b/>
          <w:bCs/>
          <w:sz w:val="24"/>
          <w:rtl/>
        </w:rPr>
        <w:t>עבור מציע ישראלי</w:t>
      </w:r>
      <w:r w:rsidR="00665D23">
        <w:rPr>
          <w:rFonts w:hint="cs"/>
          <w:sz w:val="24"/>
          <w:rtl/>
        </w:rPr>
        <w:t>:</w:t>
      </w:r>
    </w:p>
    <w:p w14:paraId="26E8CC6E" w14:textId="013933CF" w:rsidR="00840D6E" w:rsidRDefault="00976350" w:rsidP="00665D23">
      <w:pPr>
        <w:numPr>
          <w:ilvl w:val="1"/>
          <w:numId w:val="8"/>
        </w:numPr>
        <w:spacing w:after="240" w:line="360" w:lineRule="auto"/>
        <w:jc w:val="both"/>
        <w:rPr>
          <w:sz w:val="24"/>
        </w:rPr>
      </w:pPr>
      <w:r>
        <w:rPr>
          <w:rFonts w:hint="cs"/>
          <w:rtl/>
        </w:rPr>
        <w:t xml:space="preserve">קיומם של כל האישורים והתצהירים הנדרשים לפי </w:t>
      </w:r>
      <w:hyperlink r:id="rId9" w:history="1">
        <w:r w:rsidRPr="004217B1">
          <w:rPr>
            <w:rStyle w:val="Hyperlink"/>
            <w:rFonts w:hint="cs"/>
            <w:rtl/>
          </w:rPr>
          <w:t>חוק עסקאות גופים ציבוריים, תשל"ו-1976</w:t>
        </w:r>
      </w:hyperlink>
      <w:r>
        <w:rPr>
          <w:rFonts w:hint="cs"/>
          <w:rtl/>
        </w:rPr>
        <w:t>, לרבות האישורים הבאים</w:t>
      </w:r>
      <w:r>
        <w:rPr>
          <w:rFonts w:hint="cs"/>
          <w:sz w:val="24"/>
          <w:rtl/>
        </w:rPr>
        <w:t>:</w:t>
      </w:r>
    </w:p>
    <w:p w14:paraId="4BF76AE8" w14:textId="77777777" w:rsidR="00976350" w:rsidRDefault="00976350" w:rsidP="00665D23">
      <w:pPr>
        <w:numPr>
          <w:ilvl w:val="2"/>
          <w:numId w:val="8"/>
        </w:numPr>
        <w:spacing w:after="240" w:line="360" w:lineRule="auto"/>
        <w:jc w:val="both"/>
        <w:rPr>
          <w:sz w:val="24"/>
        </w:rPr>
      </w:pPr>
      <w:r>
        <w:rPr>
          <w:rFonts w:hint="cs"/>
          <w:rtl/>
        </w:rPr>
        <w:t xml:space="preserve">תצהיר המאומת על ידי עורך דין בדבר העדר הרשעות בעברות לפי </w:t>
      </w:r>
      <w:hyperlink r:id="rId10"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1"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י"א</w:t>
      </w:r>
      <w:r>
        <w:rPr>
          <w:rFonts w:hint="cs"/>
          <w:sz w:val="24"/>
          <w:rtl/>
        </w:rPr>
        <w:t xml:space="preserve"> למסמכי המכרז. </w:t>
      </w:r>
    </w:p>
    <w:p w14:paraId="6DCD230A" w14:textId="77777777" w:rsidR="00976350" w:rsidRDefault="00976350" w:rsidP="008921A8">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י"א,</w:t>
      </w:r>
      <w:r>
        <w:rPr>
          <w:rFonts w:hint="cs"/>
          <w:sz w:val="24"/>
          <w:rtl/>
        </w:rPr>
        <w:t xml:space="preserve"> כאשר הוא חתום ומאומת על-ידי עורך דין.</w:t>
      </w:r>
    </w:p>
    <w:p w14:paraId="71C631E3" w14:textId="77777777" w:rsidR="00976350" w:rsidRDefault="00976350" w:rsidP="00665D23">
      <w:pPr>
        <w:numPr>
          <w:ilvl w:val="2"/>
          <w:numId w:val="8"/>
        </w:numPr>
        <w:spacing w:after="240" w:line="360"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w:t>
      </w:r>
      <w:r w:rsidR="00DD1B63">
        <w:rPr>
          <w:sz w:val="24"/>
          <w:rtl/>
        </w:rPr>
        <w:lastRenderedPageBreak/>
        <w:t>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5B74CA06" w14:textId="77777777" w:rsidR="00976350" w:rsidRDefault="00897707" w:rsidP="00665D23">
      <w:pPr>
        <w:numPr>
          <w:ilvl w:val="2"/>
          <w:numId w:val="8"/>
        </w:numPr>
        <w:spacing w:after="240" w:line="360" w:lineRule="auto"/>
        <w:jc w:val="both"/>
        <w:rPr>
          <w:sz w:val="24"/>
        </w:rPr>
      </w:pPr>
      <w:r>
        <w:rPr>
          <w:rFonts w:hint="cs"/>
          <w:rtl/>
        </w:rPr>
        <w:t>תצהיר המאומת על ידי עורך דין בדבר העסקת עובדים עם מוגבלות בהתאם ל</w:t>
      </w:r>
      <w:hyperlink r:id="rId12"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3"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Pr>
          <w:rFonts w:hint="cs"/>
          <w:rtl/>
        </w:rPr>
        <w:t>המצורף כנספח י"</w:t>
      </w:r>
      <w:r w:rsidR="00027B93">
        <w:rPr>
          <w:rFonts w:hint="cs"/>
          <w:rtl/>
        </w:rPr>
        <w:t>ג</w:t>
      </w:r>
      <w:r>
        <w:rPr>
          <w:rFonts w:hint="cs"/>
          <w:rtl/>
        </w:rPr>
        <w:t>.</w:t>
      </w:r>
    </w:p>
    <w:p w14:paraId="2A772C10" w14:textId="0A853ABC" w:rsidR="006A640F" w:rsidRDefault="006A640F" w:rsidP="00556D4E">
      <w:pPr>
        <w:numPr>
          <w:ilvl w:val="1"/>
          <w:numId w:val="8"/>
        </w:numPr>
        <w:spacing w:after="240" w:line="360" w:lineRule="auto"/>
        <w:jc w:val="both"/>
        <w:rPr>
          <w:sz w:val="24"/>
        </w:rPr>
      </w:pPr>
      <w:r>
        <w:rPr>
          <w:rFonts w:hint="cs"/>
          <w:sz w:val="24"/>
          <w:rtl/>
        </w:rPr>
        <w:t>היותו של המציע עוסק מורשה.</w:t>
      </w:r>
    </w:p>
    <w:p w14:paraId="0EF291BB" w14:textId="43ECF3DA" w:rsidR="00B17F70" w:rsidRDefault="00B17F70" w:rsidP="00556D4E">
      <w:pPr>
        <w:spacing w:after="240" w:line="360" w:lineRule="auto"/>
        <w:ind w:left="1494"/>
        <w:jc w:val="both"/>
        <w:rPr>
          <w:sz w:val="24"/>
        </w:rPr>
      </w:pPr>
      <w:r>
        <w:rPr>
          <w:rFonts w:hint="cs"/>
          <w:sz w:val="24"/>
          <w:rtl/>
        </w:rPr>
        <w:t>הוכחת תנאי סף זה תיעשה באמצעות תעודה המעידה על היותו של המציע עוסק מורשה.</w:t>
      </w:r>
      <w:r w:rsidR="00576AD4">
        <w:rPr>
          <w:rFonts w:hint="cs"/>
          <w:sz w:val="24"/>
          <w:rtl/>
        </w:rPr>
        <w:t xml:space="preserve"> </w:t>
      </w:r>
      <w:r w:rsidR="00576AD4" w:rsidRPr="00351EF4">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00576AD4" w:rsidRPr="00351EF4">
        <w:rPr>
          <w:rFonts w:hint="cs"/>
          <w:b/>
          <w:bCs/>
          <w:sz w:val="24"/>
          <w:rtl/>
        </w:rPr>
        <w:t>המינהל</w:t>
      </w:r>
      <w:proofErr w:type="spellEnd"/>
      <w:r w:rsidR="00576AD4" w:rsidRPr="00351EF4">
        <w:rPr>
          <w:rFonts w:hint="cs"/>
          <w:b/>
          <w:bCs/>
          <w:sz w:val="24"/>
          <w:rtl/>
        </w:rPr>
        <w:t xml:space="preserve"> האזרחי</w:t>
      </w:r>
    </w:p>
    <w:p w14:paraId="38E21A29" w14:textId="77777777" w:rsidR="00665D23" w:rsidRDefault="00156939" w:rsidP="00556D4E">
      <w:pPr>
        <w:numPr>
          <w:ilvl w:val="0"/>
          <w:numId w:val="8"/>
        </w:numPr>
        <w:spacing w:after="240" w:line="360" w:lineRule="auto"/>
        <w:jc w:val="both"/>
        <w:rPr>
          <w:sz w:val="24"/>
        </w:rPr>
      </w:pPr>
      <w:r>
        <w:rPr>
          <w:rFonts w:hint="cs"/>
          <w:b/>
          <w:bCs/>
          <w:sz w:val="24"/>
          <w:rtl/>
        </w:rPr>
        <w:t>עבור מציע פלסטיני</w:t>
      </w:r>
      <w:r w:rsidRPr="00156939">
        <w:rPr>
          <w:rFonts w:hint="cs"/>
          <w:sz w:val="24"/>
          <w:rtl/>
        </w:rPr>
        <w:t>:</w:t>
      </w:r>
    </w:p>
    <w:p w14:paraId="55126126" w14:textId="77777777" w:rsidR="00156939" w:rsidRDefault="00156939" w:rsidP="00556D4E">
      <w:pPr>
        <w:numPr>
          <w:ilvl w:val="1"/>
          <w:numId w:val="8"/>
        </w:numPr>
        <w:spacing w:after="240" w:line="360" w:lineRule="auto"/>
        <w:jc w:val="both"/>
        <w:rPr>
          <w:sz w:val="24"/>
        </w:rPr>
      </w:pPr>
      <w:r w:rsidRPr="00EA3D20">
        <w:rPr>
          <w:rFonts w:hint="cs"/>
          <w:b/>
          <w:bCs/>
          <w:rtl/>
        </w:rPr>
        <w:t>ניהול</w:t>
      </w:r>
      <w:r w:rsidRPr="00EA3D20">
        <w:rPr>
          <w:b/>
          <w:bCs/>
          <w:rtl/>
        </w:rPr>
        <w:t xml:space="preserve"> </w:t>
      </w:r>
      <w:r w:rsidRPr="00EA3D20">
        <w:rPr>
          <w:rFonts w:hint="cs"/>
          <w:b/>
          <w:bCs/>
          <w:rtl/>
        </w:rPr>
        <w:t>ספרים כדין וחשבונית התחשבנות כהגדרתם</w:t>
      </w:r>
      <w:r w:rsidRPr="00EA3D20">
        <w:rPr>
          <w:b/>
          <w:bCs/>
          <w:rtl/>
        </w:rPr>
        <w:t xml:space="preserve"> </w:t>
      </w:r>
      <w:r w:rsidRPr="00EA3D20">
        <w:rPr>
          <w:rFonts w:hint="cs"/>
          <w:b/>
          <w:bCs/>
          <w:rtl/>
        </w:rPr>
        <w:t>לפי</w:t>
      </w:r>
      <w:r w:rsidRPr="00EA3D20">
        <w:rPr>
          <w:b/>
          <w:bCs/>
          <w:rtl/>
        </w:rPr>
        <w:t xml:space="preserve"> </w:t>
      </w:r>
      <w:r w:rsidRPr="00EA3D20">
        <w:rPr>
          <w:rFonts w:hint="cs"/>
          <w:b/>
          <w:bCs/>
          <w:rtl/>
        </w:rPr>
        <w:t>כל</w:t>
      </w:r>
      <w:r w:rsidRPr="00EA3D20">
        <w:rPr>
          <w:b/>
          <w:bCs/>
          <w:rtl/>
        </w:rPr>
        <w:t xml:space="preserve"> </w:t>
      </w:r>
      <w:r w:rsidRPr="00EA3D20">
        <w:rPr>
          <w:rFonts w:hint="cs"/>
          <w:b/>
          <w:bCs/>
          <w:rtl/>
        </w:rPr>
        <w:t>דין</w:t>
      </w:r>
      <w:r w:rsidRPr="00EA3D20">
        <w:rPr>
          <w:b/>
          <w:bCs/>
          <w:rtl/>
        </w:rPr>
        <w:t xml:space="preserve"> </w:t>
      </w:r>
      <w:r w:rsidRPr="00EA3D20">
        <w:rPr>
          <w:rFonts w:hint="cs"/>
          <w:b/>
          <w:bCs/>
          <w:rtl/>
        </w:rPr>
        <w:t>החל</w:t>
      </w:r>
      <w:r w:rsidRPr="00EA3D20">
        <w:rPr>
          <w:b/>
          <w:bCs/>
          <w:rtl/>
        </w:rPr>
        <w:t xml:space="preserve"> </w:t>
      </w:r>
      <w:r w:rsidRPr="00EA3D20">
        <w:rPr>
          <w:rFonts w:hint="cs"/>
          <w:b/>
          <w:bCs/>
          <w:rtl/>
        </w:rPr>
        <w:t>באזור</w:t>
      </w:r>
      <w:r>
        <w:rPr>
          <w:rFonts w:hint="cs"/>
          <w:rtl/>
        </w:rPr>
        <w:t>.</w:t>
      </w:r>
      <w:r w:rsidRPr="00EA3D20">
        <w:rPr>
          <w:rFonts w:hint="cs"/>
          <w:rtl/>
        </w:rPr>
        <w:t xml:space="preserve"> </w:t>
      </w:r>
      <w:proofErr w:type="spellStart"/>
      <w:r w:rsidRPr="006509D5">
        <w:rPr>
          <w:rtl/>
        </w:rPr>
        <w:t>המינהל</w:t>
      </w:r>
      <w:proofErr w:type="spellEnd"/>
      <w:r w:rsidRPr="006509D5">
        <w:rPr>
          <w:rtl/>
        </w:rPr>
        <w:t xml:space="preserve"> יראה בעצם הגשת ההצעה כהצהרה בדבר ניהול הפנקסים</w:t>
      </w:r>
      <w:r>
        <w:rPr>
          <w:rFonts w:hint="cs"/>
          <w:rtl/>
        </w:rPr>
        <w:t xml:space="preserve">, </w:t>
      </w:r>
      <w:r w:rsidRPr="006509D5">
        <w:rPr>
          <w:rtl/>
        </w:rPr>
        <w:t xml:space="preserve">זאת מבלי לגרוע מזכותו של </w:t>
      </w:r>
      <w:proofErr w:type="spellStart"/>
      <w:r w:rsidRPr="006509D5">
        <w:rPr>
          <w:rtl/>
        </w:rPr>
        <w:t>המינהל</w:t>
      </w:r>
      <w:proofErr w:type="spellEnd"/>
      <w:r w:rsidRPr="006509D5">
        <w:rPr>
          <w:rtl/>
        </w:rPr>
        <w:t xml:space="preserve"> לבצע בדיקת ניהול פנקסים</w:t>
      </w:r>
      <w:r>
        <w:rPr>
          <w:rFonts w:hint="cs"/>
          <w:sz w:val="24"/>
          <w:rtl/>
        </w:rPr>
        <w:t>;</w:t>
      </w:r>
    </w:p>
    <w:p w14:paraId="3D25C8DE" w14:textId="77777777" w:rsidR="00156939" w:rsidRPr="0036637E" w:rsidRDefault="00156939" w:rsidP="00556D4E">
      <w:pPr>
        <w:pStyle w:val="a6"/>
        <w:numPr>
          <w:ilvl w:val="1"/>
          <w:numId w:val="8"/>
        </w:numPr>
        <w:spacing w:line="240" w:lineRule="auto"/>
        <w:rPr>
          <w:rFonts w:ascii="David" w:hAnsi="David"/>
        </w:rPr>
      </w:pPr>
      <w:r w:rsidRPr="0044377C">
        <w:rPr>
          <w:rFonts w:hint="cs"/>
          <w:rtl/>
        </w:rPr>
        <w:t xml:space="preserve">אישור על </w:t>
      </w:r>
      <w:r w:rsidRPr="00EA3D20">
        <w:rPr>
          <w:rFonts w:hint="cs"/>
          <w:b/>
          <w:bCs/>
          <w:rtl/>
        </w:rPr>
        <w:t xml:space="preserve">פתיחת </w:t>
      </w:r>
      <w:r>
        <w:rPr>
          <w:rFonts w:hint="cs"/>
          <w:b/>
          <w:bCs/>
          <w:rtl/>
        </w:rPr>
        <w:t>תיק</w:t>
      </w:r>
      <w:r w:rsidRPr="00EA3D20">
        <w:rPr>
          <w:rFonts w:hint="cs"/>
          <w:b/>
          <w:bCs/>
          <w:rtl/>
        </w:rPr>
        <w:t xml:space="preserve"> בפקיד שומה אוטונומיה ירושלים</w:t>
      </w:r>
      <w:r w:rsidRPr="000624D3">
        <w:rPr>
          <w:rFonts w:hint="cs"/>
          <w:rtl/>
        </w:rPr>
        <w:t>.</w:t>
      </w:r>
      <w:r>
        <w:rPr>
          <w:rFonts w:hint="cs"/>
          <w:rtl/>
        </w:rPr>
        <w:t xml:space="preserve"> </w:t>
      </w:r>
    </w:p>
    <w:p w14:paraId="6D97D339" w14:textId="77777777" w:rsidR="00156939" w:rsidRPr="00351EF4" w:rsidRDefault="00156939" w:rsidP="00156939">
      <w:pPr>
        <w:pStyle w:val="aa"/>
        <w:spacing w:after="240" w:line="360" w:lineRule="auto"/>
        <w:ind w:left="2880"/>
        <w:jc w:val="both"/>
        <w:rPr>
          <w:sz w:val="24"/>
        </w:rPr>
      </w:pPr>
      <w:r w:rsidRPr="00351EF4">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351EF4">
        <w:rPr>
          <w:rFonts w:hint="cs"/>
          <w:b/>
          <w:bCs/>
          <w:sz w:val="24"/>
          <w:rtl/>
        </w:rPr>
        <w:t>המינהל</w:t>
      </w:r>
      <w:proofErr w:type="spellEnd"/>
      <w:r w:rsidRPr="00351EF4">
        <w:rPr>
          <w:rFonts w:hint="cs"/>
          <w:b/>
          <w:bCs/>
          <w:sz w:val="24"/>
          <w:rtl/>
        </w:rPr>
        <w:t xml:space="preserve"> האזרחי</w:t>
      </w:r>
      <w:r w:rsidRPr="00351EF4">
        <w:rPr>
          <w:rFonts w:hint="cs"/>
          <w:sz w:val="24"/>
          <w:rtl/>
        </w:rPr>
        <w:t>.</w:t>
      </w:r>
    </w:p>
    <w:p w14:paraId="748F2518" w14:textId="77777777" w:rsidR="00897707" w:rsidRDefault="00E54000" w:rsidP="008921A8">
      <w:pPr>
        <w:numPr>
          <w:ilvl w:val="0"/>
          <w:numId w:val="8"/>
        </w:numPr>
        <w:spacing w:after="240" w:line="360" w:lineRule="auto"/>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העדר חובות לרשם החברות.</w:t>
      </w:r>
    </w:p>
    <w:p w14:paraId="328EFF6F" w14:textId="77777777" w:rsidR="00897707" w:rsidRDefault="00897707" w:rsidP="008921A8">
      <w:pPr>
        <w:spacing w:after="240" w:line="360"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32EA0696" w14:textId="77777777" w:rsidR="00897707" w:rsidRDefault="00897707" w:rsidP="008921A8">
      <w:pPr>
        <w:spacing w:after="240" w:line="360" w:lineRule="auto"/>
        <w:ind w:left="1636"/>
        <w:jc w:val="both"/>
        <w:rPr>
          <w:sz w:val="24"/>
          <w:rtl/>
        </w:rPr>
      </w:pPr>
      <w:r>
        <w:rPr>
          <w:rFonts w:hint="cs"/>
          <w:sz w:val="24"/>
          <w:rtl/>
        </w:rPr>
        <w:t xml:space="preserve">בנסח לא יהיו מצוינים חובות אגרה שנתית לשנים שקדמו לשנה שבה מגשת ההצעה. </w:t>
      </w:r>
    </w:p>
    <w:p w14:paraId="70C75AB6" w14:textId="342AEA0F" w:rsidR="009613BA" w:rsidRPr="00556D4E" w:rsidRDefault="00897707" w:rsidP="00556D4E">
      <w:pPr>
        <w:spacing w:after="240" w:line="360" w:lineRule="auto"/>
        <w:ind w:left="1636"/>
        <w:jc w:val="both"/>
        <w:rPr>
          <w:sz w:val="24"/>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2AEFE4EA" w14:textId="77777777" w:rsidR="00492C11" w:rsidRPr="00B7230D" w:rsidRDefault="00492C11"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502DB4F5" w14:textId="77777777" w:rsidR="00492C11" w:rsidRDefault="00492C11"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B76904">
        <w:rPr>
          <w:rFonts w:hint="cs"/>
          <w:sz w:val="24"/>
          <w:rtl/>
        </w:rPr>
        <w:t>ח</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0483ED94" w14:textId="77777777" w:rsidR="00391079" w:rsidRPr="00B7230D" w:rsidRDefault="00391079" w:rsidP="008921A8">
      <w:pPr>
        <w:pStyle w:val="aa"/>
        <w:spacing w:line="360" w:lineRule="auto"/>
        <w:ind w:left="1636"/>
        <w:jc w:val="both"/>
        <w:rPr>
          <w:sz w:val="24"/>
        </w:rPr>
      </w:pPr>
    </w:p>
    <w:p w14:paraId="543E00AF" w14:textId="77777777" w:rsidR="007C706F" w:rsidRPr="00B7230D" w:rsidRDefault="007C706F" w:rsidP="00391079">
      <w:pPr>
        <w:pStyle w:val="aa"/>
        <w:numPr>
          <w:ilvl w:val="0"/>
          <w:numId w:val="8"/>
        </w:numPr>
        <w:spacing w:line="360"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69AD2312" w14:textId="77777777" w:rsidR="007C706F" w:rsidRDefault="007C706F" w:rsidP="007C706F">
      <w:pPr>
        <w:pStyle w:val="aa"/>
        <w:spacing w:line="360" w:lineRule="auto"/>
        <w:ind w:left="1636"/>
        <w:jc w:val="both"/>
        <w:rPr>
          <w:sz w:val="24"/>
          <w:rtl/>
        </w:rPr>
      </w:pPr>
      <w:r w:rsidRPr="00B7230D">
        <w:rPr>
          <w:rFonts w:hint="cs"/>
          <w:sz w:val="24"/>
          <w:rtl/>
        </w:rPr>
        <w:lastRenderedPageBreak/>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32276027" w14:textId="77777777" w:rsidR="00391079" w:rsidRPr="00B7230D" w:rsidRDefault="00391079" w:rsidP="007C706F">
      <w:pPr>
        <w:pStyle w:val="aa"/>
        <w:spacing w:line="360" w:lineRule="auto"/>
        <w:ind w:left="1636"/>
        <w:jc w:val="both"/>
        <w:rPr>
          <w:sz w:val="24"/>
        </w:rPr>
      </w:pPr>
    </w:p>
    <w:p w14:paraId="2BA08040" w14:textId="77777777" w:rsidR="007C706F" w:rsidRPr="00B7230D" w:rsidRDefault="007C706F"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4764E70C" w14:textId="77777777" w:rsidR="007C706F" w:rsidRDefault="007C706F"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B76904">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0500A25C" w14:textId="77777777" w:rsidR="00391079" w:rsidRDefault="00391079" w:rsidP="008921A8">
      <w:pPr>
        <w:pStyle w:val="aa"/>
        <w:spacing w:line="360" w:lineRule="auto"/>
        <w:ind w:left="1636"/>
        <w:jc w:val="both"/>
        <w:rPr>
          <w:sz w:val="24"/>
          <w:rtl/>
        </w:rPr>
      </w:pPr>
    </w:p>
    <w:p w14:paraId="04616596" w14:textId="77777777" w:rsidR="00552A5B" w:rsidRDefault="00552A5B" w:rsidP="00552A5B">
      <w:pPr>
        <w:pStyle w:val="aa"/>
        <w:numPr>
          <w:ilvl w:val="0"/>
          <w:numId w:val="8"/>
        </w:numPr>
        <w:spacing w:line="360" w:lineRule="auto"/>
        <w:jc w:val="both"/>
        <w:rPr>
          <w:sz w:val="24"/>
        </w:rPr>
      </w:pPr>
      <w:r>
        <w:rPr>
          <w:rFonts w:hint="cs"/>
          <w:sz w:val="24"/>
          <w:rtl/>
        </w:rPr>
        <w:t>על המציע לא להיות</w:t>
      </w:r>
      <w:r w:rsidR="00B84517">
        <w:rPr>
          <w:rFonts w:hint="cs"/>
          <w:sz w:val="24"/>
          <w:rtl/>
        </w:rPr>
        <w:t xml:space="preserve"> בהתקשרות נוספת עם </w:t>
      </w:r>
      <w:proofErr w:type="spellStart"/>
      <w:r w:rsidR="00B84517">
        <w:rPr>
          <w:rFonts w:hint="cs"/>
          <w:sz w:val="24"/>
          <w:rtl/>
        </w:rPr>
        <w:t>המינהל</w:t>
      </w:r>
      <w:proofErr w:type="spellEnd"/>
      <w:r w:rsidR="00B84517">
        <w:rPr>
          <w:rFonts w:hint="cs"/>
          <w:sz w:val="24"/>
          <w:rtl/>
        </w:rPr>
        <w:t xml:space="preserve"> האזרחי, שבה הוא מעניק לו שירותים דומים, משיקים או זהים לשירותים במכרז זה, כפי שהם מפורטים במפרט הטכני.</w:t>
      </w:r>
    </w:p>
    <w:p w14:paraId="2782EDE1" w14:textId="77777777" w:rsidR="00FC4A5E" w:rsidRDefault="00FC4A5E" w:rsidP="001A3A2B">
      <w:pPr>
        <w:pStyle w:val="aa"/>
        <w:spacing w:line="360" w:lineRule="auto"/>
        <w:ind w:left="502"/>
        <w:jc w:val="both"/>
        <w:rPr>
          <w:sz w:val="24"/>
        </w:rPr>
      </w:pPr>
    </w:p>
    <w:p w14:paraId="13EC71E1" w14:textId="77777777" w:rsidR="00955C71" w:rsidRDefault="00955C71" w:rsidP="00637F1B">
      <w:pPr>
        <w:pStyle w:val="aa"/>
        <w:spacing w:before="120" w:line="360" w:lineRule="auto"/>
        <w:ind w:left="502"/>
        <w:jc w:val="both"/>
        <w:rPr>
          <w:highlight w:val="yellow"/>
          <w:rtl/>
        </w:rPr>
      </w:pPr>
    </w:p>
    <w:p w14:paraId="1A543147" w14:textId="20E5273B" w:rsidR="000A6A41" w:rsidRPr="00222282" w:rsidRDefault="00955C71" w:rsidP="000A6A41">
      <w:pPr>
        <w:pStyle w:val="aa"/>
        <w:numPr>
          <w:ilvl w:val="0"/>
          <w:numId w:val="8"/>
        </w:numPr>
        <w:spacing w:before="120" w:line="360" w:lineRule="auto"/>
        <w:jc w:val="both"/>
        <w:rPr>
          <w:sz w:val="24"/>
          <w:rtl/>
        </w:rPr>
      </w:pPr>
      <w:r w:rsidRPr="00222282">
        <w:rPr>
          <w:rFonts w:hint="cs"/>
          <w:rtl/>
        </w:rPr>
        <w:t xml:space="preserve">בשלוש השנים שקדמו למועד האחרון להגשת הצעות במכרז, על המציע להיות בעל </w:t>
      </w:r>
      <w:r w:rsidR="002A1FD5" w:rsidRPr="00222282">
        <w:rPr>
          <w:rFonts w:hint="cs"/>
          <w:rtl/>
        </w:rPr>
        <w:t>היקף אספקה</w:t>
      </w:r>
      <w:r w:rsidRPr="00222282">
        <w:rPr>
          <w:rFonts w:hint="cs"/>
          <w:rtl/>
        </w:rPr>
        <w:t xml:space="preserve"> </w:t>
      </w:r>
      <w:r w:rsidR="002A1FD5" w:rsidRPr="00222282">
        <w:rPr>
          <w:rFonts w:hint="cs"/>
          <w:rtl/>
        </w:rPr>
        <w:t>בתחום הפעילות של המכרז</w:t>
      </w:r>
      <w:r w:rsidRPr="00222282">
        <w:rPr>
          <w:rFonts w:hint="cs"/>
          <w:rtl/>
        </w:rPr>
        <w:t xml:space="preserve"> של </w:t>
      </w:r>
      <w:r w:rsidR="00DC09F0" w:rsidRPr="00222282">
        <w:rPr>
          <w:rFonts w:hint="cs"/>
          <w:rtl/>
        </w:rPr>
        <w:t xml:space="preserve">600 אלף שקלים לפחות. </w:t>
      </w:r>
    </w:p>
    <w:p w14:paraId="70D992EC" w14:textId="570A01E8" w:rsidR="002A1FD5" w:rsidRPr="00556D4E" w:rsidRDefault="002A1FD5" w:rsidP="00556D4E">
      <w:pPr>
        <w:pStyle w:val="aa"/>
        <w:spacing w:before="120" w:line="360" w:lineRule="auto"/>
        <w:ind w:left="502"/>
        <w:jc w:val="both"/>
        <w:rPr>
          <w:sz w:val="24"/>
          <w:highlight w:val="yellow"/>
        </w:rPr>
      </w:pPr>
    </w:p>
    <w:p w14:paraId="71768CC4" w14:textId="77777777" w:rsidR="00C35216" w:rsidRPr="000F0D06" w:rsidRDefault="00CE6607" w:rsidP="000F0D06">
      <w:pPr>
        <w:pStyle w:val="aa"/>
        <w:numPr>
          <w:ilvl w:val="0"/>
          <w:numId w:val="1"/>
        </w:numPr>
        <w:spacing w:line="360" w:lineRule="auto"/>
        <w:jc w:val="both"/>
        <w:rPr>
          <w:b/>
          <w:bCs/>
          <w:sz w:val="28"/>
          <w:szCs w:val="28"/>
          <w:u w:val="single"/>
        </w:rPr>
      </w:pPr>
      <w:r w:rsidRPr="001A3A2B">
        <w:rPr>
          <w:rFonts w:hint="eastAsia"/>
          <w:b/>
          <w:bCs/>
          <w:sz w:val="28"/>
          <w:szCs w:val="28"/>
          <w:u w:val="single"/>
          <w:rtl/>
        </w:rPr>
        <w:t>הבהרות</w:t>
      </w:r>
      <w:r w:rsidRPr="001A3A2B">
        <w:rPr>
          <w:b/>
          <w:bCs/>
          <w:sz w:val="28"/>
          <w:szCs w:val="28"/>
          <w:u w:val="single"/>
          <w:rtl/>
        </w:rPr>
        <w:t xml:space="preserve"> </w:t>
      </w:r>
      <w:r w:rsidRPr="001A3A2B">
        <w:rPr>
          <w:rFonts w:hint="eastAsia"/>
          <w:b/>
          <w:bCs/>
          <w:sz w:val="28"/>
          <w:szCs w:val="28"/>
          <w:u w:val="single"/>
          <w:rtl/>
        </w:rPr>
        <w:t>לעניין</w:t>
      </w:r>
      <w:r w:rsidRPr="001A3A2B">
        <w:rPr>
          <w:b/>
          <w:bCs/>
          <w:sz w:val="28"/>
          <w:szCs w:val="28"/>
          <w:u w:val="single"/>
          <w:rtl/>
        </w:rPr>
        <w:t xml:space="preserve"> </w:t>
      </w:r>
      <w:r w:rsidRPr="001A3A2B">
        <w:rPr>
          <w:rFonts w:hint="eastAsia"/>
          <w:b/>
          <w:bCs/>
          <w:sz w:val="28"/>
          <w:szCs w:val="28"/>
          <w:u w:val="single"/>
          <w:rtl/>
        </w:rPr>
        <w:t>תנאי</w:t>
      </w:r>
      <w:r w:rsidRPr="001A3A2B">
        <w:rPr>
          <w:b/>
          <w:bCs/>
          <w:sz w:val="28"/>
          <w:szCs w:val="28"/>
          <w:u w:val="single"/>
          <w:rtl/>
        </w:rPr>
        <w:t xml:space="preserve"> </w:t>
      </w:r>
      <w:r w:rsidRPr="001A3A2B">
        <w:rPr>
          <w:rFonts w:hint="eastAsia"/>
          <w:b/>
          <w:bCs/>
          <w:sz w:val="28"/>
          <w:szCs w:val="28"/>
          <w:u w:val="single"/>
          <w:rtl/>
        </w:rPr>
        <w:t>הסף</w:t>
      </w:r>
      <w:r w:rsidRPr="001A3A2B">
        <w:rPr>
          <w:b/>
          <w:bCs/>
          <w:sz w:val="28"/>
          <w:szCs w:val="28"/>
          <w:u w:val="single"/>
          <w:rtl/>
        </w:rPr>
        <w:t xml:space="preserve"> (עמידה </w:t>
      </w:r>
      <w:r w:rsidRPr="001A3A2B">
        <w:rPr>
          <w:rFonts w:hint="eastAsia"/>
          <w:b/>
          <w:bCs/>
          <w:sz w:val="28"/>
          <w:szCs w:val="28"/>
          <w:u w:val="single"/>
          <w:rtl/>
        </w:rPr>
        <w:t>בתנאים</w:t>
      </w:r>
      <w:r w:rsidRPr="001A3A2B">
        <w:rPr>
          <w:b/>
          <w:bCs/>
          <w:sz w:val="28"/>
          <w:szCs w:val="28"/>
          <w:u w:val="single"/>
          <w:rtl/>
        </w:rPr>
        <w:t>):</w:t>
      </w:r>
    </w:p>
    <w:p w14:paraId="6C031E7B" w14:textId="77777777" w:rsidR="00CE6607" w:rsidRPr="00B7230D" w:rsidRDefault="00CE6607" w:rsidP="008921A8">
      <w:pPr>
        <w:numPr>
          <w:ilvl w:val="1"/>
          <w:numId w:val="9"/>
        </w:numPr>
        <w:tabs>
          <w:tab w:val="left" w:pos="1482"/>
        </w:tabs>
        <w:spacing w:after="200" w:line="360" w:lineRule="auto"/>
        <w:jc w:val="both"/>
        <w:rPr>
          <w:b/>
          <w:bCs/>
          <w:sz w:val="24"/>
        </w:rPr>
      </w:pPr>
      <w:proofErr w:type="spellStart"/>
      <w:r w:rsidRPr="00B7230D">
        <w:rPr>
          <w:rFonts w:hint="cs"/>
          <w:b/>
          <w:bCs/>
          <w:sz w:val="24"/>
          <w:rtl/>
        </w:rPr>
        <w:t>המינהל</w:t>
      </w:r>
      <w:proofErr w:type="spellEnd"/>
      <w:r w:rsidRPr="00B7230D">
        <w:rPr>
          <w:b/>
          <w:bCs/>
          <w:sz w:val="24"/>
          <w:rtl/>
        </w:rPr>
        <w:t xml:space="preserve"> רשאי שלא לדון בהצעות שהוגשו שלא עפ"י ההוראות המפורטות לעיל.</w:t>
      </w:r>
    </w:p>
    <w:p w14:paraId="4EB54872" w14:textId="77777777" w:rsidR="00CE6607" w:rsidRPr="00B7230D" w:rsidRDefault="00CE6607" w:rsidP="008921A8">
      <w:pPr>
        <w:tabs>
          <w:tab w:val="left" w:pos="1482"/>
        </w:tabs>
        <w:spacing w:line="360" w:lineRule="auto"/>
        <w:ind w:left="1440"/>
        <w:jc w:val="both"/>
        <w:rPr>
          <w:sz w:val="24"/>
          <w:rtl/>
        </w:rPr>
      </w:pPr>
    </w:p>
    <w:p w14:paraId="1BA92FAF" w14:textId="7EEC5E8B" w:rsidR="00F0451F" w:rsidRPr="00556D4E" w:rsidRDefault="00D477BF" w:rsidP="004722B3">
      <w:pPr>
        <w:pStyle w:val="aa"/>
        <w:numPr>
          <w:ilvl w:val="0"/>
          <w:numId w:val="1"/>
        </w:numPr>
        <w:spacing w:line="360" w:lineRule="auto"/>
        <w:jc w:val="both"/>
        <w:rPr>
          <w:b/>
          <w:bCs/>
          <w:sz w:val="28"/>
          <w:szCs w:val="28"/>
        </w:rPr>
      </w:pPr>
      <w:r>
        <w:rPr>
          <w:rFonts w:hint="cs"/>
          <w:b/>
          <w:bCs/>
          <w:sz w:val="28"/>
          <w:szCs w:val="28"/>
          <w:rtl/>
        </w:rPr>
        <w:t>נמחק.</w:t>
      </w:r>
    </w:p>
    <w:p w14:paraId="51C4FCA1" w14:textId="77777777"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0D1C9072" w14:textId="77777777"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w:t>
      </w:r>
      <w:proofErr w:type="spellStart"/>
      <w:r w:rsidRPr="00B7230D">
        <w:rPr>
          <w:sz w:val="24"/>
          <w:rtl/>
        </w:rPr>
        <w:t>המינהל</w:t>
      </w:r>
      <w:proofErr w:type="spellEnd"/>
      <w:r w:rsidRPr="00B7230D">
        <w:rPr>
          <w:sz w:val="24"/>
          <w:rtl/>
        </w:rPr>
        <w:t xml:space="preserve"> ולא על ידי המציע. לשם הגשת הפנייה, על המציע לספק את המסמכים הבאים</w:t>
      </w:r>
      <w:r w:rsidRPr="00942EBC">
        <w:rPr>
          <w:rFonts w:hint="cs"/>
          <w:sz w:val="24"/>
          <w:rtl/>
        </w:rPr>
        <w:t>:</w:t>
      </w:r>
    </w:p>
    <w:p w14:paraId="1BDE24BB" w14:textId="77777777" w:rsidR="00942EBC" w:rsidRDefault="00942EBC" w:rsidP="00942EBC">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3433E011" w14:textId="77777777"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4527C69D" w14:textId="77777777" w:rsidR="00942EBC" w:rsidRPr="00B7230D" w:rsidRDefault="00942EBC" w:rsidP="00942EBC">
      <w:pPr>
        <w:pStyle w:val="aa"/>
        <w:numPr>
          <w:ilvl w:val="1"/>
          <w:numId w:val="1"/>
        </w:numPr>
        <w:spacing w:line="360" w:lineRule="auto"/>
        <w:jc w:val="both"/>
        <w:rPr>
          <w:b/>
          <w:bCs/>
          <w:sz w:val="24"/>
        </w:rPr>
      </w:pPr>
      <w:r w:rsidRPr="00B7230D">
        <w:rPr>
          <w:sz w:val="24"/>
          <w:rtl/>
        </w:rPr>
        <w:t xml:space="preserve">על המציע להתחייב לספק, לפי דרישת </w:t>
      </w:r>
      <w:proofErr w:type="spellStart"/>
      <w:r w:rsidRPr="00B7230D">
        <w:rPr>
          <w:sz w:val="24"/>
          <w:rtl/>
        </w:rPr>
        <w:t>המינהל</w:t>
      </w:r>
      <w:proofErr w:type="spellEnd"/>
      <w:r w:rsidRPr="00B7230D">
        <w:rPr>
          <w:sz w:val="24"/>
          <w:rtl/>
        </w:rPr>
        <w:t>, כל מידע נוסף אשר יהיה נחוץ לשם הכרעה לגבי מתן האישור</w:t>
      </w:r>
      <w:r>
        <w:rPr>
          <w:rFonts w:hint="cs"/>
          <w:b/>
          <w:bCs/>
          <w:sz w:val="24"/>
          <w:rtl/>
        </w:rPr>
        <w:t>.</w:t>
      </w:r>
    </w:p>
    <w:p w14:paraId="21FB5818" w14:textId="77777777" w:rsidR="00942EBC" w:rsidRDefault="00942EBC" w:rsidP="00BA7829">
      <w:pPr>
        <w:pStyle w:val="aa"/>
        <w:numPr>
          <w:ilvl w:val="1"/>
          <w:numId w:val="1"/>
        </w:numPr>
        <w:tabs>
          <w:tab w:val="num" w:pos="1218"/>
        </w:tabs>
        <w:spacing w:line="360" w:lineRule="auto"/>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ובאיכות בכל הפעולות הנדרשות בהזמנה וב</w:t>
      </w:r>
      <w:r w:rsidR="00B74BCD">
        <w:rPr>
          <w:rFonts w:hint="cs"/>
          <w:sz w:val="24"/>
          <w:rtl/>
        </w:rPr>
        <w:t>הסכם</w:t>
      </w:r>
      <w:r w:rsidRPr="003619E0">
        <w:rPr>
          <w:sz w:val="24"/>
          <w:rtl/>
        </w:rPr>
        <w:t xml:space="preserve">. </w:t>
      </w:r>
    </w:p>
    <w:p w14:paraId="426F4924"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proofErr w:type="spellStart"/>
      <w:r w:rsidRPr="00B7230D">
        <w:rPr>
          <w:rFonts w:hint="cs"/>
          <w:sz w:val="24"/>
          <w:rtl/>
        </w:rPr>
        <w:t>המינהל</w:t>
      </w:r>
      <w:proofErr w:type="spellEnd"/>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4255BB4D"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 xml:space="preserve">מנה, יראו אותם כמשלימים זה את </w:t>
      </w:r>
      <w:r w:rsidRPr="0029239A">
        <w:rPr>
          <w:sz w:val="24"/>
          <w:rtl/>
        </w:rPr>
        <w:lastRenderedPageBreak/>
        <w:t>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6DFF4EEA" w14:textId="77777777"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76834DF5" w14:textId="77777777"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2652A006" w14:textId="77777777" w:rsidR="00942EBC" w:rsidRPr="00942EBC" w:rsidRDefault="00942EBC" w:rsidP="00942EBC">
      <w:pPr>
        <w:pStyle w:val="aa"/>
        <w:rPr>
          <w:sz w:val="24"/>
          <w:rtl/>
        </w:rPr>
      </w:pPr>
    </w:p>
    <w:p w14:paraId="4AD1CEEF" w14:textId="77777777" w:rsidR="00CE6607" w:rsidRPr="00D516D7" w:rsidRDefault="00CE6607" w:rsidP="006A640F">
      <w:pPr>
        <w:pStyle w:val="1"/>
      </w:pPr>
      <w:r w:rsidRPr="00D516D7">
        <w:rPr>
          <w:rtl/>
        </w:rPr>
        <w:t>הבהרות למציעים:</w:t>
      </w:r>
    </w:p>
    <w:p w14:paraId="6DFC8EF9" w14:textId="77777777" w:rsidR="00CE6607" w:rsidRPr="007678B0" w:rsidRDefault="00CE6607" w:rsidP="0036394B">
      <w:pPr>
        <w:spacing w:line="360" w:lineRule="auto"/>
        <w:ind w:left="360"/>
        <w:jc w:val="both"/>
        <w:rPr>
          <w:b/>
          <w:bCs/>
          <w:sz w:val="24"/>
          <w:u w:val="single"/>
          <w:rtl/>
        </w:rPr>
      </w:pPr>
    </w:p>
    <w:p w14:paraId="0D05D2BB" w14:textId="77777777"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3372158B" w14:textId="77777777" w:rsidR="00CE6607" w:rsidRPr="00B7230D" w:rsidRDefault="00BA7829" w:rsidP="00AC3F17">
      <w:pPr>
        <w:numPr>
          <w:ilvl w:val="1"/>
          <w:numId w:val="1"/>
        </w:numPr>
        <w:tabs>
          <w:tab w:val="num" w:pos="1218"/>
        </w:tabs>
        <w:spacing w:line="360" w:lineRule="auto"/>
        <w:ind w:hanging="425"/>
        <w:jc w:val="both"/>
        <w:rPr>
          <w:sz w:val="24"/>
        </w:rPr>
      </w:pPr>
      <w:r>
        <w:rPr>
          <w:rFonts w:hint="cs"/>
          <w:b/>
          <w:bCs/>
          <w:sz w:val="24"/>
          <w:rtl/>
        </w:rPr>
        <w:t>כמות הטובין שתידרש</w:t>
      </w:r>
      <w:r w:rsidR="00CE6607" w:rsidRPr="00B7230D">
        <w:rPr>
          <w:b/>
          <w:bCs/>
          <w:sz w:val="24"/>
          <w:rtl/>
        </w:rPr>
        <w:t xml:space="preserve"> בפועל </w:t>
      </w:r>
      <w:r>
        <w:rPr>
          <w:rFonts w:hint="cs"/>
          <w:b/>
          <w:bCs/>
          <w:sz w:val="24"/>
          <w:rtl/>
        </w:rPr>
        <w:t>תי</w:t>
      </w:r>
      <w:r w:rsidR="00CE6607" w:rsidRPr="00B7230D">
        <w:rPr>
          <w:b/>
          <w:bCs/>
          <w:sz w:val="24"/>
          <w:rtl/>
        </w:rPr>
        <w:t xml:space="preserve">קבע </w:t>
      </w:r>
      <w:r w:rsidR="00C55539">
        <w:rPr>
          <w:rFonts w:hint="cs"/>
          <w:b/>
          <w:bCs/>
          <w:sz w:val="24"/>
          <w:rtl/>
        </w:rPr>
        <w:t>על-פי</w:t>
      </w:r>
      <w:r w:rsidR="00CE6607" w:rsidRPr="00B7230D">
        <w:rPr>
          <w:b/>
          <w:bCs/>
          <w:sz w:val="24"/>
          <w:rtl/>
        </w:rPr>
        <w:t xml:space="preserve"> </w:t>
      </w:r>
      <w:r w:rsidR="00C55539">
        <w:rPr>
          <w:rFonts w:hint="cs"/>
          <w:b/>
          <w:bCs/>
          <w:sz w:val="24"/>
          <w:rtl/>
        </w:rPr>
        <w:t xml:space="preserve">צורכי </w:t>
      </w:r>
      <w:proofErr w:type="spellStart"/>
      <w:r w:rsidR="00C55539">
        <w:rPr>
          <w:rFonts w:hint="cs"/>
          <w:b/>
          <w:bCs/>
          <w:sz w:val="24"/>
          <w:rtl/>
        </w:rPr>
        <w:t>המנהא"ז</w:t>
      </w:r>
      <w:proofErr w:type="spellEnd"/>
      <w:r w:rsidR="00CE6607" w:rsidRPr="00B7230D">
        <w:rPr>
          <w:sz w:val="24"/>
          <w:rtl/>
        </w:rPr>
        <w:t xml:space="preserve">. אין התחייבות של </w:t>
      </w:r>
      <w:proofErr w:type="spellStart"/>
      <w:r w:rsidR="00CE6607" w:rsidRPr="00B7230D">
        <w:rPr>
          <w:sz w:val="24"/>
          <w:rtl/>
        </w:rPr>
        <w:t>המינהל</w:t>
      </w:r>
      <w:proofErr w:type="spellEnd"/>
      <w:r w:rsidR="00CE6607" w:rsidRPr="00B7230D">
        <w:rPr>
          <w:sz w:val="24"/>
          <w:rtl/>
        </w:rPr>
        <w:t xml:space="preserve"> לממש </w:t>
      </w:r>
      <w:r>
        <w:rPr>
          <w:rFonts w:hint="cs"/>
          <w:sz w:val="24"/>
          <w:rtl/>
        </w:rPr>
        <w:t>רכש של כמות טובין מסוימת במהלך תקופת ההתקשרות.</w:t>
      </w:r>
      <w:r w:rsidR="00CE6607" w:rsidRPr="00B7230D">
        <w:rPr>
          <w:sz w:val="24"/>
          <w:rtl/>
        </w:rPr>
        <w:t xml:space="preserve"> </w:t>
      </w:r>
    </w:p>
    <w:p w14:paraId="3AB14585" w14:textId="77777777"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3DC4D8DB" w14:textId="77777777" w:rsidR="00C55539" w:rsidRDefault="00CE6607" w:rsidP="00C55539">
      <w:pPr>
        <w:numPr>
          <w:ilvl w:val="1"/>
          <w:numId w:val="1"/>
        </w:numPr>
        <w:tabs>
          <w:tab w:val="num" w:pos="1218"/>
        </w:tabs>
        <w:spacing w:line="360" w:lineRule="auto"/>
        <w:ind w:hanging="425"/>
        <w:jc w:val="both"/>
        <w:rPr>
          <w:b/>
          <w:bCs/>
          <w:sz w:val="24"/>
        </w:rPr>
      </w:pPr>
      <w:r w:rsidRPr="00B7230D">
        <w:rPr>
          <w:sz w:val="24"/>
          <w:rtl/>
        </w:rPr>
        <w:t xml:space="preserve">אין בחתימת ההסכם הנלווה כדי לבסס יחסי עובד-מעביד בין </w:t>
      </w:r>
      <w:proofErr w:type="spellStart"/>
      <w:r w:rsidRPr="00B7230D">
        <w:rPr>
          <w:sz w:val="24"/>
          <w:rtl/>
        </w:rPr>
        <w:t>המינהל</w:t>
      </w:r>
      <w:proofErr w:type="spellEnd"/>
      <w:r w:rsidRPr="00B7230D">
        <w:rPr>
          <w:sz w:val="24"/>
          <w:rtl/>
        </w:rPr>
        <w:t xml:space="preserve"> לבין הזוכה.</w:t>
      </w:r>
      <w:r w:rsidRPr="00B7230D">
        <w:rPr>
          <w:b/>
          <w:bCs/>
          <w:sz w:val="24"/>
          <w:rtl/>
        </w:rPr>
        <w:t xml:space="preserve"> בכל שלב בהתקשרות בין הזוכה </w:t>
      </w:r>
      <w:proofErr w:type="spellStart"/>
      <w:r w:rsidRPr="00B7230D">
        <w:rPr>
          <w:b/>
          <w:bCs/>
          <w:sz w:val="24"/>
          <w:rtl/>
        </w:rPr>
        <w:t>למינהל</w:t>
      </w:r>
      <w:proofErr w:type="spellEnd"/>
      <w:r w:rsidRPr="00B7230D">
        <w:rPr>
          <w:b/>
          <w:bCs/>
          <w:sz w:val="24"/>
          <w:rtl/>
        </w:rPr>
        <w:t>, לא ייווצרו יחסי עובד מעביד, בשום צורה</w:t>
      </w:r>
      <w:r w:rsidRPr="00B7230D">
        <w:rPr>
          <w:sz w:val="24"/>
          <w:rtl/>
        </w:rPr>
        <w:t xml:space="preserve">, הכול בהתאם להסכם הנלווה לפניה זו. </w:t>
      </w:r>
    </w:p>
    <w:p w14:paraId="43C025B8" w14:textId="77777777"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w:t>
      </w:r>
      <w:proofErr w:type="spellStart"/>
      <w:r w:rsidRPr="00B7230D">
        <w:rPr>
          <w:b/>
          <w:bCs/>
          <w:sz w:val="24"/>
          <w:rtl/>
        </w:rPr>
        <w:t>למינהל</w:t>
      </w:r>
      <w:proofErr w:type="spellEnd"/>
      <w:r w:rsidRPr="00B7230D">
        <w:rPr>
          <w:b/>
          <w:bCs/>
          <w:sz w:val="24"/>
          <w:rtl/>
        </w:rPr>
        <w:t>.</w:t>
      </w:r>
    </w:p>
    <w:p w14:paraId="3D73EDB8" w14:textId="77777777" w:rsidR="00770CF0" w:rsidRPr="00B7230D" w:rsidRDefault="00770CF0" w:rsidP="00A14BC6">
      <w:pPr>
        <w:numPr>
          <w:ilvl w:val="1"/>
          <w:numId w:val="1"/>
        </w:numPr>
        <w:tabs>
          <w:tab w:val="num" w:pos="1218"/>
        </w:tabs>
        <w:spacing w:line="360" w:lineRule="auto"/>
        <w:ind w:hanging="425"/>
        <w:jc w:val="both"/>
        <w:rPr>
          <w:b/>
          <w:bCs/>
          <w:sz w:val="24"/>
          <w:rtl/>
        </w:rPr>
      </w:pPr>
      <w:proofErr w:type="spellStart"/>
      <w:r w:rsidRPr="00B7230D">
        <w:rPr>
          <w:rFonts w:hint="cs"/>
          <w:sz w:val="24"/>
          <w:rtl/>
        </w:rPr>
        <w:t>המינהל</w:t>
      </w:r>
      <w:proofErr w:type="spellEnd"/>
      <w:r w:rsidRPr="00B7230D">
        <w:rPr>
          <w:sz w:val="24"/>
          <w:rtl/>
        </w:rPr>
        <w:t xml:space="preserve"> שומר לעצמו את הרשות, אך אינו חייב, לתקן טעות חשבון אריתמטית בהצעה.</w:t>
      </w:r>
    </w:p>
    <w:p w14:paraId="23737893" w14:textId="77777777" w:rsidR="00CE6607" w:rsidRPr="008921A8" w:rsidRDefault="00CE6607" w:rsidP="004722B3">
      <w:pPr>
        <w:tabs>
          <w:tab w:val="num" w:pos="1218"/>
        </w:tabs>
        <w:spacing w:line="360" w:lineRule="auto"/>
        <w:ind w:left="367"/>
        <w:jc w:val="both"/>
        <w:rPr>
          <w:sz w:val="24"/>
        </w:rPr>
      </w:pPr>
    </w:p>
    <w:p w14:paraId="1FE552E1" w14:textId="77777777" w:rsidR="009C6A5E" w:rsidRPr="00B7230D" w:rsidRDefault="00CE6607" w:rsidP="006A640F">
      <w:pPr>
        <w:pStyle w:val="1"/>
      </w:pPr>
      <w:r w:rsidRPr="00B7230D">
        <w:rPr>
          <w:rtl/>
        </w:rPr>
        <w:t>כללי:</w:t>
      </w:r>
    </w:p>
    <w:p w14:paraId="3BA95369" w14:textId="77777777" w:rsidR="00770CF0" w:rsidRPr="00B7230D" w:rsidRDefault="00770CF0" w:rsidP="00200C05">
      <w:pPr>
        <w:spacing w:line="360"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69F1BC88" w14:textId="77777777" w:rsidR="00ED6D85" w:rsidRPr="00B7230D" w:rsidRDefault="00ED6D85" w:rsidP="004722B3">
      <w:pPr>
        <w:numPr>
          <w:ilvl w:val="1"/>
          <w:numId w:val="1"/>
        </w:numPr>
        <w:tabs>
          <w:tab w:val="num" w:pos="1218"/>
        </w:tabs>
        <w:spacing w:before="240" w:line="360" w:lineRule="auto"/>
        <w:ind w:hanging="425"/>
        <w:jc w:val="both"/>
        <w:rPr>
          <w:sz w:val="24"/>
          <w:rtl/>
        </w:rPr>
      </w:pPr>
      <w:proofErr w:type="spellStart"/>
      <w:r w:rsidRPr="00B7230D">
        <w:rPr>
          <w:sz w:val="24"/>
          <w:rtl/>
        </w:rPr>
        <w:t>למינהל</w:t>
      </w:r>
      <w:proofErr w:type="spellEnd"/>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B7230D">
        <w:rPr>
          <w:sz w:val="24"/>
          <w:rtl/>
        </w:rPr>
        <w:t>המינהל</w:t>
      </w:r>
      <w:proofErr w:type="spellEnd"/>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proofErr w:type="spellStart"/>
      <w:r w:rsidRPr="00B7230D">
        <w:rPr>
          <w:rFonts w:hint="cs"/>
          <w:sz w:val="24"/>
          <w:rtl/>
        </w:rPr>
        <w:t>המינהל</w:t>
      </w:r>
      <w:proofErr w:type="spellEnd"/>
      <w:r w:rsidRPr="00B7230D">
        <w:rPr>
          <w:sz w:val="24"/>
          <w:rtl/>
        </w:rPr>
        <w:t xml:space="preserve"> שומר לעצמו את הזכות להרחיב את היקף העבודות, תוך מתן הודעה כאמור למציע הזוכה.</w:t>
      </w:r>
    </w:p>
    <w:p w14:paraId="79DAA1FE" w14:textId="77777777" w:rsidR="00ED6D85" w:rsidRPr="00B7230D" w:rsidRDefault="00ED6D85" w:rsidP="00B94CC7">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w:t>
      </w:r>
      <w:r w:rsidR="00B94CC7">
        <w:rPr>
          <w:rFonts w:hint="cs"/>
          <w:sz w:val="24"/>
          <w:rtl/>
        </w:rPr>
        <w:t>הטובין</w:t>
      </w:r>
      <w:r w:rsidR="00B94CC7" w:rsidRPr="00B7230D">
        <w:rPr>
          <w:sz w:val="24"/>
          <w:rtl/>
        </w:rPr>
        <w:t xml:space="preserve"> </w:t>
      </w:r>
      <w:r w:rsidRPr="00B7230D">
        <w:rPr>
          <w:sz w:val="24"/>
          <w:rtl/>
        </w:rPr>
        <w:t>המפורטים במכרז</w:t>
      </w:r>
      <w:r w:rsidR="00B94CC7">
        <w:rPr>
          <w:rFonts w:hint="cs"/>
          <w:sz w:val="24"/>
          <w:rtl/>
        </w:rPr>
        <w:t>, ובאופנים המתוארים במכרז.</w:t>
      </w:r>
    </w:p>
    <w:p w14:paraId="53857F63" w14:textId="77777777" w:rsidR="00ED6D85" w:rsidRPr="00B7230D" w:rsidRDefault="00ED6D85" w:rsidP="0036394B">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B7230D">
        <w:rPr>
          <w:sz w:val="24"/>
          <w:rtl/>
        </w:rPr>
        <w:t>המינהל</w:t>
      </w:r>
      <w:proofErr w:type="spellEnd"/>
      <w:r w:rsidRPr="00B7230D">
        <w:rPr>
          <w:sz w:val="24"/>
          <w:rtl/>
        </w:rPr>
        <w:t xml:space="preserve">. </w:t>
      </w:r>
    </w:p>
    <w:p w14:paraId="4374EB61" w14:textId="77777777" w:rsidR="00ED6D85" w:rsidRPr="00B7230D" w:rsidRDefault="00ED6D85" w:rsidP="00EE4955">
      <w:pPr>
        <w:numPr>
          <w:ilvl w:val="1"/>
          <w:numId w:val="1"/>
        </w:numPr>
        <w:tabs>
          <w:tab w:val="num" w:pos="1218"/>
        </w:tabs>
        <w:spacing w:before="240" w:line="360" w:lineRule="auto"/>
        <w:ind w:hanging="425"/>
        <w:jc w:val="both"/>
        <w:rPr>
          <w:sz w:val="24"/>
        </w:rPr>
      </w:pPr>
      <w:proofErr w:type="spellStart"/>
      <w:r w:rsidRPr="00B7230D">
        <w:rPr>
          <w:sz w:val="24"/>
          <w:rtl/>
        </w:rPr>
        <w:lastRenderedPageBreak/>
        <w:t>המינהל</w:t>
      </w:r>
      <w:proofErr w:type="spellEnd"/>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B7230D">
        <w:rPr>
          <w:sz w:val="24"/>
          <w:rtl/>
        </w:rPr>
        <w:t>המינהל</w:t>
      </w:r>
      <w:proofErr w:type="spellEnd"/>
      <w:r w:rsidRPr="00B7230D">
        <w:rPr>
          <w:sz w:val="24"/>
          <w:rtl/>
        </w:rPr>
        <w:t xml:space="preserve"> שלא לקבל אף אחת מן ההצעות שהוגשו למכרז. </w:t>
      </w:r>
    </w:p>
    <w:p w14:paraId="7776D016"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w:t>
      </w:r>
      <w:proofErr w:type="spellStart"/>
      <w:r w:rsidRPr="00B7230D">
        <w:rPr>
          <w:sz w:val="24"/>
          <w:rtl/>
        </w:rPr>
        <w:t>המינהל</w:t>
      </w:r>
      <w:proofErr w:type="spellEnd"/>
      <w:r w:rsidRPr="00B7230D">
        <w:rPr>
          <w:sz w:val="24"/>
          <w:rtl/>
        </w:rPr>
        <w:t xml:space="preserve"> את המכרז או נמנע מלקבל את ההצעות למכרז, יהיה משוחרר מכל התחייבות כלפי כל מציע (אפילו אם היה זה המציע הזוכה). </w:t>
      </w:r>
    </w:p>
    <w:p w14:paraId="2419D2C1" w14:textId="77777777" w:rsidR="00ED6D85"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w:t>
      </w:r>
      <w:proofErr w:type="spellStart"/>
      <w:r w:rsidRPr="00B7230D">
        <w:rPr>
          <w:sz w:val="24"/>
          <w:rtl/>
        </w:rPr>
        <w:t>המינהל</w:t>
      </w:r>
      <w:proofErr w:type="spellEnd"/>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proofErr w:type="spellStart"/>
      <w:r w:rsidR="00905438">
        <w:rPr>
          <w:sz w:val="24"/>
          <w:rtl/>
        </w:rPr>
        <w:t>המינהל</w:t>
      </w:r>
      <w:proofErr w:type="spellEnd"/>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0DB70C36" w14:textId="77777777" w:rsidR="00BA7829" w:rsidRDefault="00BA7829" w:rsidP="00BA7829">
      <w:pPr>
        <w:tabs>
          <w:tab w:val="num" w:pos="1218"/>
        </w:tabs>
        <w:spacing w:line="360" w:lineRule="auto"/>
        <w:ind w:left="999"/>
        <w:jc w:val="both"/>
        <w:rPr>
          <w:sz w:val="24"/>
        </w:rPr>
      </w:pPr>
    </w:p>
    <w:p w14:paraId="425C1BC7" w14:textId="77777777"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B7230D">
        <w:rPr>
          <w:sz w:val="24"/>
          <w:rtl/>
        </w:rPr>
        <w:t>המינהל</w:t>
      </w:r>
      <w:proofErr w:type="spellEnd"/>
      <w:r w:rsidR="00C55539" w:rsidRPr="00B7230D">
        <w:rPr>
          <w:sz w:val="24"/>
          <w:rtl/>
        </w:rPr>
        <w:t xml:space="preserve"> ההצעה כבטלה, ויבטל ההסכם (אם נחתם). </w:t>
      </w:r>
    </w:p>
    <w:p w14:paraId="62A288EB" w14:textId="77777777"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w:t>
      </w:r>
      <w:proofErr w:type="spellStart"/>
      <w:r w:rsidRPr="00B7230D">
        <w:rPr>
          <w:sz w:val="24"/>
          <w:rtl/>
        </w:rPr>
        <w:t>המינהל</w:t>
      </w:r>
      <w:proofErr w:type="spellEnd"/>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106B813B" w14:textId="77777777"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B7230D">
        <w:rPr>
          <w:sz w:val="24"/>
          <w:rtl/>
        </w:rPr>
        <w:t>המינהל</w:t>
      </w:r>
      <w:proofErr w:type="spellEnd"/>
      <w:r w:rsidRPr="00B7230D">
        <w:rPr>
          <w:sz w:val="24"/>
          <w:rtl/>
        </w:rPr>
        <w:t xml:space="preserve"> מתחייב להזמין עבודות בהיקף כלשהו במסגרת ההתקשרות לפי המכרז. </w:t>
      </w:r>
      <w:proofErr w:type="spellStart"/>
      <w:r w:rsidRPr="00B7230D">
        <w:rPr>
          <w:sz w:val="24"/>
          <w:rtl/>
        </w:rPr>
        <w:t>המינהל</w:t>
      </w:r>
      <w:proofErr w:type="spellEnd"/>
      <w:r w:rsidRPr="00B7230D">
        <w:rPr>
          <w:sz w:val="24"/>
          <w:rtl/>
        </w:rPr>
        <w:t xml:space="preserve"> איננו מתחייב למינימום הזמנות במהלך תקופת ההתקשרות. </w:t>
      </w:r>
    </w:p>
    <w:p w14:paraId="07497074" w14:textId="77777777"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w:t>
      </w:r>
      <w:proofErr w:type="spellStart"/>
      <w:r w:rsidRPr="00D516D7">
        <w:rPr>
          <w:sz w:val="24"/>
          <w:rtl/>
        </w:rPr>
        <w:t>עימו</w:t>
      </w:r>
      <w:proofErr w:type="spellEnd"/>
      <w:r w:rsidRPr="00D516D7">
        <w:rPr>
          <w:sz w:val="24"/>
          <w:rtl/>
        </w:rPr>
        <w:t xml:space="preserve">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14:paraId="276BD893" w14:textId="77777777"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 xml:space="preserve">בידי </w:t>
      </w:r>
      <w:proofErr w:type="spellStart"/>
      <w:r w:rsidRPr="00B7230D">
        <w:rPr>
          <w:sz w:val="24"/>
          <w:rtl/>
        </w:rPr>
        <w:t>המינהל</w:t>
      </w:r>
      <w:proofErr w:type="spellEnd"/>
      <w:r w:rsidRPr="00B7230D">
        <w:rPr>
          <w:sz w:val="24"/>
          <w:rtl/>
        </w:rPr>
        <w:t xml:space="preserve"> שמורה הזכות לזמן את המציע לראיון (לאחר המועד האחרון להגשת ההצעות).</w:t>
      </w:r>
    </w:p>
    <w:p w14:paraId="6F604F59" w14:textId="77777777" w:rsidR="00BA7829" w:rsidRDefault="00BA7829" w:rsidP="00BA7829">
      <w:pPr>
        <w:tabs>
          <w:tab w:val="num" w:pos="1218"/>
        </w:tabs>
        <w:spacing w:line="360" w:lineRule="auto"/>
        <w:ind w:left="999"/>
        <w:jc w:val="both"/>
        <w:rPr>
          <w:sz w:val="24"/>
        </w:rPr>
      </w:pPr>
    </w:p>
    <w:p w14:paraId="5CD10244" w14:textId="77777777" w:rsidR="00CE6607" w:rsidRPr="00B7230D" w:rsidRDefault="00CE6607" w:rsidP="00DB24FF">
      <w:pPr>
        <w:numPr>
          <w:ilvl w:val="1"/>
          <w:numId w:val="1"/>
        </w:numPr>
        <w:tabs>
          <w:tab w:val="num" w:pos="1218"/>
        </w:tabs>
        <w:spacing w:line="360" w:lineRule="auto"/>
        <w:ind w:hanging="425"/>
        <w:jc w:val="both"/>
        <w:rPr>
          <w:sz w:val="24"/>
          <w:rtl/>
        </w:rPr>
      </w:pPr>
      <w:proofErr w:type="spellStart"/>
      <w:r w:rsidRPr="00B7230D">
        <w:rPr>
          <w:sz w:val="24"/>
          <w:rtl/>
        </w:rPr>
        <w:t>המינהל</w:t>
      </w:r>
      <w:proofErr w:type="spellEnd"/>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5950CB22" w14:textId="77777777" w:rsidR="00CE6607" w:rsidRPr="00B7230D" w:rsidRDefault="00CE6607" w:rsidP="00DB24FF">
      <w:pPr>
        <w:numPr>
          <w:ilvl w:val="1"/>
          <w:numId w:val="1"/>
        </w:numPr>
        <w:tabs>
          <w:tab w:val="num" w:pos="1218"/>
        </w:tabs>
        <w:spacing w:line="360" w:lineRule="auto"/>
        <w:ind w:hanging="425"/>
        <w:jc w:val="both"/>
        <w:rPr>
          <w:sz w:val="24"/>
        </w:rPr>
      </w:pPr>
      <w:proofErr w:type="spellStart"/>
      <w:r w:rsidRPr="00B7230D">
        <w:rPr>
          <w:sz w:val="24"/>
          <w:rtl/>
        </w:rPr>
        <w:t>המינהל</w:t>
      </w:r>
      <w:proofErr w:type="spellEnd"/>
      <w:r w:rsidRPr="00B7230D">
        <w:rPr>
          <w:sz w:val="24"/>
          <w:rtl/>
        </w:rPr>
        <w:t xml:space="preserve"> יהא רשאי לבטל את המכרז בכל עת מכל שיקול שהוא, מבלי לנמק את החלטתו לכך, לרבות במועד שלאחר הגשת ההצעות.</w:t>
      </w:r>
    </w:p>
    <w:p w14:paraId="0B8DCECA" w14:textId="77777777" w:rsidR="00BA7829" w:rsidRDefault="00BA7829" w:rsidP="00BA7829">
      <w:pPr>
        <w:tabs>
          <w:tab w:val="num" w:pos="1218"/>
        </w:tabs>
        <w:spacing w:line="360" w:lineRule="auto"/>
        <w:ind w:left="999"/>
        <w:jc w:val="both"/>
        <w:rPr>
          <w:sz w:val="24"/>
        </w:rPr>
      </w:pPr>
    </w:p>
    <w:p w14:paraId="5A42E363" w14:textId="77777777"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lastRenderedPageBreak/>
        <w:t xml:space="preserve">בכל מקרה של סתירה בין האמור בפנייה זו לבין האמור בהסכם תחול ההוראה המיטיבה עם </w:t>
      </w:r>
      <w:proofErr w:type="spellStart"/>
      <w:r w:rsidRPr="00B7230D">
        <w:rPr>
          <w:sz w:val="24"/>
          <w:rtl/>
        </w:rPr>
        <w:t>המינהל</w:t>
      </w:r>
      <w:proofErr w:type="spellEnd"/>
      <w:r w:rsidRPr="00B7230D">
        <w:rPr>
          <w:sz w:val="24"/>
          <w:rtl/>
        </w:rPr>
        <w:t xml:space="preserve"> </w:t>
      </w:r>
      <w:r w:rsidR="00D516D7">
        <w:rPr>
          <w:rFonts w:hint="cs"/>
          <w:sz w:val="24"/>
          <w:rtl/>
        </w:rPr>
        <w:t>או</w:t>
      </w:r>
      <w:r w:rsidRPr="00D516D7">
        <w:rPr>
          <w:sz w:val="24"/>
          <w:rtl/>
        </w:rPr>
        <w:t xml:space="preserve"> המחמירה עם המציע.</w:t>
      </w:r>
    </w:p>
    <w:p w14:paraId="531A3C28" w14:textId="77777777" w:rsidR="00BA7829" w:rsidRDefault="00BA7829" w:rsidP="00BA7829">
      <w:pPr>
        <w:tabs>
          <w:tab w:val="left" w:pos="1482"/>
        </w:tabs>
        <w:spacing w:line="360" w:lineRule="auto"/>
        <w:ind w:left="999"/>
        <w:jc w:val="both"/>
        <w:rPr>
          <w:sz w:val="24"/>
        </w:rPr>
      </w:pPr>
    </w:p>
    <w:p w14:paraId="3082B9A7" w14:textId="77777777"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2218FD75" w14:textId="77777777" w:rsidR="00BA7829" w:rsidRDefault="00BA7829" w:rsidP="00BA7829">
      <w:pPr>
        <w:spacing w:after="240" w:line="360" w:lineRule="auto"/>
        <w:ind w:left="999"/>
        <w:jc w:val="both"/>
        <w:rPr>
          <w:sz w:val="24"/>
        </w:rPr>
      </w:pPr>
    </w:p>
    <w:p w14:paraId="33C0376A" w14:textId="77777777" w:rsidR="004E5A0F" w:rsidRPr="00763F7F" w:rsidRDefault="004E5A0F" w:rsidP="006A640F">
      <w:pPr>
        <w:numPr>
          <w:ilvl w:val="1"/>
          <w:numId w:val="1"/>
        </w:numPr>
        <w:spacing w:after="240" w:line="360" w:lineRule="auto"/>
        <w:jc w:val="both"/>
        <w:rPr>
          <w:sz w:val="24"/>
          <w:rtl/>
        </w:rPr>
      </w:pPr>
      <w:r w:rsidRPr="00B7230D">
        <w:rPr>
          <w:sz w:val="24"/>
          <w:rtl/>
        </w:rPr>
        <w:t xml:space="preserve">מבלי לגרוע מכל סעד אחר הנתון </w:t>
      </w:r>
      <w:proofErr w:type="spellStart"/>
      <w:r w:rsidRPr="00B7230D">
        <w:rPr>
          <w:sz w:val="24"/>
          <w:rtl/>
        </w:rPr>
        <w:t>למינהל</w:t>
      </w:r>
      <w:proofErr w:type="spellEnd"/>
      <w:r w:rsidRPr="00B7230D">
        <w:rPr>
          <w:sz w:val="24"/>
          <w:rtl/>
        </w:rPr>
        <w:t xml:space="preserve"> האזרחי בכל דין, תהא</w:t>
      </w:r>
      <w:r w:rsidR="00C55539">
        <w:rPr>
          <w:rFonts w:hint="cs"/>
          <w:sz w:val="24"/>
          <w:rtl/>
        </w:rPr>
        <w:t xml:space="preserve"> </w:t>
      </w:r>
      <w:proofErr w:type="spellStart"/>
      <w:r w:rsidR="00C55539">
        <w:rPr>
          <w:rFonts w:hint="cs"/>
          <w:sz w:val="24"/>
          <w:rtl/>
        </w:rPr>
        <w:t>למינהל</w:t>
      </w:r>
      <w:proofErr w:type="spellEnd"/>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701AA30A" w14:textId="77777777"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14:paraId="48EDA60D" w14:textId="77777777"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14:paraId="60081E75" w14:textId="77777777" w:rsidR="004E5A0F" w:rsidRPr="00B7230D" w:rsidRDefault="004E5A0F" w:rsidP="0036394B">
      <w:pPr>
        <w:pStyle w:val="a6"/>
        <w:ind w:left="1368" w:hanging="720"/>
        <w:rPr>
          <w:sz w:val="24"/>
          <w:rtl/>
        </w:rPr>
      </w:pPr>
      <w:r w:rsidRPr="00B7230D">
        <w:rPr>
          <w:sz w:val="24"/>
          <w:rtl/>
        </w:rPr>
        <w:tab/>
        <w:t xml:space="preserve">(ג) אם נתקבלה הצעה, והמציע לא חתם על ההסכם בתוך 7 ימים מן המועד בו הודיע לו </w:t>
      </w:r>
      <w:proofErr w:type="spellStart"/>
      <w:r w:rsidRPr="00B7230D">
        <w:rPr>
          <w:sz w:val="24"/>
          <w:rtl/>
        </w:rPr>
        <w:t>המינהל</w:t>
      </w:r>
      <w:proofErr w:type="spellEnd"/>
      <w:r w:rsidRPr="00B7230D">
        <w:rPr>
          <w:sz w:val="24"/>
          <w:rtl/>
        </w:rPr>
        <w:t xml:space="preserve"> על זכייתו במכרז (למעט אם ניתן אישור </w:t>
      </w:r>
      <w:proofErr w:type="spellStart"/>
      <w:r w:rsidRPr="00B7230D">
        <w:rPr>
          <w:rFonts w:hint="cs"/>
          <w:sz w:val="24"/>
          <w:rtl/>
        </w:rPr>
        <w:t>המינהל</w:t>
      </w:r>
      <w:proofErr w:type="spellEnd"/>
      <w:r w:rsidRPr="00B7230D">
        <w:rPr>
          <w:sz w:val="24"/>
          <w:rtl/>
        </w:rPr>
        <w:t xml:space="preserve"> לאיחור בחתימה);</w:t>
      </w:r>
    </w:p>
    <w:p w14:paraId="32855143" w14:textId="77777777" w:rsidR="004E5A0F" w:rsidRPr="00B7230D" w:rsidRDefault="004E5A0F" w:rsidP="00EE4955">
      <w:pPr>
        <w:pStyle w:val="a6"/>
        <w:ind w:left="1368" w:hanging="720"/>
        <w:rPr>
          <w:sz w:val="24"/>
          <w:rtl/>
        </w:rPr>
      </w:pPr>
      <w:r w:rsidRPr="00B7230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Pr>
          <w:sz w:val="24"/>
          <w:rtl/>
        </w:rPr>
        <w:t>ליסת ביטוח או אישור עוסק מורשה)</w:t>
      </w:r>
      <w:r w:rsidR="00AC3F17">
        <w:rPr>
          <w:rFonts w:hint="cs"/>
          <w:sz w:val="24"/>
          <w:rtl/>
        </w:rPr>
        <w:t>;</w:t>
      </w:r>
    </w:p>
    <w:p w14:paraId="3F8B3A40" w14:textId="1C88B798" w:rsidR="004E5A0F" w:rsidRPr="00B7230D" w:rsidRDefault="004E5A0F" w:rsidP="00EE4955">
      <w:pPr>
        <w:pStyle w:val="a6"/>
        <w:ind w:left="1368"/>
        <w:rPr>
          <w:sz w:val="24"/>
          <w:rtl/>
        </w:rPr>
      </w:pPr>
      <w:r w:rsidRPr="00B7230D">
        <w:rPr>
          <w:sz w:val="24"/>
          <w:rtl/>
        </w:rPr>
        <w:t xml:space="preserve">(ה) 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5F6446">
        <w:rPr>
          <w:rFonts w:hint="cs"/>
          <w:sz w:val="24"/>
          <w:rtl/>
        </w:rPr>
        <w:t>ה</w:t>
      </w:r>
      <w:r w:rsidRPr="00B7230D">
        <w:rPr>
          <w:rFonts w:hint="cs"/>
          <w:sz w:val="24"/>
          <w:rtl/>
        </w:rPr>
        <w:t>תברר</w:t>
      </w:r>
      <w:r w:rsidR="002A1FD5">
        <w:rPr>
          <w:rFonts w:hint="cs"/>
          <w:sz w:val="24"/>
          <w:rtl/>
        </w:rPr>
        <w:t xml:space="preserve"> </w:t>
      </w:r>
      <w:r w:rsidRPr="00B7230D">
        <w:rPr>
          <w:sz w:val="24"/>
          <w:rtl/>
        </w:rPr>
        <w:t xml:space="preserve"> כי המציע נהג במהלך המכרז בעורמה, בתכסיסנות או בחוסר ניקיון כפיים.</w:t>
      </w:r>
    </w:p>
    <w:p w14:paraId="5B468AF5" w14:textId="77777777" w:rsidR="004E5A0F" w:rsidRPr="00B7230D" w:rsidRDefault="004E5A0F" w:rsidP="00EE4955">
      <w:pPr>
        <w:pStyle w:val="a6"/>
        <w:ind w:left="1368" w:hanging="720"/>
        <w:rPr>
          <w:sz w:val="24"/>
          <w:rtl/>
        </w:rPr>
      </w:pPr>
    </w:p>
    <w:p w14:paraId="3C4DAD73" w14:textId="77777777"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B03E375" w14:textId="77777777"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2F39A857" w14:textId="77777777"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51FBEB38" w14:textId="77777777" w:rsidR="00B4544D" w:rsidRPr="007678B0" w:rsidRDefault="00C55539" w:rsidP="00C55539">
      <w:pPr>
        <w:pStyle w:val="aa"/>
        <w:tabs>
          <w:tab w:val="left" w:pos="1482"/>
        </w:tabs>
        <w:spacing w:line="360" w:lineRule="auto"/>
        <w:ind w:left="360"/>
        <w:jc w:val="both"/>
        <w:rPr>
          <w:b/>
          <w:bCs/>
          <w:sz w:val="24"/>
          <w:u w:val="single"/>
        </w:rPr>
      </w:pPr>
      <w:r>
        <w:rPr>
          <w:b/>
          <w:bCs/>
          <w:sz w:val="24"/>
          <w:rtl/>
        </w:rPr>
        <w:t xml:space="preserve">     </w:t>
      </w:r>
    </w:p>
    <w:p w14:paraId="487BA679" w14:textId="77777777" w:rsidR="00AC3F17" w:rsidRDefault="00AC3F17" w:rsidP="006A640F">
      <w:pPr>
        <w:pStyle w:val="1"/>
      </w:pPr>
      <w:r w:rsidRPr="00B7230D">
        <w:rPr>
          <w:rtl/>
        </w:rPr>
        <w:t>שיקולים לבחירת הזוכה</w:t>
      </w:r>
      <w:r>
        <w:rPr>
          <w:rFonts w:hint="cs"/>
          <w:rtl/>
        </w:rPr>
        <w:t>:</w:t>
      </w:r>
    </w:p>
    <w:p w14:paraId="4AAE55B6" w14:textId="77777777" w:rsidR="00CE6607" w:rsidRDefault="00AC3F17" w:rsidP="00AC3F17">
      <w:pPr>
        <w:pStyle w:val="1"/>
        <w:numPr>
          <w:ilvl w:val="1"/>
          <w:numId w:val="1"/>
        </w:numPr>
        <w:rPr>
          <w:b w:val="0"/>
          <w:bCs w:val="0"/>
          <w:sz w:val="24"/>
          <w:szCs w:val="24"/>
          <w:u w:val="none"/>
          <w:rtl/>
        </w:rPr>
      </w:pPr>
      <w:r>
        <w:rPr>
          <w:rFonts w:hint="cs"/>
          <w:b w:val="0"/>
          <w:bCs w:val="0"/>
          <w:sz w:val="24"/>
          <w:szCs w:val="24"/>
          <w:u w:val="none"/>
          <w:rtl/>
        </w:rPr>
        <w:t xml:space="preserve">ראשית, יבחן </w:t>
      </w:r>
      <w:proofErr w:type="spellStart"/>
      <w:r>
        <w:rPr>
          <w:rFonts w:hint="cs"/>
          <w:b w:val="0"/>
          <w:bCs w:val="0"/>
          <w:sz w:val="24"/>
          <w:szCs w:val="24"/>
          <w:u w:val="none"/>
          <w:rtl/>
        </w:rPr>
        <w:t>המינהל</w:t>
      </w:r>
      <w:proofErr w:type="spellEnd"/>
      <w:r>
        <w:rPr>
          <w:rFonts w:hint="cs"/>
          <w:b w:val="0"/>
          <w:bCs w:val="0"/>
          <w:sz w:val="24"/>
          <w:szCs w:val="24"/>
          <w:u w:val="none"/>
          <w:rtl/>
        </w:rPr>
        <w:t xml:space="preserve"> את עמידת ההצעות בתנאי הסף. לאחר רק הצעות שעמדו בכל תנאי הסף תעבורנה לשלב בחינת איכות ההצעות.</w:t>
      </w:r>
    </w:p>
    <w:p w14:paraId="1D1AF439" w14:textId="77777777" w:rsidR="00AC3F17" w:rsidRPr="00AC3F17" w:rsidRDefault="00AC3F17" w:rsidP="00AC3F17">
      <w:pPr>
        <w:pStyle w:val="21"/>
        <w:numPr>
          <w:ilvl w:val="1"/>
          <w:numId w:val="1"/>
        </w:numPr>
        <w:rPr>
          <w:rtl/>
        </w:rPr>
      </w:pPr>
      <w:r w:rsidRPr="00B7230D">
        <w:rPr>
          <w:sz w:val="24"/>
          <w:rtl/>
        </w:rPr>
        <w:t xml:space="preserve">במסגרת שיקוליו בהליכי המכרז רשאי </w:t>
      </w:r>
      <w:proofErr w:type="spellStart"/>
      <w:r w:rsidRPr="00B7230D">
        <w:rPr>
          <w:sz w:val="24"/>
          <w:rtl/>
        </w:rPr>
        <w:t>המינהל</w:t>
      </w:r>
      <w:proofErr w:type="spellEnd"/>
      <w:r w:rsidRPr="00B7230D">
        <w:rPr>
          <w:sz w:val="24"/>
          <w:rtl/>
        </w:rPr>
        <w:t xml:space="preserve"> האזרחי להביא בחשבון את השיקולים שיפורטו להלן, ולדרוש </w:t>
      </w:r>
      <w:proofErr w:type="spellStart"/>
      <w:r w:rsidRPr="00B7230D">
        <w:rPr>
          <w:sz w:val="24"/>
          <w:rtl/>
        </w:rPr>
        <w:t>מהמציע</w:t>
      </w:r>
      <w:proofErr w:type="spellEnd"/>
      <w:r w:rsidRPr="00B7230D">
        <w:rPr>
          <w:sz w:val="24"/>
          <w:rtl/>
        </w:rPr>
        <w:t xml:space="preserve"> ראיות לשביעות רצונו להוכחתם, וזאת גם לאחר פתיחת ההצעות:</w:t>
      </w:r>
    </w:p>
    <w:p w14:paraId="2E17DEAA" w14:textId="77777777" w:rsidR="00421EDE" w:rsidRPr="00B7230D" w:rsidRDefault="00421EDE" w:rsidP="0036394B">
      <w:pPr>
        <w:pStyle w:val="Normal4"/>
        <w:spacing w:before="0" w:after="0" w:line="360" w:lineRule="auto"/>
        <w:ind w:left="1037" w:hanging="284"/>
        <w:rPr>
          <w:sz w:val="24"/>
          <w:szCs w:val="24"/>
          <w:rtl/>
        </w:rPr>
      </w:pPr>
    </w:p>
    <w:tbl>
      <w:tblPr>
        <w:tblStyle w:val="af4"/>
        <w:bidiVisual/>
        <w:tblW w:w="8656" w:type="dxa"/>
        <w:tblInd w:w="-134" w:type="dxa"/>
        <w:tblLayout w:type="fixed"/>
        <w:tblLook w:val="04A0" w:firstRow="1" w:lastRow="0" w:firstColumn="1" w:lastColumn="0" w:noHBand="0" w:noVBand="1"/>
      </w:tblPr>
      <w:tblGrid>
        <w:gridCol w:w="4350"/>
        <w:gridCol w:w="1134"/>
        <w:gridCol w:w="3172"/>
      </w:tblGrid>
      <w:tr w:rsidR="00A45FC6" w:rsidRPr="00F028B9" w14:paraId="6BAD55B9" w14:textId="77777777" w:rsidTr="00556D4E">
        <w:tc>
          <w:tcPr>
            <w:tcW w:w="4350" w:type="dxa"/>
            <w:shd w:val="clear" w:color="auto" w:fill="DDD9C3" w:themeFill="background2" w:themeFillShade="E6"/>
          </w:tcPr>
          <w:p w14:paraId="64C5DCD3" w14:textId="77777777" w:rsidR="00DE17DC" w:rsidRPr="00556D4E" w:rsidRDefault="00DE17DC" w:rsidP="008921A8">
            <w:pPr>
              <w:pStyle w:val="Normal4"/>
              <w:spacing w:before="0" w:after="0" w:line="360" w:lineRule="auto"/>
              <w:ind w:left="0"/>
              <w:rPr>
                <w:b/>
                <w:bCs/>
                <w:sz w:val="24"/>
                <w:szCs w:val="24"/>
                <w:rtl/>
              </w:rPr>
            </w:pPr>
            <w:r w:rsidRPr="00556D4E">
              <w:rPr>
                <w:rFonts w:hint="cs"/>
                <w:b/>
                <w:bCs/>
                <w:sz w:val="24"/>
                <w:szCs w:val="24"/>
                <w:rtl/>
              </w:rPr>
              <w:lastRenderedPageBreak/>
              <w:t>שיקולים</w:t>
            </w:r>
          </w:p>
        </w:tc>
        <w:tc>
          <w:tcPr>
            <w:tcW w:w="1134" w:type="dxa"/>
            <w:shd w:val="clear" w:color="auto" w:fill="DDD9C3" w:themeFill="background2" w:themeFillShade="E6"/>
          </w:tcPr>
          <w:p w14:paraId="15B565EB" w14:textId="77777777" w:rsidR="00DE17DC" w:rsidRPr="00556D4E" w:rsidRDefault="00DE17DC" w:rsidP="008921A8">
            <w:pPr>
              <w:pStyle w:val="Normal4"/>
              <w:spacing w:before="0" w:after="0" w:line="360" w:lineRule="auto"/>
              <w:ind w:left="0"/>
              <w:rPr>
                <w:b/>
                <w:bCs/>
                <w:sz w:val="24"/>
                <w:szCs w:val="24"/>
                <w:rtl/>
              </w:rPr>
            </w:pPr>
            <w:r w:rsidRPr="00556D4E">
              <w:rPr>
                <w:rFonts w:hint="cs"/>
                <w:b/>
                <w:bCs/>
                <w:sz w:val="24"/>
                <w:szCs w:val="24"/>
                <w:rtl/>
              </w:rPr>
              <w:t>משקל</w:t>
            </w:r>
            <w:r w:rsidRPr="00556D4E">
              <w:rPr>
                <w:b/>
                <w:bCs/>
                <w:sz w:val="24"/>
                <w:szCs w:val="24"/>
                <w:rtl/>
              </w:rPr>
              <w:t xml:space="preserve"> </w:t>
            </w:r>
            <w:r w:rsidRPr="00556D4E">
              <w:rPr>
                <w:rFonts w:hint="cs"/>
                <w:b/>
                <w:bCs/>
                <w:sz w:val="24"/>
                <w:szCs w:val="24"/>
                <w:rtl/>
              </w:rPr>
              <w:t>השיקול</w:t>
            </w:r>
          </w:p>
        </w:tc>
        <w:tc>
          <w:tcPr>
            <w:tcW w:w="3172" w:type="dxa"/>
            <w:shd w:val="clear" w:color="auto" w:fill="DDD9C3" w:themeFill="background2" w:themeFillShade="E6"/>
          </w:tcPr>
          <w:p w14:paraId="6B13A4FC" w14:textId="77777777" w:rsidR="00DE17DC" w:rsidRPr="00556D4E" w:rsidRDefault="00DE17DC" w:rsidP="008921A8">
            <w:pPr>
              <w:pStyle w:val="Normal4"/>
              <w:spacing w:before="0" w:after="0" w:line="360" w:lineRule="auto"/>
              <w:ind w:left="0"/>
              <w:rPr>
                <w:b/>
                <w:bCs/>
                <w:sz w:val="24"/>
                <w:szCs w:val="24"/>
                <w:rtl/>
              </w:rPr>
            </w:pPr>
            <w:r w:rsidRPr="00556D4E">
              <w:rPr>
                <w:rFonts w:hint="cs"/>
                <w:b/>
                <w:bCs/>
                <w:sz w:val="24"/>
                <w:szCs w:val="24"/>
                <w:rtl/>
              </w:rPr>
              <w:t>הערות</w:t>
            </w:r>
          </w:p>
        </w:tc>
      </w:tr>
      <w:tr w:rsidR="00DE17DC" w:rsidRPr="003C6224" w14:paraId="1ACFE74A" w14:textId="77777777" w:rsidTr="00556D4E">
        <w:tc>
          <w:tcPr>
            <w:tcW w:w="4350" w:type="dxa"/>
          </w:tcPr>
          <w:p w14:paraId="73BE95E9" w14:textId="77777777" w:rsidR="00DE17DC" w:rsidRPr="00556D4E" w:rsidRDefault="00DE17DC" w:rsidP="00B94CC7">
            <w:pPr>
              <w:pStyle w:val="Normal4"/>
              <w:spacing w:before="0" w:after="0" w:line="360" w:lineRule="auto"/>
              <w:ind w:left="0"/>
              <w:rPr>
                <w:b/>
                <w:bCs/>
                <w:sz w:val="24"/>
                <w:szCs w:val="24"/>
                <w:rtl/>
              </w:rPr>
            </w:pPr>
            <w:r w:rsidRPr="00556D4E">
              <w:rPr>
                <w:rFonts w:hint="cs"/>
                <w:b/>
                <w:bCs/>
                <w:sz w:val="24"/>
                <w:szCs w:val="24"/>
                <w:rtl/>
              </w:rPr>
              <w:t>רכיב</w:t>
            </w:r>
            <w:r w:rsidRPr="00556D4E">
              <w:rPr>
                <w:b/>
                <w:bCs/>
                <w:sz w:val="24"/>
                <w:szCs w:val="24"/>
                <w:rtl/>
              </w:rPr>
              <w:t xml:space="preserve"> </w:t>
            </w:r>
            <w:r w:rsidRPr="00556D4E">
              <w:rPr>
                <w:rFonts w:hint="cs"/>
                <w:b/>
                <w:bCs/>
                <w:sz w:val="24"/>
                <w:szCs w:val="24"/>
                <w:rtl/>
              </w:rPr>
              <w:t>המחיר</w:t>
            </w:r>
            <w:r w:rsidR="008E32D3" w:rsidRPr="00556D4E">
              <w:rPr>
                <w:b/>
                <w:bCs/>
                <w:sz w:val="24"/>
                <w:szCs w:val="24"/>
                <w:rtl/>
              </w:rPr>
              <w:t xml:space="preserve"> </w:t>
            </w:r>
            <w:r w:rsidR="00AC3F17" w:rsidRPr="00556D4E">
              <w:rPr>
                <w:rFonts w:hint="eastAsia"/>
                <w:b/>
                <w:bCs/>
                <w:sz w:val="24"/>
                <w:szCs w:val="24"/>
                <w:rtl/>
              </w:rPr>
              <w:t>–</w:t>
            </w:r>
            <w:r w:rsidRPr="00556D4E">
              <w:rPr>
                <w:b/>
                <w:bCs/>
                <w:sz w:val="24"/>
                <w:szCs w:val="24"/>
                <w:rtl/>
              </w:rPr>
              <w:t xml:space="preserve"> </w:t>
            </w:r>
            <w:r w:rsidRPr="00556D4E">
              <w:rPr>
                <w:rFonts w:hint="cs"/>
                <w:b/>
                <w:bCs/>
                <w:sz w:val="24"/>
                <w:szCs w:val="24"/>
                <w:rtl/>
              </w:rPr>
              <w:t>כפי</w:t>
            </w:r>
            <w:r w:rsidRPr="00556D4E">
              <w:rPr>
                <w:b/>
                <w:bCs/>
                <w:sz w:val="24"/>
                <w:szCs w:val="24"/>
                <w:rtl/>
              </w:rPr>
              <w:t xml:space="preserve"> </w:t>
            </w:r>
            <w:r w:rsidRPr="00556D4E">
              <w:rPr>
                <w:rFonts w:hint="cs"/>
                <w:b/>
                <w:bCs/>
                <w:sz w:val="24"/>
                <w:szCs w:val="24"/>
                <w:rtl/>
              </w:rPr>
              <w:t>שמוצע</w:t>
            </w:r>
            <w:r w:rsidRPr="00556D4E">
              <w:rPr>
                <w:b/>
                <w:bCs/>
                <w:sz w:val="24"/>
                <w:szCs w:val="24"/>
                <w:rtl/>
              </w:rPr>
              <w:t xml:space="preserve"> </w:t>
            </w:r>
            <w:r w:rsidRPr="00556D4E">
              <w:rPr>
                <w:rFonts w:hint="cs"/>
                <w:b/>
                <w:bCs/>
                <w:sz w:val="24"/>
                <w:szCs w:val="24"/>
                <w:rtl/>
              </w:rPr>
              <w:t>בעד</w:t>
            </w:r>
            <w:r w:rsidRPr="00556D4E">
              <w:rPr>
                <w:b/>
                <w:bCs/>
                <w:sz w:val="24"/>
                <w:szCs w:val="24"/>
                <w:rtl/>
              </w:rPr>
              <w:t xml:space="preserve"> </w:t>
            </w:r>
            <w:r w:rsidRPr="00556D4E">
              <w:rPr>
                <w:rFonts w:hint="cs"/>
                <w:b/>
                <w:bCs/>
                <w:sz w:val="24"/>
                <w:szCs w:val="24"/>
                <w:rtl/>
              </w:rPr>
              <w:t>מתן</w:t>
            </w:r>
            <w:r w:rsidRPr="00556D4E">
              <w:rPr>
                <w:b/>
                <w:bCs/>
                <w:sz w:val="24"/>
                <w:szCs w:val="24"/>
                <w:rtl/>
              </w:rPr>
              <w:t xml:space="preserve"> </w:t>
            </w:r>
            <w:r w:rsidR="00B94CC7" w:rsidRPr="00556D4E">
              <w:rPr>
                <w:rFonts w:hint="cs"/>
                <w:b/>
                <w:bCs/>
                <w:sz w:val="24"/>
                <w:szCs w:val="24"/>
                <w:rtl/>
              </w:rPr>
              <w:t>הטובין</w:t>
            </w:r>
          </w:p>
        </w:tc>
        <w:tc>
          <w:tcPr>
            <w:tcW w:w="1134" w:type="dxa"/>
          </w:tcPr>
          <w:p w14:paraId="718A07A6" w14:textId="43F7F58B" w:rsidR="00DE17DC" w:rsidRPr="00556D4E" w:rsidRDefault="00671664" w:rsidP="008921A8">
            <w:pPr>
              <w:pStyle w:val="Normal4"/>
              <w:numPr>
                <w:ilvl w:val="1"/>
                <w:numId w:val="11"/>
              </w:numPr>
              <w:spacing w:before="0" w:after="0" w:line="360" w:lineRule="auto"/>
              <w:ind w:left="0" w:hanging="567"/>
              <w:rPr>
                <w:b/>
                <w:bCs/>
                <w:sz w:val="24"/>
                <w:szCs w:val="24"/>
                <w:rtl/>
              </w:rPr>
            </w:pPr>
            <w:r w:rsidRPr="00556D4E">
              <w:rPr>
                <w:b/>
                <w:bCs/>
                <w:sz w:val="24"/>
                <w:szCs w:val="24"/>
                <w:rtl/>
              </w:rPr>
              <w:t xml:space="preserve">80 </w:t>
            </w:r>
            <w:r w:rsidR="00B94CC7" w:rsidRPr="00556D4E">
              <w:rPr>
                <w:b/>
                <w:bCs/>
                <w:sz w:val="24"/>
                <w:szCs w:val="24"/>
                <w:rtl/>
              </w:rPr>
              <w:t>נקודות</w:t>
            </w:r>
          </w:p>
        </w:tc>
        <w:tc>
          <w:tcPr>
            <w:tcW w:w="3172" w:type="dxa"/>
          </w:tcPr>
          <w:p w14:paraId="5A79C552" w14:textId="0B69ADA2" w:rsidR="00C55539" w:rsidRPr="003C6224" w:rsidRDefault="00957B9F" w:rsidP="008921A8">
            <w:pPr>
              <w:pStyle w:val="Normal4"/>
              <w:spacing w:before="0" w:after="0" w:line="360" w:lineRule="auto"/>
              <w:ind w:left="0"/>
              <w:rPr>
                <w:b/>
                <w:bCs/>
                <w:sz w:val="24"/>
                <w:szCs w:val="24"/>
                <w:rtl/>
              </w:rPr>
            </w:pPr>
            <m:oMathPara>
              <m:oMath>
                <m:f>
                  <m:fPr>
                    <m:ctrlPr>
                      <w:rPr>
                        <w:rFonts w:ascii="Cambria Math" w:hAnsi="Cambria Math" w:cstheme="minorBidi"/>
                        <w:sz w:val="24"/>
                        <w:szCs w:val="24"/>
                      </w:rPr>
                    </m:ctrlPr>
                  </m:fPr>
                  <m:num>
                    <m:r>
                      <m:rPr>
                        <m:nor/>
                      </m:rPr>
                      <w:rPr>
                        <w:rFonts w:ascii="10.5" w:hAnsi="10.5" w:cstheme="minorBidi"/>
                        <w:sz w:val="25"/>
                        <w:szCs w:val="24"/>
                        <w:rtl/>
                      </w:rPr>
                      <m:t>אחוז ההנחה הגבוה ביותר – 1</m:t>
                    </m:r>
                  </m:num>
                  <m:den>
                    <m:r>
                      <m:rPr>
                        <m:nor/>
                      </m:rPr>
                      <w:rPr>
                        <w:rFonts w:ascii="10.5" w:hAnsi="10.5" w:cstheme="minorBidi"/>
                        <w:sz w:val="25"/>
                        <w:szCs w:val="24"/>
                        <w:rtl/>
                      </w:rPr>
                      <m:t>אחוז ההנחה בהצעה הנבחנת – 1</m:t>
                    </m:r>
                  </m:den>
                </m:f>
                <m:r>
                  <m:rPr>
                    <m:sty m:val="p"/>
                  </m:rPr>
                  <w:rPr>
                    <w:rFonts w:ascii="Cambria Math" w:hAnsi="Cambria Math" w:cstheme="minorBidi"/>
                    <w:sz w:val="24"/>
                    <w:szCs w:val="24"/>
                  </w:rPr>
                  <m:t>×80</m:t>
                </m:r>
              </m:oMath>
            </m:oMathPara>
          </w:p>
          <w:p w14:paraId="0C93BD40" w14:textId="76127982" w:rsidR="00C55539" w:rsidRPr="003C6224" w:rsidRDefault="00C55539" w:rsidP="003C6224">
            <w:pPr>
              <w:pStyle w:val="Normal4"/>
              <w:spacing w:before="0" w:after="0" w:line="360" w:lineRule="auto"/>
              <w:ind w:left="0"/>
              <w:rPr>
                <w:sz w:val="24"/>
                <w:szCs w:val="24"/>
                <w:rtl/>
              </w:rPr>
            </w:pPr>
          </w:p>
        </w:tc>
      </w:tr>
      <w:tr w:rsidR="00421EDE" w:rsidRPr="00F028B9" w14:paraId="271E784C" w14:textId="77777777" w:rsidTr="00556D4E">
        <w:tc>
          <w:tcPr>
            <w:tcW w:w="4350" w:type="dxa"/>
          </w:tcPr>
          <w:p w14:paraId="34E8CDB6" w14:textId="3C365912" w:rsidR="00421EDE" w:rsidRPr="00556D4E" w:rsidRDefault="00536A69" w:rsidP="008921A8">
            <w:pPr>
              <w:pStyle w:val="Normal4"/>
              <w:spacing w:before="0" w:after="0" w:line="360" w:lineRule="auto"/>
              <w:ind w:left="0"/>
              <w:rPr>
                <w:b/>
                <w:bCs/>
                <w:sz w:val="24"/>
                <w:szCs w:val="24"/>
                <w:rtl/>
              </w:rPr>
            </w:pPr>
            <w:r w:rsidRPr="00556D4E">
              <w:rPr>
                <w:rFonts w:hint="cs"/>
                <w:b/>
                <w:bCs/>
                <w:sz w:val="24"/>
                <w:szCs w:val="24"/>
                <w:rtl/>
              </w:rPr>
              <w:t>הנחה</w:t>
            </w:r>
            <w:r w:rsidRPr="00556D4E">
              <w:rPr>
                <w:b/>
                <w:bCs/>
                <w:sz w:val="24"/>
                <w:szCs w:val="24"/>
                <w:rtl/>
              </w:rPr>
              <w:t xml:space="preserve"> </w:t>
            </w:r>
            <w:r w:rsidRPr="00556D4E">
              <w:rPr>
                <w:rFonts w:hint="cs"/>
                <w:b/>
                <w:bCs/>
                <w:sz w:val="24"/>
                <w:szCs w:val="24"/>
                <w:rtl/>
              </w:rPr>
              <w:t>על</w:t>
            </w:r>
            <w:r w:rsidRPr="00556D4E">
              <w:rPr>
                <w:b/>
                <w:bCs/>
                <w:sz w:val="24"/>
                <w:szCs w:val="24"/>
                <w:rtl/>
              </w:rPr>
              <w:t xml:space="preserve"> הובלות</w:t>
            </w:r>
          </w:p>
        </w:tc>
        <w:tc>
          <w:tcPr>
            <w:tcW w:w="1134" w:type="dxa"/>
          </w:tcPr>
          <w:p w14:paraId="62289210" w14:textId="32B02160" w:rsidR="00421EDE" w:rsidRPr="00556D4E" w:rsidRDefault="000A6A41" w:rsidP="0087102B">
            <w:pPr>
              <w:pStyle w:val="Normal4"/>
              <w:numPr>
                <w:ilvl w:val="1"/>
                <w:numId w:val="11"/>
              </w:numPr>
              <w:spacing w:before="0" w:after="0" w:line="360" w:lineRule="auto"/>
              <w:ind w:left="0" w:hanging="567"/>
              <w:rPr>
                <w:b/>
                <w:bCs/>
                <w:sz w:val="24"/>
                <w:szCs w:val="24"/>
                <w:rtl/>
              </w:rPr>
            </w:pPr>
            <w:r>
              <w:rPr>
                <w:rFonts w:hint="cs"/>
                <w:b/>
                <w:bCs/>
                <w:sz w:val="24"/>
                <w:szCs w:val="24"/>
                <w:rtl/>
              </w:rPr>
              <w:t>5 נקודות</w:t>
            </w:r>
          </w:p>
        </w:tc>
        <w:tc>
          <w:tcPr>
            <w:tcW w:w="3172" w:type="dxa"/>
          </w:tcPr>
          <w:p w14:paraId="49784C93" w14:textId="746E17F8" w:rsidR="00421EDE" w:rsidRPr="00556D4E" w:rsidRDefault="00536A69" w:rsidP="008921A8">
            <w:pPr>
              <w:pStyle w:val="Normal4"/>
              <w:numPr>
                <w:ilvl w:val="1"/>
                <w:numId w:val="11"/>
              </w:numPr>
              <w:spacing w:before="0" w:after="0" w:line="360" w:lineRule="auto"/>
              <w:ind w:left="0" w:hanging="567"/>
              <w:rPr>
                <w:b/>
                <w:bCs/>
                <w:sz w:val="24"/>
                <w:szCs w:val="24"/>
                <w:rtl/>
              </w:rPr>
            </w:pPr>
            <w:r w:rsidRPr="00556D4E">
              <w:rPr>
                <w:rFonts w:hint="cs"/>
                <w:b/>
                <w:bCs/>
                <w:sz w:val="24"/>
                <w:szCs w:val="24"/>
                <w:rtl/>
              </w:rPr>
              <w:t>כל</w:t>
            </w:r>
            <w:r w:rsidRPr="00556D4E">
              <w:rPr>
                <w:b/>
                <w:bCs/>
                <w:sz w:val="24"/>
                <w:szCs w:val="24"/>
                <w:rtl/>
              </w:rPr>
              <w:t xml:space="preserve"> 10% </w:t>
            </w:r>
            <w:r w:rsidRPr="00556D4E">
              <w:rPr>
                <w:rFonts w:hint="cs"/>
                <w:b/>
                <w:bCs/>
                <w:sz w:val="24"/>
                <w:szCs w:val="24"/>
                <w:rtl/>
              </w:rPr>
              <w:t>הנחה</w:t>
            </w:r>
            <w:r w:rsidRPr="00556D4E">
              <w:rPr>
                <w:b/>
                <w:bCs/>
                <w:sz w:val="24"/>
                <w:szCs w:val="24"/>
                <w:rtl/>
              </w:rPr>
              <w:t xml:space="preserve"> </w:t>
            </w:r>
            <w:r w:rsidRPr="00556D4E">
              <w:rPr>
                <w:rFonts w:hint="cs"/>
                <w:b/>
                <w:bCs/>
                <w:sz w:val="24"/>
                <w:szCs w:val="24"/>
                <w:rtl/>
              </w:rPr>
              <w:t>בהובלות</w:t>
            </w:r>
            <w:r w:rsidRPr="00556D4E">
              <w:rPr>
                <w:b/>
                <w:bCs/>
                <w:sz w:val="24"/>
                <w:szCs w:val="24"/>
                <w:rtl/>
              </w:rPr>
              <w:t xml:space="preserve"> = </w:t>
            </w:r>
            <w:r w:rsidRPr="00556D4E">
              <w:rPr>
                <w:rFonts w:hint="cs"/>
                <w:b/>
                <w:bCs/>
                <w:sz w:val="24"/>
                <w:szCs w:val="24"/>
                <w:rtl/>
              </w:rPr>
              <w:t>נקודה</w:t>
            </w:r>
            <w:r w:rsidR="000A6A41">
              <w:rPr>
                <w:rFonts w:hint="cs"/>
                <w:b/>
                <w:bCs/>
                <w:sz w:val="24"/>
                <w:szCs w:val="24"/>
                <w:rtl/>
              </w:rPr>
              <w:t>,</w:t>
            </w:r>
            <w:r w:rsidR="00D10AE9" w:rsidRPr="00556D4E">
              <w:rPr>
                <w:b/>
                <w:bCs/>
                <w:sz w:val="24"/>
                <w:szCs w:val="24"/>
                <w:rtl/>
              </w:rPr>
              <w:t xml:space="preserve"> עד 5 נקודות</w:t>
            </w:r>
          </w:p>
        </w:tc>
      </w:tr>
      <w:tr w:rsidR="00421EDE" w:rsidRPr="00F028B9" w14:paraId="2C562F94" w14:textId="77777777" w:rsidTr="00556D4E">
        <w:tc>
          <w:tcPr>
            <w:tcW w:w="4350" w:type="dxa"/>
          </w:tcPr>
          <w:p w14:paraId="56F9CDBB" w14:textId="29FD3EBC" w:rsidR="00421EDE" w:rsidRPr="00556D4E" w:rsidRDefault="00421EDE" w:rsidP="007C5807">
            <w:pPr>
              <w:pStyle w:val="Normal4"/>
              <w:numPr>
                <w:ilvl w:val="1"/>
                <w:numId w:val="20"/>
              </w:numPr>
              <w:spacing w:before="0" w:after="0" w:line="360" w:lineRule="auto"/>
              <w:rPr>
                <w:sz w:val="24"/>
              </w:rPr>
            </w:pPr>
            <w:r w:rsidRPr="00556D4E">
              <w:rPr>
                <w:b/>
                <w:bCs/>
                <w:sz w:val="24"/>
                <w:szCs w:val="24"/>
                <w:rtl/>
              </w:rPr>
              <w:t xml:space="preserve"> </w:t>
            </w:r>
            <w:r w:rsidR="007C5807" w:rsidRPr="00556D4E">
              <w:rPr>
                <w:rFonts w:hint="cs"/>
                <w:sz w:val="24"/>
                <w:szCs w:val="24"/>
                <w:rtl/>
              </w:rPr>
              <w:t>היקפי</w:t>
            </w:r>
            <w:r w:rsidR="007C5807" w:rsidRPr="00556D4E">
              <w:rPr>
                <w:sz w:val="24"/>
                <w:szCs w:val="24"/>
                <w:rtl/>
              </w:rPr>
              <w:t xml:space="preserve"> </w:t>
            </w:r>
            <w:r w:rsidR="007C5807" w:rsidRPr="00556D4E">
              <w:rPr>
                <w:rFonts w:hint="cs"/>
                <w:sz w:val="24"/>
                <w:szCs w:val="24"/>
                <w:rtl/>
              </w:rPr>
              <w:t>אספקה</w:t>
            </w:r>
            <w:r w:rsidRPr="00556D4E">
              <w:rPr>
                <w:sz w:val="24"/>
                <w:szCs w:val="24"/>
                <w:rtl/>
              </w:rPr>
              <w:t xml:space="preserve"> של </w:t>
            </w:r>
            <w:r w:rsidR="00F028B9" w:rsidRPr="00556D4E">
              <w:rPr>
                <w:rFonts w:hint="cs"/>
                <w:sz w:val="24"/>
                <w:szCs w:val="24"/>
                <w:rtl/>
              </w:rPr>
              <w:t>המציע</w:t>
            </w:r>
            <w:r w:rsidR="006A640F" w:rsidRPr="00556D4E">
              <w:rPr>
                <w:sz w:val="24"/>
                <w:szCs w:val="24"/>
                <w:rtl/>
              </w:rPr>
              <w:t xml:space="preserve"> </w:t>
            </w:r>
            <w:r w:rsidRPr="00556D4E">
              <w:rPr>
                <w:sz w:val="24"/>
                <w:szCs w:val="24"/>
                <w:rtl/>
              </w:rPr>
              <w:t xml:space="preserve">בתחום </w:t>
            </w:r>
            <w:r w:rsidR="006A640F" w:rsidRPr="00556D4E">
              <w:rPr>
                <w:rFonts w:hint="cs"/>
                <w:sz w:val="24"/>
                <w:szCs w:val="24"/>
                <w:rtl/>
              </w:rPr>
              <w:t>המכרז</w:t>
            </w:r>
            <w:r w:rsidRPr="00556D4E">
              <w:rPr>
                <w:sz w:val="24"/>
                <w:szCs w:val="24"/>
                <w:rtl/>
              </w:rPr>
              <w:t>.</w:t>
            </w:r>
          </w:p>
          <w:p w14:paraId="48565BC5" w14:textId="77777777" w:rsidR="00421EDE" w:rsidRPr="00556D4E" w:rsidRDefault="00421EDE" w:rsidP="008921A8">
            <w:pPr>
              <w:pStyle w:val="Normal4"/>
              <w:spacing w:before="0" w:after="0" w:line="360" w:lineRule="auto"/>
              <w:ind w:left="0"/>
              <w:rPr>
                <w:b/>
                <w:bCs/>
                <w:sz w:val="24"/>
                <w:szCs w:val="24"/>
                <w:rtl/>
              </w:rPr>
            </w:pPr>
          </w:p>
        </w:tc>
        <w:tc>
          <w:tcPr>
            <w:tcW w:w="1134" w:type="dxa"/>
          </w:tcPr>
          <w:p w14:paraId="340B706E" w14:textId="735C8A7C" w:rsidR="00421EDE" w:rsidRPr="00556D4E" w:rsidRDefault="00653F90" w:rsidP="008921A8">
            <w:pPr>
              <w:pStyle w:val="Normal4"/>
              <w:numPr>
                <w:ilvl w:val="1"/>
                <w:numId w:val="11"/>
              </w:numPr>
              <w:spacing w:before="0" w:after="0" w:line="360" w:lineRule="auto"/>
              <w:ind w:left="0" w:hanging="567"/>
              <w:rPr>
                <w:b/>
                <w:bCs/>
                <w:sz w:val="24"/>
                <w:szCs w:val="24"/>
                <w:rtl/>
              </w:rPr>
            </w:pPr>
            <w:r>
              <w:rPr>
                <w:rFonts w:hint="cs"/>
                <w:b/>
                <w:bCs/>
                <w:sz w:val="24"/>
                <w:szCs w:val="24"/>
                <w:rtl/>
              </w:rPr>
              <w:t>5</w:t>
            </w:r>
            <w:r w:rsidR="00671664" w:rsidRPr="00556D4E">
              <w:rPr>
                <w:b/>
                <w:bCs/>
                <w:sz w:val="24"/>
                <w:szCs w:val="24"/>
                <w:rtl/>
              </w:rPr>
              <w:t xml:space="preserve"> </w:t>
            </w:r>
            <w:r w:rsidR="00B94CC7" w:rsidRPr="00556D4E">
              <w:rPr>
                <w:b/>
                <w:bCs/>
                <w:sz w:val="24"/>
                <w:szCs w:val="24"/>
                <w:rtl/>
              </w:rPr>
              <w:t>נקודות</w:t>
            </w:r>
          </w:p>
        </w:tc>
        <w:tc>
          <w:tcPr>
            <w:tcW w:w="3172" w:type="dxa"/>
          </w:tcPr>
          <w:p w14:paraId="35E4F9F6" w14:textId="7D531391" w:rsidR="00421EDE" w:rsidRPr="00556D4E" w:rsidRDefault="00421EDE" w:rsidP="00671664">
            <w:pPr>
              <w:pStyle w:val="Normal4"/>
              <w:numPr>
                <w:ilvl w:val="1"/>
                <w:numId w:val="11"/>
              </w:numPr>
              <w:spacing w:before="0" w:after="0" w:line="360" w:lineRule="auto"/>
              <w:ind w:left="0" w:hanging="567"/>
              <w:rPr>
                <w:b/>
                <w:bCs/>
                <w:sz w:val="24"/>
                <w:szCs w:val="24"/>
                <w:rtl/>
              </w:rPr>
            </w:pPr>
            <w:r w:rsidRPr="00556D4E">
              <w:rPr>
                <w:rFonts w:hint="cs"/>
                <w:sz w:val="24"/>
                <w:szCs w:val="24"/>
                <w:rtl/>
              </w:rPr>
              <w:t>על</w:t>
            </w:r>
            <w:r w:rsidRPr="00556D4E">
              <w:rPr>
                <w:sz w:val="24"/>
                <w:szCs w:val="24"/>
                <w:rtl/>
              </w:rPr>
              <w:t xml:space="preserve"> </w:t>
            </w:r>
            <w:r w:rsidRPr="00556D4E">
              <w:rPr>
                <w:rFonts w:hint="cs"/>
                <w:sz w:val="24"/>
                <w:szCs w:val="24"/>
                <w:rtl/>
              </w:rPr>
              <w:t>כל</w:t>
            </w:r>
            <w:r w:rsidRPr="00556D4E">
              <w:rPr>
                <w:sz w:val="24"/>
                <w:szCs w:val="24"/>
                <w:rtl/>
              </w:rPr>
              <w:t xml:space="preserve"> </w:t>
            </w:r>
            <w:r w:rsidR="00DC09F0">
              <w:rPr>
                <w:rFonts w:hint="cs"/>
                <w:sz w:val="24"/>
                <w:szCs w:val="24"/>
                <w:rtl/>
              </w:rPr>
              <w:t>100 אלף שקלים נוספים</w:t>
            </w:r>
            <w:r w:rsidRPr="00556D4E">
              <w:rPr>
                <w:sz w:val="24"/>
                <w:szCs w:val="24"/>
                <w:rtl/>
              </w:rPr>
              <w:t xml:space="preserve">, </w:t>
            </w:r>
            <w:r w:rsidR="00DC09F0">
              <w:rPr>
                <w:rFonts w:hint="cs"/>
                <w:sz w:val="24"/>
                <w:szCs w:val="24"/>
                <w:rtl/>
              </w:rPr>
              <w:t xml:space="preserve"> </w:t>
            </w:r>
            <w:r w:rsidRPr="00556D4E">
              <w:rPr>
                <w:rFonts w:hint="cs"/>
                <w:sz w:val="24"/>
                <w:szCs w:val="24"/>
                <w:rtl/>
              </w:rPr>
              <w:t>מעבר</w:t>
            </w:r>
            <w:r w:rsidRPr="00556D4E">
              <w:rPr>
                <w:sz w:val="24"/>
                <w:szCs w:val="24"/>
                <w:rtl/>
              </w:rPr>
              <w:t xml:space="preserve"> </w:t>
            </w:r>
            <w:r w:rsidR="007C5807" w:rsidRPr="00556D4E">
              <w:rPr>
                <w:rFonts w:hint="cs"/>
                <w:sz w:val="24"/>
                <w:szCs w:val="24"/>
                <w:rtl/>
              </w:rPr>
              <w:t>להיקף</w:t>
            </w:r>
            <w:r w:rsidRPr="00556D4E">
              <w:rPr>
                <w:sz w:val="24"/>
                <w:szCs w:val="24"/>
                <w:rtl/>
              </w:rPr>
              <w:t xml:space="preserve"> </w:t>
            </w:r>
            <w:r w:rsidRPr="00556D4E">
              <w:rPr>
                <w:rFonts w:hint="cs"/>
                <w:sz w:val="24"/>
                <w:szCs w:val="24"/>
                <w:rtl/>
              </w:rPr>
              <w:t>הנדרש</w:t>
            </w:r>
            <w:r w:rsidR="00A520DC" w:rsidRPr="00556D4E">
              <w:rPr>
                <w:rFonts w:hint="cs"/>
                <w:sz w:val="24"/>
                <w:szCs w:val="24"/>
                <w:rtl/>
              </w:rPr>
              <w:t>ו</w:t>
            </w:r>
            <w:r w:rsidRPr="00556D4E">
              <w:rPr>
                <w:rFonts w:hint="cs"/>
                <w:sz w:val="24"/>
                <w:szCs w:val="24"/>
                <w:rtl/>
              </w:rPr>
              <w:t>ת</w:t>
            </w:r>
            <w:r w:rsidRPr="00556D4E">
              <w:rPr>
                <w:sz w:val="24"/>
                <w:szCs w:val="24"/>
                <w:rtl/>
              </w:rPr>
              <w:t xml:space="preserve"> </w:t>
            </w:r>
            <w:r w:rsidRPr="00556D4E">
              <w:rPr>
                <w:rFonts w:hint="cs"/>
                <w:sz w:val="24"/>
                <w:szCs w:val="24"/>
                <w:rtl/>
              </w:rPr>
              <w:t>בתנאי</w:t>
            </w:r>
            <w:r w:rsidRPr="00556D4E">
              <w:rPr>
                <w:sz w:val="24"/>
                <w:szCs w:val="24"/>
                <w:rtl/>
              </w:rPr>
              <w:t xml:space="preserve"> </w:t>
            </w:r>
            <w:r w:rsidRPr="00556D4E">
              <w:rPr>
                <w:rFonts w:hint="cs"/>
                <w:sz w:val="24"/>
                <w:szCs w:val="24"/>
                <w:rtl/>
              </w:rPr>
              <w:t>הסף</w:t>
            </w:r>
            <w:r w:rsidRPr="00556D4E">
              <w:rPr>
                <w:sz w:val="24"/>
                <w:szCs w:val="24"/>
                <w:rtl/>
              </w:rPr>
              <w:t xml:space="preserve">, </w:t>
            </w:r>
            <w:r w:rsidRPr="00556D4E">
              <w:rPr>
                <w:rFonts w:hint="cs"/>
                <w:sz w:val="24"/>
                <w:szCs w:val="24"/>
                <w:rtl/>
              </w:rPr>
              <w:t>יקבל</w:t>
            </w:r>
            <w:r w:rsidRPr="00556D4E">
              <w:rPr>
                <w:sz w:val="24"/>
                <w:szCs w:val="24"/>
                <w:rtl/>
              </w:rPr>
              <w:t xml:space="preserve"> </w:t>
            </w:r>
            <w:r w:rsidRPr="00556D4E">
              <w:rPr>
                <w:rFonts w:hint="cs"/>
                <w:sz w:val="24"/>
                <w:szCs w:val="24"/>
                <w:rtl/>
              </w:rPr>
              <w:t>ה</w:t>
            </w:r>
            <w:r w:rsidR="00F028B9" w:rsidRPr="00556D4E">
              <w:rPr>
                <w:rFonts w:hint="cs"/>
                <w:sz w:val="24"/>
                <w:szCs w:val="24"/>
                <w:rtl/>
              </w:rPr>
              <w:t>מציע</w:t>
            </w:r>
            <w:r w:rsidR="00F028B9" w:rsidRPr="00556D4E">
              <w:rPr>
                <w:sz w:val="24"/>
                <w:szCs w:val="24"/>
                <w:rtl/>
              </w:rPr>
              <w:t xml:space="preserve"> </w:t>
            </w:r>
            <w:r w:rsidR="00DC09F0">
              <w:rPr>
                <w:rFonts w:hint="cs"/>
                <w:sz w:val="24"/>
                <w:szCs w:val="24"/>
                <w:rtl/>
              </w:rPr>
              <w:t>נקודה</w:t>
            </w:r>
            <w:r w:rsidRPr="00556D4E">
              <w:rPr>
                <w:sz w:val="24"/>
                <w:szCs w:val="24"/>
                <w:rtl/>
              </w:rPr>
              <w:t xml:space="preserve">, </w:t>
            </w:r>
            <w:r w:rsidRPr="00556D4E">
              <w:rPr>
                <w:rFonts w:hint="cs"/>
                <w:sz w:val="24"/>
                <w:szCs w:val="24"/>
                <w:rtl/>
              </w:rPr>
              <w:t>עד</w:t>
            </w:r>
            <w:r w:rsidRPr="00556D4E">
              <w:rPr>
                <w:sz w:val="24"/>
                <w:szCs w:val="24"/>
                <w:rtl/>
              </w:rPr>
              <w:t xml:space="preserve"> </w:t>
            </w:r>
            <w:r w:rsidRPr="00556D4E">
              <w:rPr>
                <w:rFonts w:hint="cs"/>
                <w:sz w:val="24"/>
                <w:szCs w:val="24"/>
                <w:rtl/>
              </w:rPr>
              <w:t>למקסימום</w:t>
            </w:r>
            <w:r w:rsidRPr="00556D4E">
              <w:rPr>
                <w:sz w:val="24"/>
                <w:szCs w:val="24"/>
                <w:rtl/>
              </w:rPr>
              <w:t xml:space="preserve"> </w:t>
            </w:r>
            <w:r w:rsidRPr="00556D4E">
              <w:rPr>
                <w:rFonts w:hint="cs"/>
                <w:sz w:val="24"/>
                <w:szCs w:val="24"/>
                <w:rtl/>
              </w:rPr>
              <w:t>של</w:t>
            </w:r>
            <w:r w:rsidRPr="00556D4E">
              <w:rPr>
                <w:sz w:val="24"/>
                <w:szCs w:val="24"/>
                <w:rtl/>
              </w:rPr>
              <w:t xml:space="preserve"> </w:t>
            </w:r>
            <w:r w:rsidR="00DC09F0">
              <w:rPr>
                <w:rFonts w:hint="cs"/>
                <w:sz w:val="24"/>
                <w:szCs w:val="24"/>
                <w:rtl/>
              </w:rPr>
              <w:t>5</w:t>
            </w:r>
            <w:r w:rsidR="00671664" w:rsidRPr="00556D4E">
              <w:rPr>
                <w:sz w:val="24"/>
                <w:szCs w:val="24"/>
                <w:rtl/>
              </w:rPr>
              <w:t xml:space="preserve"> </w:t>
            </w:r>
            <w:r w:rsidRPr="00556D4E">
              <w:rPr>
                <w:rFonts w:hint="cs"/>
                <w:sz w:val="24"/>
                <w:szCs w:val="24"/>
                <w:rtl/>
              </w:rPr>
              <w:t>נקודות</w:t>
            </w:r>
            <w:r w:rsidR="00A520DC" w:rsidRPr="00556D4E">
              <w:rPr>
                <w:sz w:val="24"/>
                <w:szCs w:val="24"/>
                <w:rtl/>
              </w:rPr>
              <w:t>.</w:t>
            </w:r>
            <w:r w:rsidRPr="00556D4E">
              <w:rPr>
                <w:sz w:val="24"/>
                <w:szCs w:val="24"/>
                <w:rtl/>
              </w:rPr>
              <w:t xml:space="preserve"> </w:t>
            </w:r>
            <w:r w:rsidRPr="00556D4E">
              <w:rPr>
                <w:rFonts w:hint="cs"/>
                <w:sz w:val="24"/>
                <w:szCs w:val="24"/>
                <w:rtl/>
              </w:rPr>
              <w:t>כלומר</w:t>
            </w:r>
            <w:r w:rsidRPr="00556D4E">
              <w:rPr>
                <w:sz w:val="24"/>
                <w:szCs w:val="24"/>
                <w:rtl/>
              </w:rPr>
              <w:t xml:space="preserve">, </w:t>
            </w:r>
            <w:r w:rsidRPr="00556D4E">
              <w:rPr>
                <w:rFonts w:hint="cs"/>
                <w:sz w:val="24"/>
                <w:szCs w:val="24"/>
                <w:rtl/>
              </w:rPr>
              <w:t>הניקוד</w:t>
            </w:r>
            <w:r w:rsidRPr="00556D4E">
              <w:rPr>
                <w:sz w:val="24"/>
                <w:szCs w:val="24"/>
                <w:rtl/>
              </w:rPr>
              <w:t xml:space="preserve"> </w:t>
            </w:r>
            <w:r w:rsidRPr="00556D4E">
              <w:rPr>
                <w:rFonts w:hint="cs"/>
                <w:sz w:val="24"/>
                <w:szCs w:val="24"/>
                <w:rtl/>
              </w:rPr>
              <w:t>המקסימלי</w:t>
            </w:r>
            <w:r w:rsidRPr="00556D4E">
              <w:rPr>
                <w:sz w:val="24"/>
                <w:szCs w:val="24"/>
                <w:rtl/>
              </w:rPr>
              <w:t xml:space="preserve"> </w:t>
            </w:r>
            <w:r w:rsidRPr="00556D4E">
              <w:rPr>
                <w:rFonts w:hint="cs"/>
                <w:sz w:val="24"/>
                <w:szCs w:val="24"/>
                <w:rtl/>
              </w:rPr>
              <w:t>ברכיב</w:t>
            </w:r>
            <w:r w:rsidRPr="00556D4E">
              <w:rPr>
                <w:sz w:val="24"/>
                <w:szCs w:val="24"/>
                <w:rtl/>
              </w:rPr>
              <w:t xml:space="preserve"> </w:t>
            </w:r>
            <w:r w:rsidRPr="00556D4E">
              <w:rPr>
                <w:rFonts w:hint="cs"/>
                <w:sz w:val="24"/>
                <w:szCs w:val="24"/>
                <w:rtl/>
              </w:rPr>
              <w:t>זה</w:t>
            </w:r>
            <w:r w:rsidRPr="00556D4E">
              <w:rPr>
                <w:sz w:val="24"/>
                <w:szCs w:val="24"/>
                <w:rtl/>
              </w:rPr>
              <w:t xml:space="preserve"> </w:t>
            </w:r>
            <w:r w:rsidRPr="00556D4E">
              <w:rPr>
                <w:rFonts w:hint="cs"/>
                <w:sz w:val="24"/>
                <w:szCs w:val="24"/>
                <w:rtl/>
              </w:rPr>
              <w:t>יינתן</w:t>
            </w:r>
            <w:r w:rsidRPr="00556D4E">
              <w:rPr>
                <w:sz w:val="24"/>
                <w:szCs w:val="24"/>
                <w:rtl/>
              </w:rPr>
              <w:t xml:space="preserve"> </w:t>
            </w:r>
            <w:r w:rsidRPr="00556D4E">
              <w:rPr>
                <w:rFonts w:hint="cs"/>
                <w:sz w:val="24"/>
                <w:szCs w:val="24"/>
                <w:rtl/>
              </w:rPr>
              <w:t>עבור</w:t>
            </w:r>
            <w:r w:rsidRPr="00556D4E">
              <w:rPr>
                <w:sz w:val="24"/>
                <w:szCs w:val="24"/>
                <w:rtl/>
              </w:rPr>
              <w:t xml:space="preserve"> </w:t>
            </w:r>
            <w:r w:rsidR="007C5807" w:rsidRPr="00556D4E">
              <w:rPr>
                <w:rFonts w:hint="cs"/>
                <w:sz w:val="24"/>
                <w:szCs w:val="24"/>
                <w:rtl/>
              </w:rPr>
              <w:t>היקף</w:t>
            </w:r>
            <w:r w:rsidR="007C5807" w:rsidRPr="00556D4E">
              <w:rPr>
                <w:sz w:val="24"/>
                <w:szCs w:val="24"/>
                <w:rtl/>
              </w:rPr>
              <w:t xml:space="preserve"> </w:t>
            </w:r>
            <w:r w:rsidR="007C5807" w:rsidRPr="00556D4E">
              <w:rPr>
                <w:rFonts w:hint="cs"/>
                <w:sz w:val="24"/>
                <w:szCs w:val="24"/>
                <w:rtl/>
              </w:rPr>
              <w:t>אספקה</w:t>
            </w:r>
            <w:r w:rsidR="007C5807" w:rsidRPr="00556D4E">
              <w:rPr>
                <w:sz w:val="24"/>
                <w:szCs w:val="24"/>
                <w:rtl/>
              </w:rPr>
              <w:t xml:space="preserve"> </w:t>
            </w:r>
            <w:r w:rsidR="007C5807" w:rsidRPr="00556D4E">
              <w:rPr>
                <w:rFonts w:hint="cs"/>
                <w:sz w:val="24"/>
                <w:szCs w:val="24"/>
                <w:rtl/>
              </w:rPr>
              <w:t>של</w:t>
            </w:r>
            <w:r w:rsidR="00DC09F0">
              <w:rPr>
                <w:rFonts w:hint="cs"/>
                <w:sz w:val="24"/>
                <w:szCs w:val="24"/>
                <w:rtl/>
              </w:rPr>
              <w:t xml:space="preserve"> 500 אלף שקלים </w:t>
            </w:r>
            <w:r w:rsidRPr="00556D4E">
              <w:rPr>
                <w:rFonts w:hint="cs"/>
                <w:sz w:val="24"/>
                <w:szCs w:val="24"/>
                <w:rtl/>
              </w:rPr>
              <w:t>מעבר</w:t>
            </w:r>
            <w:r w:rsidRPr="00556D4E">
              <w:rPr>
                <w:sz w:val="24"/>
                <w:szCs w:val="24"/>
                <w:rtl/>
              </w:rPr>
              <w:t xml:space="preserve"> </w:t>
            </w:r>
            <w:r w:rsidRPr="00556D4E">
              <w:rPr>
                <w:rFonts w:hint="cs"/>
                <w:sz w:val="24"/>
                <w:szCs w:val="24"/>
                <w:rtl/>
              </w:rPr>
              <w:t>לדרישת</w:t>
            </w:r>
            <w:r w:rsidRPr="00556D4E">
              <w:rPr>
                <w:sz w:val="24"/>
                <w:szCs w:val="24"/>
                <w:rtl/>
              </w:rPr>
              <w:t xml:space="preserve"> </w:t>
            </w:r>
            <w:r w:rsidRPr="00556D4E">
              <w:rPr>
                <w:rFonts w:hint="cs"/>
                <w:sz w:val="24"/>
                <w:szCs w:val="24"/>
                <w:rtl/>
              </w:rPr>
              <w:t>תנאי</w:t>
            </w:r>
            <w:r w:rsidRPr="00556D4E">
              <w:rPr>
                <w:sz w:val="24"/>
                <w:szCs w:val="24"/>
                <w:rtl/>
              </w:rPr>
              <w:t xml:space="preserve"> </w:t>
            </w:r>
            <w:r w:rsidRPr="00556D4E">
              <w:rPr>
                <w:rFonts w:hint="cs"/>
                <w:sz w:val="24"/>
                <w:szCs w:val="24"/>
                <w:rtl/>
              </w:rPr>
              <w:t>הסף</w:t>
            </w:r>
            <w:r w:rsidR="00EA2EBB" w:rsidRPr="00556D4E">
              <w:rPr>
                <w:sz w:val="24"/>
                <w:szCs w:val="24"/>
                <w:rtl/>
              </w:rPr>
              <w:t xml:space="preserve"> (סה"כ </w:t>
            </w:r>
            <w:r w:rsidR="007C5807" w:rsidRPr="00556D4E">
              <w:rPr>
                <w:rFonts w:hint="cs"/>
                <w:sz w:val="24"/>
                <w:szCs w:val="24"/>
                <w:rtl/>
              </w:rPr>
              <w:t>היקף</w:t>
            </w:r>
            <w:r w:rsidR="007C5807" w:rsidRPr="00556D4E">
              <w:rPr>
                <w:sz w:val="24"/>
                <w:szCs w:val="24"/>
                <w:rtl/>
              </w:rPr>
              <w:t xml:space="preserve"> של </w:t>
            </w:r>
            <w:r w:rsidR="00653F90">
              <w:rPr>
                <w:rFonts w:hint="cs"/>
                <w:sz w:val="24"/>
                <w:szCs w:val="24"/>
                <w:rtl/>
              </w:rPr>
              <w:t>1,100,000 שקלים</w:t>
            </w:r>
            <w:r w:rsidR="00EA2EBB" w:rsidRPr="00556D4E">
              <w:rPr>
                <w:sz w:val="24"/>
                <w:szCs w:val="24"/>
                <w:rtl/>
              </w:rPr>
              <w:t>)</w:t>
            </w:r>
            <w:r w:rsidRPr="00556D4E">
              <w:rPr>
                <w:sz w:val="24"/>
                <w:szCs w:val="24"/>
                <w:rtl/>
              </w:rPr>
              <w:t xml:space="preserve"> .</w:t>
            </w:r>
          </w:p>
        </w:tc>
      </w:tr>
      <w:tr w:rsidR="00782DB9" w:rsidRPr="00F028B9" w14:paraId="182B155B" w14:textId="77777777" w:rsidTr="00556D4E">
        <w:tc>
          <w:tcPr>
            <w:tcW w:w="4350" w:type="dxa"/>
          </w:tcPr>
          <w:p w14:paraId="016C191C" w14:textId="77777777" w:rsidR="006A640F" w:rsidRPr="00556D4E" w:rsidRDefault="006A640F" w:rsidP="00F028B9">
            <w:pPr>
              <w:pStyle w:val="Normal4"/>
              <w:numPr>
                <w:ilvl w:val="1"/>
                <w:numId w:val="20"/>
              </w:numPr>
              <w:spacing w:before="0" w:after="0" w:line="360" w:lineRule="auto"/>
              <w:rPr>
                <w:sz w:val="24"/>
                <w:szCs w:val="24"/>
                <w:rtl/>
              </w:rPr>
            </w:pPr>
            <w:r w:rsidRPr="00556D4E">
              <w:rPr>
                <w:rFonts w:hint="cs"/>
                <w:sz w:val="24"/>
                <w:szCs w:val="24"/>
                <w:rtl/>
              </w:rPr>
              <w:t>המלצות</w:t>
            </w:r>
            <w:r w:rsidRPr="00556D4E">
              <w:rPr>
                <w:sz w:val="24"/>
                <w:szCs w:val="24"/>
                <w:rtl/>
              </w:rPr>
              <w:t xml:space="preserve"> </w:t>
            </w:r>
            <w:r w:rsidR="00F028B9" w:rsidRPr="00556D4E">
              <w:rPr>
                <w:rFonts w:hint="cs"/>
                <w:sz w:val="24"/>
                <w:szCs w:val="24"/>
                <w:rtl/>
              </w:rPr>
              <w:t>המציע</w:t>
            </w:r>
            <w:r w:rsidR="00F028B9" w:rsidRPr="00556D4E">
              <w:rPr>
                <w:sz w:val="24"/>
                <w:szCs w:val="24"/>
                <w:rtl/>
              </w:rPr>
              <w:t xml:space="preserve"> </w:t>
            </w:r>
            <w:r w:rsidR="00F028B9" w:rsidRPr="00556D4E">
              <w:rPr>
                <w:rFonts w:hint="cs"/>
                <w:sz w:val="24"/>
                <w:szCs w:val="24"/>
                <w:rtl/>
              </w:rPr>
              <w:t>בגין</w:t>
            </w:r>
            <w:r w:rsidR="00F028B9" w:rsidRPr="00556D4E">
              <w:rPr>
                <w:sz w:val="24"/>
                <w:szCs w:val="24"/>
                <w:rtl/>
              </w:rPr>
              <w:t xml:space="preserve"> </w:t>
            </w:r>
            <w:r w:rsidR="00F028B9" w:rsidRPr="00556D4E">
              <w:rPr>
                <w:rFonts w:hint="cs"/>
                <w:sz w:val="24"/>
                <w:szCs w:val="24"/>
                <w:rtl/>
              </w:rPr>
              <w:t>מכירת</w:t>
            </w:r>
            <w:r w:rsidR="00F028B9" w:rsidRPr="00556D4E">
              <w:rPr>
                <w:sz w:val="24"/>
                <w:szCs w:val="24"/>
                <w:rtl/>
              </w:rPr>
              <w:t xml:space="preserve"> </w:t>
            </w:r>
            <w:r w:rsidR="00F028B9" w:rsidRPr="00556D4E">
              <w:rPr>
                <w:rFonts w:hint="cs"/>
                <w:sz w:val="24"/>
                <w:szCs w:val="24"/>
                <w:rtl/>
              </w:rPr>
              <w:t>טובין</w:t>
            </w:r>
            <w:r w:rsidR="00F028B9" w:rsidRPr="00556D4E">
              <w:rPr>
                <w:sz w:val="24"/>
                <w:szCs w:val="24"/>
                <w:rtl/>
              </w:rPr>
              <w:t xml:space="preserve"> </w:t>
            </w:r>
            <w:r w:rsidR="00F028B9" w:rsidRPr="00556D4E">
              <w:rPr>
                <w:rFonts w:hint="cs"/>
                <w:sz w:val="24"/>
                <w:szCs w:val="24"/>
                <w:rtl/>
              </w:rPr>
              <w:t>בתחום</w:t>
            </w:r>
            <w:r w:rsidR="00F028B9" w:rsidRPr="00556D4E">
              <w:rPr>
                <w:sz w:val="24"/>
                <w:szCs w:val="24"/>
                <w:rtl/>
              </w:rPr>
              <w:t xml:space="preserve"> </w:t>
            </w:r>
            <w:r w:rsidR="00F028B9" w:rsidRPr="00556D4E">
              <w:rPr>
                <w:rFonts w:hint="cs"/>
                <w:sz w:val="24"/>
                <w:szCs w:val="24"/>
                <w:rtl/>
              </w:rPr>
              <w:t>המכרז</w:t>
            </w:r>
            <w:r w:rsidR="00F028B9" w:rsidRPr="00556D4E">
              <w:rPr>
                <w:sz w:val="24"/>
                <w:szCs w:val="24"/>
                <w:rtl/>
              </w:rPr>
              <w:t>.</w:t>
            </w:r>
          </w:p>
        </w:tc>
        <w:tc>
          <w:tcPr>
            <w:tcW w:w="1134" w:type="dxa"/>
          </w:tcPr>
          <w:p w14:paraId="2B0C0092" w14:textId="7722AADE" w:rsidR="00782DB9" w:rsidRPr="00556D4E" w:rsidRDefault="00671664" w:rsidP="008921A8">
            <w:pPr>
              <w:pStyle w:val="Normal4"/>
              <w:numPr>
                <w:ilvl w:val="1"/>
                <w:numId w:val="11"/>
              </w:numPr>
              <w:spacing w:before="0" w:after="0" w:line="360" w:lineRule="auto"/>
              <w:ind w:left="0" w:hanging="567"/>
              <w:rPr>
                <w:sz w:val="24"/>
                <w:szCs w:val="24"/>
                <w:rtl/>
              </w:rPr>
            </w:pPr>
            <w:r w:rsidRPr="00556D4E">
              <w:rPr>
                <w:b/>
                <w:bCs/>
                <w:sz w:val="24"/>
                <w:szCs w:val="24"/>
                <w:rtl/>
              </w:rPr>
              <w:t xml:space="preserve">5 </w:t>
            </w:r>
            <w:r w:rsidR="00B94CC7" w:rsidRPr="00556D4E">
              <w:rPr>
                <w:rFonts w:hint="cs"/>
                <w:b/>
                <w:bCs/>
                <w:sz w:val="24"/>
                <w:szCs w:val="24"/>
                <w:rtl/>
              </w:rPr>
              <w:t>נקודות</w:t>
            </w:r>
          </w:p>
        </w:tc>
        <w:tc>
          <w:tcPr>
            <w:tcW w:w="3172" w:type="dxa"/>
          </w:tcPr>
          <w:p w14:paraId="067E99C4" w14:textId="2AD40F17" w:rsidR="00782DB9" w:rsidRPr="00556D4E" w:rsidRDefault="00782DB9" w:rsidP="00576AD4">
            <w:pPr>
              <w:pStyle w:val="Normal4"/>
              <w:numPr>
                <w:ilvl w:val="1"/>
                <w:numId w:val="11"/>
              </w:numPr>
              <w:spacing w:before="0" w:after="0" w:line="360" w:lineRule="auto"/>
              <w:ind w:left="0" w:hanging="567"/>
              <w:rPr>
                <w:sz w:val="24"/>
                <w:szCs w:val="24"/>
                <w:rtl/>
              </w:rPr>
            </w:pPr>
            <w:r w:rsidRPr="00556D4E">
              <w:rPr>
                <w:rFonts w:hint="cs"/>
                <w:sz w:val="24"/>
                <w:szCs w:val="24"/>
                <w:rtl/>
              </w:rPr>
              <w:t>יש</w:t>
            </w:r>
            <w:r w:rsidRPr="00556D4E">
              <w:rPr>
                <w:sz w:val="24"/>
                <w:szCs w:val="24"/>
                <w:rtl/>
              </w:rPr>
              <w:t xml:space="preserve"> </w:t>
            </w:r>
            <w:r w:rsidRPr="00556D4E">
              <w:rPr>
                <w:rFonts w:hint="cs"/>
                <w:sz w:val="24"/>
                <w:szCs w:val="24"/>
                <w:rtl/>
              </w:rPr>
              <w:t>לצרף</w:t>
            </w:r>
            <w:r w:rsidRPr="00556D4E">
              <w:rPr>
                <w:sz w:val="24"/>
                <w:szCs w:val="24"/>
                <w:rtl/>
              </w:rPr>
              <w:t xml:space="preserve"> </w:t>
            </w:r>
            <w:r w:rsidRPr="00556D4E">
              <w:rPr>
                <w:rFonts w:hint="cs"/>
                <w:sz w:val="24"/>
                <w:szCs w:val="24"/>
                <w:rtl/>
              </w:rPr>
              <w:t>עד</w:t>
            </w:r>
            <w:r w:rsidRPr="00556D4E">
              <w:rPr>
                <w:sz w:val="24"/>
                <w:szCs w:val="24"/>
                <w:rtl/>
              </w:rPr>
              <w:t xml:space="preserve"> </w:t>
            </w:r>
            <w:r w:rsidR="00671664" w:rsidRPr="00556D4E">
              <w:rPr>
                <w:sz w:val="24"/>
                <w:szCs w:val="24"/>
                <w:rtl/>
              </w:rPr>
              <w:t xml:space="preserve">5 </w:t>
            </w:r>
            <w:r w:rsidRPr="00556D4E">
              <w:rPr>
                <w:rFonts w:hint="cs"/>
                <w:sz w:val="24"/>
                <w:szCs w:val="24"/>
                <w:rtl/>
              </w:rPr>
              <w:t>המלצות</w:t>
            </w:r>
            <w:r w:rsidRPr="00556D4E">
              <w:rPr>
                <w:sz w:val="24"/>
                <w:szCs w:val="24"/>
                <w:rtl/>
              </w:rPr>
              <w:t xml:space="preserve">, </w:t>
            </w:r>
            <w:r w:rsidRPr="00556D4E">
              <w:rPr>
                <w:rFonts w:hint="cs"/>
                <w:sz w:val="24"/>
                <w:szCs w:val="24"/>
                <w:rtl/>
              </w:rPr>
              <w:t>מאת</w:t>
            </w:r>
            <w:r w:rsidRPr="00556D4E">
              <w:rPr>
                <w:sz w:val="24"/>
                <w:szCs w:val="24"/>
                <w:rtl/>
              </w:rPr>
              <w:t xml:space="preserve"> </w:t>
            </w:r>
            <w:r w:rsidRPr="00556D4E">
              <w:rPr>
                <w:rFonts w:hint="cs"/>
                <w:sz w:val="24"/>
                <w:szCs w:val="24"/>
                <w:rtl/>
              </w:rPr>
              <w:t>גופים</w:t>
            </w:r>
            <w:r w:rsidRPr="00556D4E">
              <w:rPr>
                <w:sz w:val="24"/>
                <w:szCs w:val="24"/>
                <w:rtl/>
              </w:rPr>
              <w:t xml:space="preserve"> </w:t>
            </w:r>
            <w:r w:rsidRPr="00556D4E">
              <w:rPr>
                <w:rFonts w:hint="cs"/>
                <w:sz w:val="24"/>
                <w:szCs w:val="24"/>
                <w:rtl/>
              </w:rPr>
              <w:t>ציבוריים</w:t>
            </w:r>
            <w:r w:rsidRPr="00556D4E">
              <w:rPr>
                <w:sz w:val="24"/>
                <w:szCs w:val="24"/>
                <w:rtl/>
              </w:rPr>
              <w:t xml:space="preserve"> </w:t>
            </w:r>
            <w:r w:rsidRPr="00556D4E">
              <w:rPr>
                <w:rFonts w:hint="cs"/>
                <w:sz w:val="24"/>
                <w:szCs w:val="24"/>
                <w:rtl/>
              </w:rPr>
              <w:t>או</w:t>
            </w:r>
            <w:r w:rsidRPr="00556D4E">
              <w:rPr>
                <w:sz w:val="24"/>
                <w:szCs w:val="24"/>
                <w:rtl/>
              </w:rPr>
              <w:t xml:space="preserve"> </w:t>
            </w:r>
            <w:r w:rsidRPr="00556D4E">
              <w:rPr>
                <w:rFonts w:hint="cs"/>
                <w:sz w:val="24"/>
                <w:szCs w:val="24"/>
                <w:rtl/>
              </w:rPr>
              <w:t>פרטיים</w:t>
            </w:r>
            <w:r w:rsidRPr="00556D4E">
              <w:rPr>
                <w:sz w:val="24"/>
                <w:szCs w:val="24"/>
                <w:rtl/>
              </w:rPr>
              <w:t xml:space="preserve">, </w:t>
            </w:r>
            <w:r w:rsidRPr="00556D4E">
              <w:rPr>
                <w:rFonts w:hint="cs"/>
                <w:sz w:val="24"/>
                <w:szCs w:val="24"/>
                <w:rtl/>
              </w:rPr>
              <w:t>שעבורם</w:t>
            </w:r>
            <w:r w:rsidRPr="00556D4E">
              <w:rPr>
                <w:sz w:val="24"/>
                <w:szCs w:val="24"/>
                <w:rtl/>
              </w:rPr>
              <w:t xml:space="preserve"> </w:t>
            </w:r>
            <w:r w:rsidRPr="00556D4E">
              <w:rPr>
                <w:rFonts w:hint="cs"/>
                <w:sz w:val="24"/>
                <w:szCs w:val="24"/>
                <w:rtl/>
              </w:rPr>
              <w:t>ביצע</w:t>
            </w:r>
            <w:r w:rsidRPr="00556D4E">
              <w:rPr>
                <w:sz w:val="24"/>
                <w:szCs w:val="24"/>
                <w:rtl/>
              </w:rPr>
              <w:t xml:space="preserve"> </w:t>
            </w:r>
            <w:r w:rsidR="00576AD4">
              <w:rPr>
                <w:rFonts w:hint="cs"/>
                <w:sz w:val="24"/>
                <w:szCs w:val="24"/>
                <w:rtl/>
              </w:rPr>
              <w:t>המציע</w:t>
            </w:r>
            <w:r w:rsidR="00576AD4" w:rsidRPr="00556D4E">
              <w:rPr>
                <w:sz w:val="24"/>
                <w:szCs w:val="24"/>
                <w:rtl/>
              </w:rPr>
              <w:t xml:space="preserve"> </w:t>
            </w:r>
            <w:r w:rsidRPr="00556D4E">
              <w:rPr>
                <w:rFonts w:hint="cs"/>
                <w:sz w:val="24"/>
                <w:szCs w:val="24"/>
                <w:rtl/>
              </w:rPr>
              <w:t>שירותים</w:t>
            </w:r>
            <w:r w:rsidRPr="00556D4E">
              <w:rPr>
                <w:sz w:val="24"/>
                <w:szCs w:val="24"/>
                <w:rtl/>
              </w:rPr>
              <w:t xml:space="preserve"> </w:t>
            </w:r>
            <w:r w:rsidRPr="00556D4E">
              <w:rPr>
                <w:rFonts w:hint="cs"/>
                <w:sz w:val="24"/>
                <w:szCs w:val="24"/>
                <w:rtl/>
              </w:rPr>
              <w:t>בתחום</w:t>
            </w:r>
            <w:r w:rsidRPr="00556D4E">
              <w:rPr>
                <w:sz w:val="24"/>
                <w:szCs w:val="24"/>
                <w:rtl/>
              </w:rPr>
              <w:t xml:space="preserve"> </w:t>
            </w:r>
            <w:r w:rsidRPr="00556D4E">
              <w:rPr>
                <w:rFonts w:hint="cs"/>
                <w:sz w:val="24"/>
                <w:szCs w:val="24"/>
                <w:rtl/>
              </w:rPr>
              <w:t>מתן</w:t>
            </w:r>
            <w:r w:rsidRPr="00556D4E">
              <w:rPr>
                <w:sz w:val="24"/>
                <w:szCs w:val="24"/>
                <w:rtl/>
              </w:rPr>
              <w:t xml:space="preserve"> </w:t>
            </w:r>
            <w:r w:rsidRPr="00556D4E">
              <w:rPr>
                <w:rFonts w:hint="cs"/>
                <w:sz w:val="24"/>
                <w:szCs w:val="24"/>
                <w:rtl/>
              </w:rPr>
              <w:t>השירותים</w:t>
            </w:r>
            <w:r w:rsidRPr="00556D4E">
              <w:rPr>
                <w:sz w:val="24"/>
                <w:szCs w:val="24"/>
                <w:rtl/>
              </w:rPr>
              <w:t>.</w:t>
            </w:r>
          </w:p>
          <w:p w14:paraId="41DDA013" w14:textId="63A1ABB3" w:rsidR="006A640F" w:rsidRPr="00556D4E" w:rsidRDefault="00782DB9" w:rsidP="00C05B84">
            <w:pPr>
              <w:pStyle w:val="Normal4"/>
              <w:spacing w:before="0" w:after="0" w:line="360" w:lineRule="auto"/>
              <w:ind w:left="0"/>
              <w:rPr>
                <w:sz w:val="24"/>
                <w:szCs w:val="24"/>
                <w:rtl/>
              </w:rPr>
            </w:pPr>
            <w:r w:rsidRPr="00556D4E">
              <w:rPr>
                <w:rFonts w:hint="cs"/>
                <w:sz w:val="24"/>
                <w:szCs w:val="24"/>
                <w:rtl/>
              </w:rPr>
              <w:t>בגין</w:t>
            </w:r>
            <w:r w:rsidRPr="00556D4E">
              <w:rPr>
                <w:sz w:val="24"/>
                <w:szCs w:val="24"/>
                <w:rtl/>
              </w:rPr>
              <w:t xml:space="preserve"> כל המלצה יקבל </w:t>
            </w:r>
            <w:r w:rsidR="006A640F" w:rsidRPr="00556D4E">
              <w:rPr>
                <w:rFonts w:hint="cs"/>
                <w:sz w:val="24"/>
                <w:szCs w:val="24"/>
                <w:rtl/>
              </w:rPr>
              <w:t>ה</w:t>
            </w:r>
            <w:r w:rsidR="00C05B84">
              <w:rPr>
                <w:rFonts w:hint="cs"/>
                <w:sz w:val="24"/>
                <w:szCs w:val="24"/>
                <w:rtl/>
              </w:rPr>
              <w:t xml:space="preserve">מציע </w:t>
            </w:r>
            <w:r w:rsidR="00512361" w:rsidRPr="00556D4E">
              <w:rPr>
                <w:rFonts w:hint="cs"/>
                <w:sz w:val="24"/>
                <w:szCs w:val="24"/>
                <w:rtl/>
              </w:rPr>
              <w:t>נקודה</w:t>
            </w:r>
            <w:r w:rsidR="00512361" w:rsidRPr="00556D4E">
              <w:rPr>
                <w:sz w:val="24"/>
                <w:szCs w:val="24"/>
                <w:rtl/>
              </w:rPr>
              <w:t xml:space="preserve"> </w:t>
            </w:r>
            <w:r w:rsidR="00512361" w:rsidRPr="00556D4E">
              <w:rPr>
                <w:rFonts w:hint="cs"/>
                <w:sz w:val="24"/>
                <w:szCs w:val="24"/>
                <w:rtl/>
              </w:rPr>
              <w:t>אחת</w:t>
            </w:r>
            <w:r w:rsidRPr="00556D4E">
              <w:rPr>
                <w:sz w:val="24"/>
                <w:szCs w:val="24"/>
                <w:rtl/>
              </w:rPr>
              <w:t xml:space="preserve">, עד למקסימום של </w:t>
            </w:r>
            <w:r w:rsidR="00671664" w:rsidRPr="00556D4E">
              <w:rPr>
                <w:sz w:val="24"/>
                <w:szCs w:val="24"/>
                <w:rtl/>
              </w:rPr>
              <w:t xml:space="preserve">5 </w:t>
            </w:r>
            <w:r w:rsidRPr="00556D4E">
              <w:rPr>
                <w:sz w:val="24"/>
                <w:szCs w:val="24"/>
                <w:rtl/>
              </w:rPr>
              <w:t xml:space="preserve">נקודות. </w:t>
            </w:r>
          </w:p>
          <w:p w14:paraId="6E52CD02" w14:textId="391792A7" w:rsidR="00782DB9" w:rsidRPr="00556D4E" w:rsidRDefault="00782DB9" w:rsidP="00671664">
            <w:pPr>
              <w:pStyle w:val="Normal4"/>
              <w:spacing w:before="0" w:after="0" w:line="360" w:lineRule="auto"/>
              <w:ind w:left="0"/>
              <w:rPr>
                <w:sz w:val="24"/>
                <w:szCs w:val="24"/>
                <w:rtl/>
              </w:rPr>
            </w:pPr>
            <w:r w:rsidRPr="00556D4E">
              <w:rPr>
                <w:sz w:val="24"/>
                <w:szCs w:val="24"/>
                <w:rtl/>
              </w:rPr>
              <w:t xml:space="preserve">כלומר, הניקוד המקסימלי </w:t>
            </w:r>
            <w:r w:rsidR="00555DD7" w:rsidRPr="00556D4E">
              <w:rPr>
                <w:rFonts w:hint="cs"/>
                <w:sz w:val="24"/>
                <w:szCs w:val="24"/>
                <w:rtl/>
              </w:rPr>
              <w:t>ברכיב</w:t>
            </w:r>
            <w:r w:rsidR="00555DD7" w:rsidRPr="00556D4E">
              <w:rPr>
                <w:sz w:val="24"/>
                <w:szCs w:val="24"/>
                <w:rtl/>
              </w:rPr>
              <w:t xml:space="preserve"> זה </w:t>
            </w:r>
            <w:r w:rsidRPr="00556D4E">
              <w:rPr>
                <w:rFonts w:hint="cs"/>
                <w:sz w:val="24"/>
                <w:szCs w:val="24"/>
                <w:rtl/>
              </w:rPr>
              <w:t>יינתן</w:t>
            </w:r>
            <w:r w:rsidRPr="00556D4E">
              <w:rPr>
                <w:sz w:val="24"/>
                <w:szCs w:val="24"/>
                <w:rtl/>
              </w:rPr>
              <w:t xml:space="preserve"> </w:t>
            </w:r>
            <w:r w:rsidRPr="00556D4E">
              <w:rPr>
                <w:rFonts w:hint="cs"/>
                <w:sz w:val="24"/>
                <w:szCs w:val="24"/>
                <w:rtl/>
              </w:rPr>
              <w:t>עבור</w:t>
            </w:r>
            <w:r w:rsidRPr="00556D4E">
              <w:rPr>
                <w:sz w:val="24"/>
                <w:szCs w:val="24"/>
                <w:rtl/>
              </w:rPr>
              <w:t xml:space="preserve"> </w:t>
            </w:r>
            <w:r w:rsidR="00671664" w:rsidRPr="00556D4E">
              <w:rPr>
                <w:sz w:val="24"/>
                <w:szCs w:val="24"/>
                <w:rtl/>
              </w:rPr>
              <w:t xml:space="preserve">5 </w:t>
            </w:r>
            <w:r w:rsidRPr="00556D4E">
              <w:rPr>
                <w:rFonts w:hint="cs"/>
                <w:sz w:val="24"/>
                <w:szCs w:val="24"/>
                <w:rtl/>
              </w:rPr>
              <w:t>המלצות</w:t>
            </w:r>
            <w:r w:rsidR="00512361" w:rsidRPr="00556D4E">
              <w:rPr>
                <w:sz w:val="24"/>
                <w:szCs w:val="24"/>
                <w:rtl/>
              </w:rPr>
              <w:t>.</w:t>
            </w:r>
          </w:p>
          <w:p w14:paraId="798FAE9F" w14:textId="77777777" w:rsidR="00782DB9" w:rsidRPr="00556D4E" w:rsidRDefault="00782DB9" w:rsidP="008921A8">
            <w:pPr>
              <w:pStyle w:val="Normal4"/>
              <w:spacing w:before="0" w:after="0" w:line="360" w:lineRule="auto"/>
              <w:ind w:left="0"/>
              <w:rPr>
                <w:sz w:val="24"/>
                <w:szCs w:val="24"/>
                <w:rtl/>
              </w:rPr>
            </w:pPr>
          </w:p>
        </w:tc>
      </w:tr>
      <w:tr w:rsidR="006A640F" w:rsidRPr="00B7230D" w14:paraId="01A602A5" w14:textId="77777777" w:rsidTr="00556D4E">
        <w:trPr>
          <w:trHeight w:val="285"/>
        </w:trPr>
        <w:tc>
          <w:tcPr>
            <w:tcW w:w="4350" w:type="dxa"/>
          </w:tcPr>
          <w:p w14:paraId="47DF06D2" w14:textId="77777777" w:rsidR="006A640F" w:rsidRPr="00556D4E" w:rsidRDefault="006A640F" w:rsidP="006A640F">
            <w:pPr>
              <w:pStyle w:val="Normal4"/>
              <w:numPr>
                <w:ilvl w:val="1"/>
                <w:numId w:val="20"/>
              </w:numPr>
              <w:spacing w:before="0" w:after="0" w:line="360" w:lineRule="auto"/>
              <w:rPr>
                <w:sz w:val="24"/>
                <w:szCs w:val="24"/>
                <w:rtl/>
              </w:rPr>
            </w:pPr>
            <w:r w:rsidRPr="00556D4E">
              <w:rPr>
                <w:rFonts w:hint="cs"/>
                <w:sz w:val="24"/>
                <w:szCs w:val="24"/>
                <w:rtl/>
              </w:rPr>
              <w:t>מציע</w:t>
            </w:r>
            <w:r w:rsidRPr="00556D4E">
              <w:rPr>
                <w:sz w:val="24"/>
                <w:szCs w:val="24"/>
                <w:rtl/>
              </w:rPr>
              <w:t xml:space="preserve"> </w:t>
            </w:r>
            <w:r w:rsidRPr="00556D4E">
              <w:rPr>
                <w:rFonts w:hint="cs"/>
                <w:sz w:val="24"/>
                <w:szCs w:val="24"/>
                <w:rtl/>
              </w:rPr>
              <w:t>שלא</w:t>
            </w:r>
            <w:r w:rsidRPr="00556D4E">
              <w:rPr>
                <w:sz w:val="24"/>
                <w:szCs w:val="24"/>
                <w:rtl/>
              </w:rPr>
              <w:t xml:space="preserve"> </w:t>
            </w:r>
            <w:r w:rsidRPr="00556D4E">
              <w:rPr>
                <w:rFonts w:hint="cs"/>
                <w:sz w:val="24"/>
                <w:szCs w:val="24"/>
                <w:rtl/>
              </w:rPr>
              <w:t>התקשר</w:t>
            </w:r>
            <w:r w:rsidRPr="00556D4E">
              <w:rPr>
                <w:sz w:val="24"/>
                <w:szCs w:val="24"/>
                <w:rtl/>
              </w:rPr>
              <w:t xml:space="preserve"> </w:t>
            </w:r>
            <w:r w:rsidRPr="00556D4E">
              <w:rPr>
                <w:rFonts w:hint="cs"/>
                <w:sz w:val="24"/>
                <w:szCs w:val="24"/>
                <w:rtl/>
              </w:rPr>
              <w:t>עם</w:t>
            </w:r>
            <w:r w:rsidRPr="00556D4E">
              <w:rPr>
                <w:sz w:val="24"/>
                <w:szCs w:val="24"/>
                <w:rtl/>
              </w:rPr>
              <w:t xml:space="preserve"> </w:t>
            </w:r>
            <w:proofErr w:type="spellStart"/>
            <w:r w:rsidRPr="00556D4E">
              <w:rPr>
                <w:rFonts w:hint="cs"/>
                <w:sz w:val="24"/>
                <w:szCs w:val="24"/>
                <w:rtl/>
              </w:rPr>
              <w:t>המינהל</w:t>
            </w:r>
            <w:proofErr w:type="spellEnd"/>
            <w:r w:rsidRPr="00556D4E">
              <w:rPr>
                <w:sz w:val="24"/>
                <w:szCs w:val="24"/>
                <w:rtl/>
              </w:rPr>
              <w:t xml:space="preserve"> </w:t>
            </w:r>
            <w:r w:rsidRPr="00556D4E">
              <w:rPr>
                <w:rFonts w:hint="cs"/>
                <w:sz w:val="24"/>
                <w:szCs w:val="24"/>
                <w:rtl/>
              </w:rPr>
              <w:t>האזרחי</w:t>
            </w:r>
          </w:p>
        </w:tc>
        <w:tc>
          <w:tcPr>
            <w:tcW w:w="1134" w:type="dxa"/>
          </w:tcPr>
          <w:p w14:paraId="52157A0F" w14:textId="77777777" w:rsidR="006A640F" w:rsidRPr="00556D4E" w:rsidRDefault="00B94CC7" w:rsidP="006A640F">
            <w:pPr>
              <w:pStyle w:val="Normal4"/>
              <w:numPr>
                <w:ilvl w:val="1"/>
                <w:numId w:val="11"/>
              </w:numPr>
              <w:spacing w:before="0" w:after="0" w:line="360" w:lineRule="auto"/>
              <w:ind w:left="0" w:hanging="567"/>
              <w:rPr>
                <w:sz w:val="24"/>
                <w:szCs w:val="24"/>
                <w:rtl/>
              </w:rPr>
            </w:pPr>
            <w:r w:rsidRPr="00556D4E">
              <w:rPr>
                <w:b/>
                <w:bCs/>
                <w:sz w:val="24"/>
                <w:szCs w:val="24"/>
                <w:rtl/>
              </w:rPr>
              <w:t xml:space="preserve">5 </w:t>
            </w:r>
            <w:r w:rsidRPr="00556D4E">
              <w:rPr>
                <w:rFonts w:hint="cs"/>
                <w:b/>
                <w:bCs/>
                <w:sz w:val="24"/>
                <w:szCs w:val="24"/>
                <w:rtl/>
              </w:rPr>
              <w:t>נקודות</w:t>
            </w:r>
          </w:p>
        </w:tc>
        <w:tc>
          <w:tcPr>
            <w:tcW w:w="3172" w:type="dxa"/>
          </w:tcPr>
          <w:p w14:paraId="1CF86E23" w14:textId="77777777" w:rsidR="006A640F" w:rsidRPr="00653F90" w:rsidRDefault="006A640F" w:rsidP="006A640F">
            <w:pPr>
              <w:pStyle w:val="Normal4"/>
              <w:spacing w:before="0" w:after="0" w:line="360" w:lineRule="auto"/>
              <w:ind w:left="0"/>
              <w:rPr>
                <w:sz w:val="24"/>
                <w:szCs w:val="24"/>
                <w:rtl/>
              </w:rPr>
            </w:pPr>
            <w:r w:rsidRPr="00556D4E">
              <w:rPr>
                <w:rFonts w:hint="cs"/>
                <w:sz w:val="24"/>
                <w:szCs w:val="24"/>
                <w:rtl/>
              </w:rPr>
              <w:t>מציע</w:t>
            </w:r>
            <w:r w:rsidRPr="00556D4E">
              <w:rPr>
                <w:sz w:val="24"/>
                <w:szCs w:val="24"/>
                <w:rtl/>
              </w:rPr>
              <w:t xml:space="preserve"> שב-5 השנים האחרונות לא התקשר עם </w:t>
            </w:r>
            <w:proofErr w:type="spellStart"/>
            <w:r w:rsidRPr="00556D4E">
              <w:rPr>
                <w:sz w:val="24"/>
                <w:szCs w:val="24"/>
                <w:rtl/>
              </w:rPr>
              <w:t>המינהל</w:t>
            </w:r>
            <w:proofErr w:type="spellEnd"/>
            <w:r w:rsidRPr="00556D4E">
              <w:rPr>
                <w:sz w:val="24"/>
                <w:szCs w:val="24"/>
                <w:rtl/>
              </w:rPr>
              <w:t xml:space="preserve"> האזרחי בהיקף </w:t>
            </w:r>
            <w:r w:rsidR="00CE735C" w:rsidRPr="00556D4E">
              <w:rPr>
                <w:rFonts w:hint="cs"/>
                <w:sz w:val="24"/>
                <w:szCs w:val="24"/>
                <w:rtl/>
              </w:rPr>
              <w:t>מצטבר</w:t>
            </w:r>
            <w:r w:rsidR="00CE735C" w:rsidRPr="00556D4E">
              <w:rPr>
                <w:sz w:val="24"/>
                <w:szCs w:val="24"/>
                <w:rtl/>
              </w:rPr>
              <w:t xml:space="preserve"> </w:t>
            </w:r>
            <w:r w:rsidRPr="00556D4E">
              <w:rPr>
                <w:rFonts w:hint="cs"/>
                <w:sz w:val="24"/>
                <w:szCs w:val="24"/>
                <w:rtl/>
              </w:rPr>
              <w:t>העולה</w:t>
            </w:r>
            <w:r w:rsidRPr="00556D4E">
              <w:rPr>
                <w:sz w:val="24"/>
                <w:szCs w:val="24"/>
                <w:rtl/>
              </w:rPr>
              <w:t xml:space="preserve"> </w:t>
            </w:r>
            <w:r w:rsidRPr="00556D4E">
              <w:rPr>
                <w:rFonts w:hint="cs"/>
                <w:sz w:val="24"/>
                <w:szCs w:val="24"/>
                <w:rtl/>
              </w:rPr>
              <w:t>על</w:t>
            </w:r>
            <w:r w:rsidRPr="00556D4E">
              <w:rPr>
                <w:sz w:val="24"/>
                <w:szCs w:val="24"/>
                <w:rtl/>
              </w:rPr>
              <w:t xml:space="preserve"> 2,000,000 </w:t>
            </w:r>
            <w:r w:rsidRPr="00556D4E">
              <w:rPr>
                <w:rFonts w:hint="cs"/>
                <w:sz w:val="24"/>
                <w:szCs w:val="24"/>
                <w:rtl/>
              </w:rPr>
              <w:t>₪</w:t>
            </w:r>
            <w:r w:rsidRPr="00556D4E">
              <w:rPr>
                <w:sz w:val="24"/>
                <w:szCs w:val="24"/>
                <w:rtl/>
              </w:rPr>
              <w:t xml:space="preserve"> </w:t>
            </w:r>
            <w:r w:rsidRPr="00556D4E">
              <w:rPr>
                <w:rFonts w:hint="cs"/>
                <w:sz w:val="24"/>
                <w:szCs w:val="24"/>
                <w:rtl/>
              </w:rPr>
              <w:t>יקבל</w:t>
            </w:r>
            <w:r w:rsidRPr="00556D4E">
              <w:rPr>
                <w:sz w:val="24"/>
                <w:szCs w:val="24"/>
                <w:rtl/>
              </w:rPr>
              <w:t xml:space="preserve"> </w:t>
            </w:r>
            <w:r w:rsidRPr="00556D4E">
              <w:rPr>
                <w:rFonts w:hint="cs"/>
                <w:sz w:val="24"/>
                <w:szCs w:val="24"/>
                <w:rtl/>
              </w:rPr>
              <w:t>את</w:t>
            </w:r>
            <w:r w:rsidRPr="00556D4E">
              <w:rPr>
                <w:sz w:val="24"/>
                <w:szCs w:val="24"/>
                <w:rtl/>
              </w:rPr>
              <w:t xml:space="preserve"> </w:t>
            </w:r>
            <w:r w:rsidRPr="00556D4E">
              <w:rPr>
                <w:rFonts w:hint="cs"/>
                <w:sz w:val="24"/>
                <w:szCs w:val="24"/>
                <w:rtl/>
              </w:rPr>
              <w:t>הניקוד</w:t>
            </w:r>
            <w:r w:rsidRPr="00556D4E">
              <w:rPr>
                <w:sz w:val="24"/>
                <w:szCs w:val="24"/>
                <w:rtl/>
              </w:rPr>
              <w:t xml:space="preserve"> </w:t>
            </w:r>
            <w:r w:rsidRPr="00556D4E">
              <w:rPr>
                <w:rFonts w:hint="cs"/>
                <w:sz w:val="24"/>
                <w:szCs w:val="24"/>
                <w:rtl/>
              </w:rPr>
              <w:t>המקסימלי</w:t>
            </w:r>
            <w:r w:rsidRPr="00556D4E">
              <w:rPr>
                <w:sz w:val="24"/>
                <w:szCs w:val="24"/>
                <w:rtl/>
              </w:rPr>
              <w:t xml:space="preserve"> </w:t>
            </w:r>
            <w:r w:rsidRPr="00556D4E">
              <w:rPr>
                <w:rFonts w:hint="cs"/>
                <w:sz w:val="24"/>
                <w:szCs w:val="24"/>
                <w:rtl/>
              </w:rPr>
              <w:t>ברכיב</w:t>
            </w:r>
            <w:r w:rsidRPr="00556D4E">
              <w:rPr>
                <w:sz w:val="24"/>
                <w:szCs w:val="24"/>
                <w:rtl/>
              </w:rPr>
              <w:t xml:space="preserve"> </w:t>
            </w:r>
            <w:r w:rsidRPr="00556D4E">
              <w:rPr>
                <w:rFonts w:hint="cs"/>
                <w:sz w:val="24"/>
                <w:szCs w:val="24"/>
                <w:rtl/>
              </w:rPr>
              <w:t>זה</w:t>
            </w:r>
            <w:r w:rsidRPr="00556D4E">
              <w:rPr>
                <w:sz w:val="24"/>
                <w:szCs w:val="24"/>
                <w:rtl/>
              </w:rPr>
              <w:t>.</w:t>
            </w:r>
          </w:p>
        </w:tc>
      </w:tr>
    </w:tbl>
    <w:p w14:paraId="58C023D2" w14:textId="77777777"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14:paraId="5E2B0BC0" w14:textId="77777777" w:rsidR="00CE6607" w:rsidRPr="00D516D7" w:rsidRDefault="00CE6607" w:rsidP="004722B3">
      <w:pPr>
        <w:pStyle w:val="Normal4"/>
        <w:spacing w:before="0" w:after="0" w:line="360" w:lineRule="auto"/>
        <w:ind w:left="1037" w:hanging="284"/>
        <w:rPr>
          <w:sz w:val="24"/>
          <w:szCs w:val="24"/>
          <w:rtl/>
        </w:rPr>
      </w:pPr>
      <w:r w:rsidRPr="00763F7F">
        <w:rPr>
          <w:sz w:val="24"/>
          <w:szCs w:val="24"/>
          <w:rtl/>
        </w:rPr>
        <w:t xml:space="preserve">ב. אין באמור לעיל כדי לגרוע מכלליות שיקוליו של </w:t>
      </w:r>
      <w:proofErr w:type="spellStart"/>
      <w:r w:rsidRPr="00763F7F">
        <w:rPr>
          <w:sz w:val="24"/>
          <w:szCs w:val="24"/>
          <w:rtl/>
        </w:rPr>
        <w:t>המינהל</w:t>
      </w:r>
      <w:proofErr w:type="spellEnd"/>
      <w:r w:rsidRPr="00763F7F">
        <w:rPr>
          <w:sz w:val="24"/>
          <w:szCs w:val="24"/>
          <w:rtl/>
        </w:rPr>
        <w:t xml:space="preserve"> האזרחי</w:t>
      </w:r>
      <w:r w:rsidR="009C6A5E" w:rsidRPr="00763F7F">
        <w:rPr>
          <w:sz w:val="24"/>
          <w:szCs w:val="24"/>
          <w:rtl/>
        </w:rPr>
        <w:t>,</w:t>
      </w:r>
      <w:r w:rsidRPr="00D516D7">
        <w:rPr>
          <w:sz w:val="24"/>
          <w:szCs w:val="24"/>
          <w:rtl/>
        </w:rPr>
        <w:t xml:space="preserve"> והפירוט לא בא אלא על מנת למנוע ספקות בלבד.</w:t>
      </w:r>
    </w:p>
    <w:p w14:paraId="346EAF99" w14:textId="77777777" w:rsidR="00CE6607" w:rsidRPr="00B7230D" w:rsidRDefault="00CE6607" w:rsidP="00AC3F17">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להעניק את שירותי הייעוץ</w:t>
      </w:r>
      <w:r w:rsidR="009A2A0B" w:rsidRPr="00B7230D">
        <w:rPr>
          <w:sz w:val="24"/>
          <w:szCs w:val="24"/>
          <w:rtl/>
        </w:rPr>
        <w:t xml:space="preserve">. </w:t>
      </w:r>
      <w:proofErr w:type="spellStart"/>
      <w:r w:rsidR="00AC3F17">
        <w:rPr>
          <w:sz w:val="24"/>
          <w:szCs w:val="24"/>
          <w:rtl/>
        </w:rPr>
        <w:t>המינהל</w:t>
      </w:r>
      <w:proofErr w:type="spellEnd"/>
      <w:r w:rsidR="00AC3F17">
        <w:rPr>
          <w:sz w:val="24"/>
          <w:szCs w:val="24"/>
          <w:rtl/>
        </w:rPr>
        <w:t xml:space="preserve">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w:t>
      </w:r>
      <w:proofErr w:type="spellStart"/>
      <w:r w:rsidRPr="00B7230D">
        <w:rPr>
          <w:sz w:val="24"/>
          <w:szCs w:val="24"/>
          <w:rtl/>
        </w:rPr>
        <w:t>מהמציעים</w:t>
      </w:r>
      <w:proofErr w:type="spellEnd"/>
      <w:r w:rsidRPr="00B7230D">
        <w:rPr>
          <w:sz w:val="24"/>
          <w:szCs w:val="24"/>
          <w:rtl/>
        </w:rPr>
        <w:t xml:space="preserve"> גם לאחר פתיחת ההצעות.</w:t>
      </w:r>
    </w:p>
    <w:p w14:paraId="15535B2C" w14:textId="77777777"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lastRenderedPageBreak/>
        <w:t>ד</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39DD719D" w14:textId="77777777"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7F5C6A93" w14:textId="77777777"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t>ז</w:t>
      </w:r>
      <w:r w:rsidRPr="00B7230D">
        <w:rPr>
          <w:sz w:val="24"/>
          <w:szCs w:val="24"/>
          <w:rtl/>
        </w:rPr>
        <w:t xml:space="preserve">. </w:t>
      </w:r>
      <w:proofErr w:type="spellStart"/>
      <w:r w:rsidR="005C7BCD" w:rsidRPr="00B7230D">
        <w:rPr>
          <w:sz w:val="24"/>
          <w:szCs w:val="24"/>
          <w:rtl/>
        </w:rPr>
        <w:t>המינהל</w:t>
      </w:r>
      <w:proofErr w:type="spellEnd"/>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177181BD" w14:textId="77777777" w:rsidR="00CC59B7" w:rsidRPr="00B7230D" w:rsidRDefault="00CC59B7" w:rsidP="004722B3">
      <w:pPr>
        <w:tabs>
          <w:tab w:val="num" w:pos="1218"/>
        </w:tabs>
        <w:spacing w:line="360" w:lineRule="auto"/>
        <w:ind w:left="792"/>
        <w:jc w:val="both"/>
        <w:rPr>
          <w:sz w:val="24"/>
        </w:rPr>
      </w:pPr>
    </w:p>
    <w:p w14:paraId="788AFEB5" w14:textId="77777777" w:rsidR="00CE6607" w:rsidRPr="00B7230D" w:rsidRDefault="00CE6607" w:rsidP="004722B3">
      <w:pPr>
        <w:numPr>
          <w:ilvl w:val="0"/>
          <w:numId w:val="1"/>
        </w:numPr>
        <w:spacing w:after="240" w:line="360" w:lineRule="auto"/>
        <w:jc w:val="both"/>
        <w:rPr>
          <w:b/>
          <w:bCs/>
          <w:sz w:val="24"/>
          <w:u w:val="single"/>
          <w:rtl/>
        </w:rPr>
      </w:pPr>
      <w:r w:rsidRPr="00B7230D">
        <w:rPr>
          <w:b/>
          <w:bCs/>
          <w:sz w:val="24"/>
          <w:u w:val="single"/>
          <w:rtl/>
        </w:rPr>
        <w:t>הנחיות להגשת ההצעה:</w:t>
      </w:r>
    </w:p>
    <w:p w14:paraId="075A57CC" w14:textId="77777777"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 xml:space="preserve">יש למלא את מכתב ההצעה המופנה אל </w:t>
      </w:r>
      <w:proofErr w:type="spellStart"/>
      <w:r w:rsidRPr="00B7230D">
        <w:rPr>
          <w:sz w:val="24"/>
          <w:rtl/>
        </w:rPr>
        <w:t>המינהל</w:t>
      </w:r>
      <w:proofErr w:type="spellEnd"/>
      <w:r w:rsidRPr="00B7230D">
        <w:rPr>
          <w:sz w:val="24"/>
          <w:rtl/>
        </w:rPr>
        <w:t xml:space="preserve">,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2FE6F245" w14:textId="71847920" w:rsidR="00CE6607" w:rsidRPr="00D26203" w:rsidRDefault="00CE6607" w:rsidP="00671664">
      <w:pPr>
        <w:numPr>
          <w:ilvl w:val="1"/>
          <w:numId w:val="1"/>
        </w:numPr>
        <w:tabs>
          <w:tab w:val="num" w:pos="1218"/>
        </w:tabs>
        <w:spacing w:line="360" w:lineRule="auto"/>
        <w:ind w:hanging="311"/>
        <w:jc w:val="both"/>
        <w:rPr>
          <w:sz w:val="24"/>
        </w:rPr>
      </w:pPr>
      <w:r w:rsidRPr="00B7230D">
        <w:rPr>
          <w:sz w:val="24"/>
          <w:rtl/>
        </w:rPr>
        <w:t xml:space="preserve">        מכתב ההצעה והמסמכים המצורפים אליו, יוכנסו למעטפה סגורה שעליה ירשם "מכרז  </w:t>
      </w:r>
      <w:r w:rsidRPr="00D26203">
        <w:rPr>
          <w:sz w:val="24"/>
          <w:rtl/>
        </w:rPr>
        <w:t>מס'</w:t>
      </w:r>
      <w:r w:rsidR="004B519F" w:rsidRPr="00D26203">
        <w:rPr>
          <w:sz w:val="24"/>
          <w:rtl/>
        </w:rPr>
        <w:t xml:space="preserve"> </w:t>
      </w:r>
      <w:r w:rsidR="00A92CCD" w:rsidRPr="00D26203">
        <w:rPr>
          <w:sz w:val="24"/>
          <w:u w:val="single"/>
          <w:rtl/>
        </w:rPr>
        <w:t>32/19</w:t>
      </w:r>
      <w:r w:rsidR="007D0761" w:rsidRPr="00D26203">
        <w:rPr>
          <w:sz w:val="24"/>
          <w:u w:val="single"/>
          <w:rtl/>
        </w:rPr>
        <w:t xml:space="preserve"> </w:t>
      </w:r>
      <w:r w:rsidR="00F028B9" w:rsidRPr="00D26203">
        <w:rPr>
          <w:rFonts w:hint="cs"/>
          <w:b/>
          <w:bCs/>
          <w:sz w:val="24"/>
          <w:u w:val="single"/>
          <w:rtl/>
        </w:rPr>
        <w:t xml:space="preserve">לרכישת </w:t>
      </w:r>
      <w:r w:rsidR="00671664" w:rsidRPr="00D26203">
        <w:rPr>
          <w:rFonts w:hint="cs"/>
          <w:b/>
          <w:bCs/>
          <w:sz w:val="24"/>
          <w:u w:val="single"/>
          <w:rtl/>
        </w:rPr>
        <w:t xml:space="preserve">חומרי בנייה על פי מחירון דקל </w:t>
      </w:r>
      <w:r w:rsidR="00467AFE" w:rsidRPr="00D26203">
        <w:rPr>
          <w:rFonts w:hint="cs"/>
          <w:b/>
          <w:bCs/>
          <w:sz w:val="24"/>
          <w:u w:val="single"/>
          <w:rtl/>
        </w:rPr>
        <w:t xml:space="preserve">עבור </w:t>
      </w:r>
      <w:proofErr w:type="spellStart"/>
      <w:r w:rsidR="00467AFE" w:rsidRPr="00D26203">
        <w:rPr>
          <w:rFonts w:hint="cs"/>
          <w:b/>
          <w:bCs/>
          <w:sz w:val="24"/>
          <w:u w:val="single"/>
          <w:rtl/>
        </w:rPr>
        <w:t>המינהל</w:t>
      </w:r>
      <w:proofErr w:type="spellEnd"/>
      <w:r w:rsidR="00467AFE" w:rsidRPr="00D26203">
        <w:rPr>
          <w:rFonts w:hint="cs"/>
          <w:b/>
          <w:bCs/>
          <w:sz w:val="24"/>
          <w:u w:val="single"/>
          <w:rtl/>
        </w:rPr>
        <w:t xml:space="preserve"> האזרחי </w:t>
      </w:r>
      <w:proofErr w:type="spellStart"/>
      <w:r w:rsidR="00467AFE" w:rsidRPr="00D26203">
        <w:rPr>
          <w:rFonts w:hint="cs"/>
          <w:b/>
          <w:bCs/>
          <w:sz w:val="24"/>
          <w:u w:val="single"/>
          <w:rtl/>
        </w:rPr>
        <w:t>לאיו"ש</w:t>
      </w:r>
      <w:proofErr w:type="spellEnd"/>
      <w:r w:rsidRPr="00D26203">
        <w:rPr>
          <w:sz w:val="24"/>
          <w:rtl/>
        </w:rPr>
        <w:t xml:space="preserve">". </w:t>
      </w:r>
    </w:p>
    <w:p w14:paraId="49E90DA5" w14:textId="77777777" w:rsidR="004E5A0F" w:rsidRPr="00D26203" w:rsidRDefault="004E5A0F" w:rsidP="00AC3F17">
      <w:pPr>
        <w:numPr>
          <w:ilvl w:val="1"/>
          <w:numId w:val="1"/>
        </w:numPr>
        <w:spacing w:line="360" w:lineRule="auto"/>
        <w:jc w:val="both"/>
        <w:rPr>
          <w:sz w:val="24"/>
        </w:rPr>
      </w:pPr>
      <w:r w:rsidRPr="00D26203">
        <w:rPr>
          <w:rFonts w:hint="cs"/>
          <w:b/>
          <w:bCs/>
          <w:sz w:val="24"/>
          <w:rtl/>
        </w:rPr>
        <w:t>לתשומת</w:t>
      </w:r>
      <w:r w:rsidRPr="00D26203">
        <w:rPr>
          <w:b/>
          <w:bCs/>
          <w:sz w:val="24"/>
          <w:rtl/>
        </w:rPr>
        <w:t xml:space="preserve"> לב המציעים, את הצעת המחיר (</w:t>
      </w:r>
      <w:r w:rsidR="00AC3F17" w:rsidRPr="00D26203">
        <w:rPr>
          <w:rFonts w:hint="cs"/>
          <w:b/>
          <w:bCs/>
          <w:sz w:val="24"/>
          <w:rtl/>
        </w:rPr>
        <w:t xml:space="preserve">נספח ב' </w:t>
      </w:r>
      <w:r w:rsidR="00AC3F17" w:rsidRPr="00D26203">
        <w:rPr>
          <w:b/>
          <w:bCs/>
          <w:sz w:val="24"/>
          <w:rtl/>
        </w:rPr>
        <w:t>–</w:t>
      </w:r>
      <w:r w:rsidR="00AC3F17" w:rsidRPr="00D26203">
        <w:rPr>
          <w:rFonts w:hint="cs"/>
          <w:b/>
          <w:bCs/>
          <w:sz w:val="24"/>
          <w:rtl/>
        </w:rPr>
        <w:t xml:space="preserve"> נספח התעריף</w:t>
      </w:r>
      <w:r w:rsidRPr="00D26203">
        <w:rPr>
          <w:b/>
          <w:bCs/>
          <w:sz w:val="24"/>
          <w:rtl/>
        </w:rPr>
        <w:t xml:space="preserve"> המלא והחתום), יש לצרף למעטפת ההצעה למכרז </w:t>
      </w:r>
      <w:r w:rsidRPr="00D26203">
        <w:rPr>
          <w:rFonts w:hint="cs"/>
          <w:b/>
          <w:bCs/>
          <w:sz w:val="24"/>
          <w:u w:val="single"/>
          <w:rtl/>
        </w:rPr>
        <w:t>בנפרד</w:t>
      </w:r>
      <w:r w:rsidRPr="00D26203">
        <w:rPr>
          <w:b/>
          <w:bCs/>
          <w:sz w:val="24"/>
          <w:rtl/>
        </w:rPr>
        <w:t xml:space="preserve"> מיתר מסמכי ההצעה, כאשר היא מונחת במעטפה סגורה ונפרדת</w:t>
      </w:r>
      <w:r w:rsidRPr="00D26203">
        <w:rPr>
          <w:sz w:val="24"/>
          <w:rtl/>
        </w:rPr>
        <w:t>.</w:t>
      </w:r>
    </w:p>
    <w:p w14:paraId="0CBD3ED9" w14:textId="55C01731" w:rsidR="00CE6607" w:rsidRPr="00B7230D" w:rsidRDefault="00CE6607" w:rsidP="003A583C">
      <w:pPr>
        <w:pStyle w:val="a6"/>
        <w:numPr>
          <w:ilvl w:val="0"/>
          <w:numId w:val="1"/>
        </w:numPr>
        <w:rPr>
          <w:sz w:val="24"/>
        </w:rPr>
      </w:pPr>
      <w:r w:rsidRPr="00D26203">
        <w:rPr>
          <w:sz w:val="24"/>
          <w:rtl/>
        </w:rPr>
        <w:t xml:space="preserve">על ההצעות להגיע לתיבת ההצעות הנמצאת </w:t>
      </w:r>
      <w:r w:rsidR="003A583C" w:rsidRPr="00D26203">
        <w:rPr>
          <w:rFonts w:hint="cs"/>
          <w:sz w:val="24"/>
          <w:rtl/>
        </w:rPr>
        <w:t xml:space="preserve">בקומה 1 במסדרון בכניסה ליח' קמ"ט שיכון, </w:t>
      </w:r>
      <w:r w:rsidR="003A583C" w:rsidRPr="00D26203">
        <w:rPr>
          <w:sz w:val="24"/>
          <w:rtl/>
        </w:rPr>
        <w:t xml:space="preserve"> </w:t>
      </w:r>
      <w:r w:rsidR="00185164" w:rsidRPr="00D26203">
        <w:rPr>
          <w:sz w:val="24"/>
          <w:rtl/>
        </w:rPr>
        <w:t xml:space="preserve"> </w:t>
      </w:r>
      <w:r w:rsidR="00185164" w:rsidRPr="00D26203">
        <w:rPr>
          <w:rFonts w:hint="cs"/>
          <w:sz w:val="24"/>
          <w:rtl/>
        </w:rPr>
        <w:t>ב</w:t>
      </w:r>
      <w:r w:rsidRPr="00D26203">
        <w:rPr>
          <w:sz w:val="24"/>
          <w:rtl/>
        </w:rPr>
        <w:t xml:space="preserve">מפקדת </w:t>
      </w:r>
      <w:proofErr w:type="spellStart"/>
      <w:r w:rsidRPr="00D26203">
        <w:rPr>
          <w:sz w:val="24"/>
          <w:rtl/>
        </w:rPr>
        <w:t>המינהל</w:t>
      </w:r>
      <w:proofErr w:type="spellEnd"/>
      <w:r w:rsidRPr="00D26203">
        <w:rPr>
          <w:sz w:val="24"/>
          <w:rtl/>
        </w:rPr>
        <w:t xml:space="preserve"> האזרחי בבית-אל</w:t>
      </w:r>
      <w:r w:rsidR="007C0148" w:rsidRPr="00D26203">
        <w:rPr>
          <w:sz w:val="24"/>
          <w:rtl/>
        </w:rPr>
        <w:t>,</w:t>
      </w:r>
      <w:r w:rsidRPr="00D26203">
        <w:rPr>
          <w:sz w:val="24"/>
          <w:rtl/>
        </w:rPr>
        <w:t xml:space="preserve"> עד </w:t>
      </w:r>
      <w:r w:rsidRPr="00D26203">
        <w:rPr>
          <w:rFonts w:hint="cs"/>
          <w:b/>
          <w:bCs/>
          <w:sz w:val="24"/>
          <w:u w:val="single"/>
          <w:rtl/>
        </w:rPr>
        <w:t>ליום</w:t>
      </w:r>
      <w:r w:rsidRPr="00D26203">
        <w:rPr>
          <w:b/>
          <w:bCs/>
          <w:sz w:val="24"/>
          <w:u w:val="single"/>
          <w:rtl/>
        </w:rPr>
        <w:t xml:space="preserve"> </w:t>
      </w:r>
      <w:r w:rsidR="003A583C" w:rsidRPr="00D26203">
        <w:rPr>
          <w:rFonts w:hint="cs"/>
          <w:b/>
          <w:bCs/>
          <w:sz w:val="24"/>
          <w:u w:val="single"/>
          <w:rtl/>
        </w:rPr>
        <w:t>30.1.20</w:t>
      </w:r>
      <w:r w:rsidR="00A15C98" w:rsidRPr="00D26203">
        <w:rPr>
          <w:b/>
          <w:bCs/>
          <w:sz w:val="24"/>
          <w:u w:val="single"/>
          <w:rtl/>
        </w:rPr>
        <w:t xml:space="preserve"> </w:t>
      </w:r>
      <w:r w:rsidR="008F47E4" w:rsidRPr="00D26203">
        <w:rPr>
          <w:rFonts w:hint="cs"/>
          <w:b/>
          <w:bCs/>
          <w:sz w:val="24"/>
          <w:u w:val="single"/>
          <w:rtl/>
        </w:rPr>
        <w:t>עד</w:t>
      </w:r>
      <w:r w:rsidR="008F47E4" w:rsidRPr="00D26203">
        <w:rPr>
          <w:b/>
          <w:bCs/>
          <w:sz w:val="24"/>
          <w:u w:val="single"/>
          <w:rtl/>
        </w:rPr>
        <w:t xml:space="preserve"> </w:t>
      </w:r>
      <w:r w:rsidR="008F47E4" w:rsidRPr="00D26203">
        <w:rPr>
          <w:rFonts w:hint="cs"/>
          <w:b/>
          <w:bCs/>
          <w:sz w:val="24"/>
          <w:u w:val="single"/>
          <w:rtl/>
        </w:rPr>
        <w:t>ה</w:t>
      </w:r>
      <w:r w:rsidRPr="00D26203">
        <w:rPr>
          <w:rFonts w:hint="cs"/>
          <w:b/>
          <w:bCs/>
          <w:sz w:val="24"/>
          <w:u w:val="single"/>
          <w:rtl/>
        </w:rPr>
        <w:t>ש</w:t>
      </w:r>
      <w:r w:rsidRPr="00D26203">
        <w:rPr>
          <w:b/>
          <w:bCs/>
          <w:sz w:val="24"/>
          <w:u w:val="single"/>
          <w:rtl/>
        </w:rPr>
        <w:t>עה 12:00</w:t>
      </w:r>
      <w:r w:rsidRPr="00D26203">
        <w:rPr>
          <w:sz w:val="24"/>
          <w:rtl/>
        </w:rPr>
        <w:t>. הצעה אשר לא תימצא בתיבת ההצעות עד</w:t>
      </w:r>
      <w:r w:rsidRPr="00B7230D">
        <w:rPr>
          <w:sz w:val="24"/>
          <w:rtl/>
        </w:rPr>
        <w:t xml:space="preserve"> לשעה הנקובה, באותו היום, לא תיחשב כמעטפה שנמסרה במועד ולא תשתתף במכרז. </w:t>
      </w:r>
    </w:p>
    <w:p w14:paraId="5320BE62" w14:textId="77777777" w:rsidR="009E78F7" w:rsidRPr="00B7230D" w:rsidRDefault="009E78F7" w:rsidP="008921A8">
      <w:pPr>
        <w:spacing w:line="360" w:lineRule="auto"/>
        <w:ind w:left="360"/>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14:paraId="55378DB0" w14:textId="0BE9CEF9" w:rsidR="007F1F53" w:rsidRPr="007F1F53" w:rsidRDefault="007F1F53" w:rsidP="007F1F53">
      <w:pPr>
        <w:jc w:val="both"/>
        <w:rPr>
          <w:b/>
          <w:bCs/>
          <w:rtl/>
        </w:rPr>
      </w:pPr>
      <w:r>
        <w:rPr>
          <w:rFonts w:hint="cs"/>
          <w:b/>
          <w:bCs/>
          <w:rtl/>
        </w:rPr>
        <w:t xml:space="preserve">מודגש כי, </w:t>
      </w:r>
      <w:r w:rsidRPr="007F1F53">
        <w:rPr>
          <w:rFonts w:hint="cs"/>
          <w:b/>
          <w:bCs/>
          <w:rtl/>
        </w:rPr>
        <w:t>ההצעות שיוגשו במכרז ייפתחו רק לאחר אישור ועדת החריגים הצפויה לפעול במשרד האוצר בישראל בשנת 2020.</w:t>
      </w:r>
    </w:p>
    <w:p w14:paraId="2A348E3E" w14:textId="77777777" w:rsidR="00B74BAC" w:rsidRPr="00B7230D" w:rsidRDefault="00B74BAC" w:rsidP="008921A8">
      <w:pPr>
        <w:spacing w:line="360" w:lineRule="auto"/>
        <w:ind w:left="360"/>
        <w:jc w:val="both"/>
        <w:rPr>
          <w:sz w:val="24"/>
        </w:rPr>
      </w:pPr>
    </w:p>
    <w:p w14:paraId="3D41B5CB" w14:textId="6674AD5A" w:rsidR="00492527" w:rsidRPr="00B7230D" w:rsidRDefault="00241C3A" w:rsidP="00892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653F90">
        <w:rPr>
          <w:rFonts w:hint="cs"/>
          <w:sz w:val="24"/>
          <w:rtl/>
        </w:rPr>
        <w:t>לנציג המקשר</w:t>
      </w:r>
      <w:r w:rsidR="00653F90" w:rsidRPr="00556D4E">
        <w:rPr>
          <w:b/>
          <w:bCs/>
          <w:sz w:val="24"/>
          <w:rtl/>
        </w:rPr>
        <w:t xml:space="preserve"> </w:t>
      </w:r>
      <w:r w:rsidR="007C0148" w:rsidRPr="00B7230D">
        <w:rPr>
          <w:rFonts w:hint="cs"/>
          <w:b/>
          <w:bCs/>
          <w:sz w:val="24"/>
          <w:u w:val="single"/>
          <w:rtl/>
        </w:rPr>
        <w:t>בכתב</w:t>
      </w:r>
      <w:r w:rsidR="00653F90">
        <w:rPr>
          <w:rFonts w:hint="cs"/>
          <w:b/>
          <w:bCs/>
          <w:sz w:val="24"/>
          <w:u w:val="single"/>
          <w:rtl/>
        </w:rPr>
        <w:t xml:space="preserve">, מר חיים בורוש, במייל </w:t>
      </w:r>
      <w:r w:rsidR="00653F90">
        <w:rPr>
          <w:b/>
          <w:bCs/>
          <w:sz w:val="24"/>
          <w:u w:val="single"/>
        </w:rPr>
        <w:t>haim</w:t>
      </w:r>
      <w:r w:rsidR="00957B9F">
        <w:rPr>
          <w:b/>
          <w:bCs/>
          <w:sz w:val="24"/>
          <w:u w:val="single"/>
        </w:rPr>
        <w:t>b</w:t>
      </w:r>
      <w:r w:rsidR="00653F90">
        <w:rPr>
          <w:b/>
          <w:bCs/>
          <w:sz w:val="24"/>
          <w:u w:val="single"/>
        </w:rPr>
        <w:t>orosh@gmail.com</w:t>
      </w:r>
      <w:r w:rsidR="003241A8">
        <w:rPr>
          <w:rFonts w:hint="cs"/>
          <w:sz w:val="24"/>
          <w:rtl/>
        </w:rPr>
        <w:t>, כמפורט בנספח הטכני</w:t>
      </w:r>
      <w:r w:rsidR="007C0148" w:rsidRPr="00B7230D">
        <w:rPr>
          <w:sz w:val="24"/>
        </w:rPr>
        <w:t xml:space="preserve"> </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proofErr w:type="spellStart"/>
      <w:r w:rsidRPr="00B7230D">
        <w:rPr>
          <w:rFonts w:hint="cs"/>
          <w:sz w:val="24"/>
          <w:rtl/>
        </w:rPr>
        <w:t>המינהל</w:t>
      </w:r>
      <w:proofErr w:type="spellEnd"/>
      <w:r w:rsidR="008D303D" w:rsidRPr="00B7230D">
        <w:rPr>
          <w:sz w:val="24"/>
          <w:rtl/>
        </w:rPr>
        <w:t xml:space="preserve">. </w:t>
      </w:r>
    </w:p>
    <w:p w14:paraId="1CE7FB59" w14:textId="77777777" w:rsidR="00B74BAC" w:rsidRPr="00B7230D" w:rsidRDefault="00B74BAC" w:rsidP="008921A8">
      <w:pPr>
        <w:pStyle w:val="a6"/>
        <w:ind w:left="360"/>
        <w:rPr>
          <w:rFonts w:hint="cs"/>
          <w:sz w:val="24"/>
        </w:rPr>
      </w:pPr>
    </w:p>
    <w:p w14:paraId="0AA24D91" w14:textId="77777777" w:rsidR="00B74BAC" w:rsidRPr="00B7230D" w:rsidRDefault="00B74BAC" w:rsidP="008921A8">
      <w:pPr>
        <w:pStyle w:val="aa"/>
        <w:spacing w:line="360" w:lineRule="auto"/>
        <w:rPr>
          <w:sz w:val="24"/>
          <w:rtl/>
        </w:rPr>
      </w:pPr>
    </w:p>
    <w:p w14:paraId="0F866B0D" w14:textId="0AAD5284" w:rsidR="00492527" w:rsidRPr="00B7230D" w:rsidRDefault="00BF6687" w:rsidP="00D26203">
      <w:pPr>
        <w:pStyle w:val="a6"/>
        <w:numPr>
          <w:ilvl w:val="0"/>
          <w:numId w:val="1"/>
        </w:numPr>
        <w:rPr>
          <w:sz w:val="24"/>
        </w:rPr>
      </w:pPr>
      <w:r w:rsidRPr="00D26203">
        <w:rPr>
          <w:rFonts w:hint="cs"/>
          <w:sz w:val="24"/>
          <w:rtl/>
        </w:rPr>
        <w:t>המענה</w:t>
      </w:r>
      <w:r w:rsidRPr="00D26203">
        <w:rPr>
          <w:sz w:val="24"/>
          <w:rtl/>
        </w:rPr>
        <w:t xml:space="preserve"> לשאלות ההבהרה יינתן עד לתאריך </w:t>
      </w:r>
      <w:r w:rsidR="00D26203" w:rsidRPr="00D26203">
        <w:rPr>
          <w:rFonts w:hint="cs"/>
          <w:sz w:val="24"/>
          <w:rtl/>
        </w:rPr>
        <w:t>20.1.20</w:t>
      </w:r>
      <w:r w:rsidRPr="00D26203">
        <w:rPr>
          <w:sz w:val="24"/>
          <w:rtl/>
        </w:rPr>
        <w:t xml:space="preserve">. </w:t>
      </w:r>
      <w:proofErr w:type="spellStart"/>
      <w:r w:rsidR="00905438" w:rsidRPr="00D26203">
        <w:rPr>
          <w:rFonts w:hint="cs"/>
          <w:sz w:val="24"/>
          <w:rtl/>
        </w:rPr>
        <w:t>המינהל</w:t>
      </w:r>
      <w:proofErr w:type="spellEnd"/>
      <w:r w:rsidR="00905438" w:rsidRPr="00D26203">
        <w:rPr>
          <w:rFonts w:hint="cs"/>
          <w:sz w:val="24"/>
          <w:rtl/>
        </w:rPr>
        <w:t xml:space="preserve"> </w:t>
      </w:r>
      <w:r w:rsidR="00492527" w:rsidRPr="00D26203">
        <w:rPr>
          <w:rFonts w:hint="cs"/>
          <w:sz w:val="24"/>
          <w:rtl/>
        </w:rPr>
        <w:t>האזרחי</w:t>
      </w:r>
      <w:r w:rsidR="00492527" w:rsidRPr="00D26203">
        <w:rPr>
          <w:sz w:val="24"/>
          <w:rtl/>
        </w:rPr>
        <w:t xml:space="preserve"> </w:t>
      </w:r>
      <w:r w:rsidR="00492527" w:rsidRPr="00D26203">
        <w:rPr>
          <w:rFonts w:hint="cs"/>
          <w:sz w:val="24"/>
          <w:rtl/>
        </w:rPr>
        <w:t>שומר</w:t>
      </w:r>
      <w:r w:rsidR="00492527" w:rsidRPr="00D26203">
        <w:rPr>
          <w:sz w:val="24"/>
          <w:rtl/>
        </w:rPr>
        <w:t xml:space="preserve"> </w:t>
      </w:r>
      <w:r w:rsidR="00492527" w:rsidRPr="00D26203">
        <w:rPr>
          <w:rFonts w:hint="cs"/>
          <w:sz w:val="24"/>
          <w:rtl/>
        </w:rPr>
        <w:t>לעצמו</w:t>
      </w:r>
      <w:r w:rsidR="00492527" w:rsidRPr="00D26203">
        <w:rPr>
          <w:sz w:val="24"/>
          <w:rtl/>
        </w:rPr>
        <w:t xml:space="preserve"> </w:t>
      </w:r>
      <w:r w:rsidR="00492527" w:rsidRPr="00D26203">
        <w:rPr>
          <w:rFonts w:hint="cs"/>
          <w:sz w:val="24"/>
          <w:rtl/>
        </w:rPr>
        <w:t>את</w:t>
      </w:r>
      <w:r w:rsidR="00492527" w:rsidRPr="00D26203">
        <w:rPr>
          <w:sz w:val="24"/>
          <w:rtl/>
        </w:rPr>
        <w:t xml:space="preserve"> </w:t>
      </w:r>
      <w:r w:rsidR="00492527" w:rsidRPr="00D26203">
        <w:rPr>
          <w:rFonts w:hint="cs"/>
          <w:sz w:val="24"/>
          <w:rtl/>
        </w:rPr>
        <w:t>הזכות</w:t>
      </w:r>
      <w:r w:rsidR="00492527" w:rsidRPr="00D26203">
        <w:rPr>
          <w:sz w:val="24"/>
          <w:rtl/>
        </w:rPr>
        <w:t xml:space="preserve"> </w:t>
      </w:r>
      <w:r w:rsidR="00492527" w:rsidRPr="00D26203">
        <w:rPr>
          <w:rFonts w:hint="cs"/>
          <w:sz w:val="24"/>
          <w:rtl/>
        </w:rPr>
        <w:t>לעדכן</w:t>
      </w:r>
      <w:r w:rsidR="00492527" w:rsidRPr="00D26203">
        <w:rPr>
          <w:sz w:val="24"/>
          <w:rtl/>
        </w:rPr>
        <w:t xml:space="preserve"> </w:t>
      </w:r>
      <w:r w:rsidR="00492527" w:rsidRPr="00D26203">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14:paraId="32C58E1E" w14:textId="77777777" w:rsidR="006E61D7" w:rsidRPr="00B7230D" w:rsidRDefault="006E61D7" w:rsidP="008921A8">
      <w:pPr>
        <w:pStyle w:val="a6"/>
        <w:ind w:left="360"/>
        <w:rPr>
          <w:sz w:val="24"/>
          <w:rtl/>
        </w:rPr>
      </w:pPr>
      <w:r w:rsidRPr="00B7230D">
        <w:rPr>
          <w:sz w:val="24"/>
          <w:rtl/>
        </w:rPr>
        <w:t xml:space="preserve">המענה לשאלות ההבהרה ישלח למציעים שנרשמו אצל </w:t>
      </w:r>
      <w:proofErr w:type="spellStart"/>
      <w:r w:rsidRPr="00B7230D">
        <w:rPr>
          <w:sz w:val="24"/>
          <w:rtl/>
        </w:rPr>
        <w:t>המינהל</w:t>
      </w:r>
      <w:proofErr w:type="spellEnd"/>
      <w:r w:rsidRPr="00B7230D">
        <w:rPr>
          <w:sz w:val="24"/>
          <w:rtl/>
        </w:rPr>
        <w:t xml:space="preserve">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14:paraId="5FE9D7CF" w14:textId="77777777" w:rsidR="006E61D7" w:rsidRPr="00B7230D" w:rsidRDefault="006E61D7" w:rsidP="008921A8">
      <w:pPr>
        <w:pStyle w:val="a6"/>
        <w:ind w:left="360"/>
        <w:rPr>
          <w:sz w:val="24"/>
          <w:rtl/>
        </w:rPr>
      </w:pPr>
      <w:r w:rsidRPr="00B7230D">
        <w:rPr>
          <w:sz w:val="24"/>
          <w:rtl/>
        </w:rPr>
        <w:lastRenderedPageBreak/>
        <w:t>על כל המציעים חובה להתעדכן עד למועד האחרון להגשת ההצעות בכל שינוי או הבהרה באתר האינטרנט של מנהל הרכש הממשלתי.</w:t>
      </w:r>
    </w:p>
    <w:p w14:paraId="290901E8" w14:textId="77777777" w:rsidR="00B74BAC" w:rsidRPr="00B7230D" w:rsidRDefault="00B74BAC" w:rsidP="008921A8">
      <w:pPr>
        <w:pStyle w:val="a6"/>
        <w:ind w:left="360"/>
        <w:rPr>
          <w:sz w:val="24"/>
          <w:rtl/>
        </w:rPr>
      </w:pPr>
    </w:p>
    <w:p w14:paraId="599AF5B9" w14:textId="77777777" w:rsidR="00785558" w:rsidRPr="00B7230D" w:rsidRDefault="00785558" w:rsidP="008921A8">
      <w:pPr>
        <w:pStyle w:val="a6"/>
        <w:numPr>
          <w:ilvl w:val="0"/>
          <w:numId w:val="1"/>
        </w:numPr>
        <w:rPr>
          <w:sz w:val="24"/>
        </w:rPr>
      </w:pPr>
      <w:proofErr w:type="spellStart"/>
      <w:r w:rsidRPr="00B7230D">
        <w:rPr>
          <w:rFonts w:hint="cs"/>
          <w:sz w:val="24"/>
          <w:rtl/>
        </w:rPr>
        <w:t>המינהל</w:t>
      </w:r>
      <w:proofErr w:type="spellEnd"/>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14:paraId="28D1AF3F" w14:textId="77777777" w:rsidR="00B74BAC" w:rsidRPr="00B7230D" w:rsidRDefault="00B74BAC" w:rsidP="008921A8">
      <w:pPr>
        <w:pStyle w:val="a6"/>
        <w:ind w:left="360"/>
        <w:rPr>
          <w:sz w:val="24"/>
        </w:rPr>
      </w:pPr>
    </w:p>
    <w:p w14:paraId="0F3CD317" w14:textId="77777777"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2B7ACC9C" w14:textId="77777777" w:rsidR="00B74BAC" w:rsidRPr="00B7230D" w:rsidRDefault="00B74BAC" w:rsidP="008921A8">
      <w:pPr>
        <w:pStyle w:val="aa"/>
        <w:spacing w:line="360" w:lineRule="auto"/>
        <w:rPr>
          <w:sz w:val="24"/>
          <w:rtl/>
        </w:rPr>
      </w:pPr>
    </w:p>
    <w:p w14:paraId="21083971" w14:textId="77777777" w:rsidR="00B74BAC" w:rsidRPr="00B7230D" w:rsidRDefault="00B74BAC" w:rsidP="008921A8">
      <w:pPr>
        <w:pStyle w:val="a6"/>
        <w:ind w:left="360"/>
        <w:rPr>
          <w:sz w:val="24"/>
        </w:rPr>
      </w:pPr>
    </w:p>
    <w:p w14:paraId="53906370" w14:textId="77777777"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14:paraId="6543B326" w14:textId="77777777" w:rsidR="00CF6765" w:rsidRPr="008921A8" w:rsidRDefault="00D23283" w:rsidP="00200C05">
      <w:pPr>
        <w:pStyle w:val="a6"/>
        <w:ind w:left="288"/>
        <w:jc w:val="left"/>
        <w:rPr>
          <w:sz w:val="24"/>
          <w:rtl/>
        </w:rPr>
      </w:pPr>
      <w:r w:rsidRPr="00B7230D">
        <w:rPr>
          <w:sz w:val="24"/>
          <w:rtl/>
        </w:rPr>
        <w:t xml:space="preserve">      </w:t>
      </w:r>
      <w:r w:rsidR="00CF6765" w:rsidRPr="008921A8">
        <w:rPr>
          <w:b/>
          <w:bCs/>
          <w:sz w:val="24"/>
          <w:rtl/>
        </w:rPr>
        <w:br w:type="page"/>
      </w:r>
    </w:p>
    <w:p w14:paraId="713CB57C" w14:textId="77777777" w:rsidR="00CE6607" w:rsidRPr="00B7230D" w:rsidRDefault="00CE6607" w:rsidP="004722B3">
      <w:pPr>
        <w:pStyle w:val="a8"/>
        <w:jc w:val="both"/>
        <w:rPr>
          <w:sz w:val="24"/>
          <w:rtl/>
        </w:rPr>
      </w:pPr>
      <w:r w:rsidRPr="00B7230D">
        <w:rPr>
          <w:sz w:val="24"/>
          <w:rtl/>
        </w:rPr>
        <w:lastRenderedPageBreak/>
        <w:t>לכבוד</w:t>
      </w:r>
    </w:p>
    <w:p w14:paraId="410B397A" w14:textId="77777777" w:rsidR="00CE6607" w:rsidRPr="00763F7F" w:rsidRDefault="00CE6607" w:rsidP="0036394B">
      <w:pPr>
        <w:spacing w:line="360" w:lineRule="auto"/>
        <w:jc w:val="both"/>
        <w:rPr>
          <w:b/>
          <w:bCs/>
          <w:sz w:val="24"/>
          <w:rtl/>
        </w:rPr>
      </w:pPr>
      <w:proofErr w:type="spellStart"/>
      <w:r w:rsidRPr="00763F7F">
        <w:rPr>
          <w:b/>
          <w:bCs/>
          <w:sz w:val="24"/>
          <w:rtl/>
        </w:rPr>
        <w:t>המינהל</w:t>
      </w:r>
      <w:proofErr w:type="spellEnd"/>
      <w:r w:rsidRPr="00763F7F">
        <w:rPr>
          <w:b/>
          <w:bCs/>
          <w:sz w:val="24"/>
          <w:rtl/>
        </w:rPr>
        <w:t xml:space="preserve"> האזרחי לאזור יהודה ושומרון</w:t>
      </w:r>
    </w:p>
    <w:p w14:paraId="66A8D8A8"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768C8EFA" w14:textId="77777777" w:rsidR="00CE6607" w:rsidRPr="007678B0" w:rsidRDefault="00CE6607" w:rsidP="00EE4955">
      <w:pPr>
        <w:spacing w:line="360" w:lineRule="auto"/>
        <w:jc w:val="both"/>
        <w:rPr>
          <w:sz w:val="24"/>
          <w:rtl/>
        </w:rPr>
      </w:pPr>
      <w:proofErr w:type="spellStart"/>
      <w:r w:rsidRPr="007678B0">
        <w:rPr>
          <w:sz w:val="24"/>
          <w:rtl/>
        </w:rPr>
        <w:t>א.ג.נ</w:t>
      </w:r>
      <w:proofErr w:type="spellEnd"/>
      <w:r w:rsidRPr="007678B0">
        <w:rPr>
          <w:sz w:val="24"/>
          <w:rtl/>
        </w:rPr>
        <w:t xml:space="preserve">, </w:t>
      </w:r>
    </w:p>
    <w:p w14:paraId="095606E2" w14:textId="4668C171" w:rsidR="00CE6607" w:rsidRPr="00D26203" w:rsidRDefault="00CE6607" w:rsidP="004722B3">
      <w:pPr>
        <w:spacing w:line="360" w:lineRule="auto"/>
        <w:rPr>
          <w:b/>
          <w:bCs/>
          <w:sz w:val="24"/>
          <w:u w:val="single"/>
          <w:rtl/>
        </w:rPr>
      </w:pPr>
      <w:r w:rsidRPr="008921A8">
        <w:rPr>
          <w:sz w:val="24"/>
          <w:rtl/>
        </w:rPr>
        <w:t xml:space="preserve">                                                                </w:t>
      </w:r>
      <w:r w:rsidRPr="00D26203">
        <w:rPr>
          <w:b/>
          <w:bCs/>
          <w:sz w:val="24"/>
          <w:u w:val="single"/>
          <w:rtl/>
        </w:rPr>
        <w:t xml:space="preserve">הנדון: מכרז מס' </w:t>
      </w:r>
      <w:r w:rsidR="00A92CCD" w:rsidRPr="00D26203">
        <w:rPr>
          <w:b/>
          <w:bCs/>
          <w:sz w:val="24"/>
          <w:u w:val="single"/>
          <w:rtl/>
        </w:rPr>
        <w:t>32/19</w:t>
      </w:r>
    </w:p>
    <w:p w14:paraId="4452BB88" w14:textId="461EDBE3" w:rsidR="00CE6607" w:rsidRPr="008921A8" w:rsidRDefault="00CE6607" w:rsidP="00671664">
      <w:pPr>
        <w:spacing w:line="360" w:lineRule="auto"/>
        <w:jc w:val="center"/>
        <w:rPr>
          <w:b/>
          <w:bCs/>
          <w:sz w:val="24"/>
          <w:u w:val="single"/>
          <w:rtl/>
        </w:rPr>
      </w:pPr>
      <w:r w:rsidRPr="00D26203">
        <w:rPr>
          <w:b/>
          <w:bCs/>
          <w:sz w:val="24"/>
          <w:u w:val="single"/>
          <w:rtl/>
        </w:rPr>
        <w:t xml:space="preserve">הצעה </w:t>
      </w:r>
      <w:r w:rsidR="00F028B9" w:rsidRPr="00D26203">
        <w:rPr>
          <w:rFonts w:hint="cs"/>
          <w:b/>
          <w:bCs/>
          <w:sz w:val="24"/>
          <w:u w:val="single"/>
          <w:rtl/>
        </w:rPr>
        <w:t>ל</w:t>
      </w:r>
      <w:r w:rsidR="00467AFE" w:rsidRPr="00D26203">
        <w:rPr>
          <w:rFonts w:hint="cs"/>
          <w:b/>
          <w:bCs/>
          <w:sz w:val="24"/>
          <w:u w:val="single"/>
          <w:rtl/>
        </w:rPr>
        <w:t>רכישת</w:t>
      </w:r>
      <w:r w:rsidR="00F028B9" w:rsidRPr="00D26203">
        <w:rPr>
          <w:rFonts w:hint="cs"/>
          <w:b/>
          <w:bCs/>
          <w:sz w:val="24"/>
          <w:u w:val="single"/>
          <w:rtl/>
        </w:rPr>
        <w:t xml:space="preserve"> </w:t>
      </w:r>
      <w:r w:rsidR="00671664" w:rsidRPr="00D26203">
        <w:rPr>
          <w:rFonts w:hint="cs"/>
          <w:b/>
          <w:bCs/>
          <w:sz w:val="24"/>
          <w:u w:val="single"/>
          <w:rtl/>
        </w:rPr>
        <w:t>חומרי בנייה על פי מחירון דקל</w:t>
      </w:r>
      <w:r w:rsidR="00671664" w:rsidRPr="00D26203" w:rsidDel="00671664">
        <w:rPr>
          <w:rFonts w:hint="cs"/>
          <w:b/>
          <w:bCs/>
          <w:sz w:val="24"/>
          <w:u w:val="single"/>
          <w:rtl/>
        </w:rPr>
        <w:t xml:space="preserve"> </w:t>
      </w:r>
      <w:r w:rsidR="00467AFE" w:rsidRPr="00D26203">
        <w:rPr>
          <w:rFonts w:hint="cs"/>
          <w:b/>
          <w:bCs/>
          <w:sz w:val="24"/>
          <w:u w:val="single"/>
          <w:rtl/>
        </w:rPr>
        <w:t xml:space="preserve">עבור </w:t>
      </w:r>
      <w:proofErr w:type="spellStart"/>
      <w:r w:rsidR="00467AFE" w:rsidRPr="00D26203">
        <w:rPr>
          <w:rFonts w:hint="cs"/>
          <w:b/>
          <w:bCs/>
          <w:sz w:val="24"/>
          <w:u w:val="single"/>
          <w:rtl/>
        </w:rPr>
        <w:t>המינהל</w:t>
      </w:r>
      <w:proofErr w:type="spellEnd"/>
      <w:r w:rsidR="00467AFE" w:rsidRPr="00D26203">
        <w:rPr>
          <w:b/>
          <w:bCs/>
          <w:sz w:val="24"/>
          <w:u w:val="single"/>
          <w:rtl/>
        </w:rPr>
        <w:t xml:space="preserve"> האזרחי</w:t>
      </w:r>
      <w:r w:rsidR="00467AFE" w:rsidRPr="00D26203">
        <w:rPr>
          <w:rFonts w:hint="cs"/>
          <w:b/>
          <w:bCs/>
          <w:sz w:val="24"/>
          <w:u w:val="single"/>
          <w:rtl/>
        </w:rPr>
        <w:t xml:space="preserve"> </w:t>
      </w:r>
      <w:proofErr w:type="spellStart"/>
      <w:r w:rsidR="00467AFE" w:rsidRPr="00D26203">
        <w:rPr>
          <w:rFonts w:hint="cs"/>
          <w:b/>
          <w:bCs/>
          <w:sz w:val="24"/>
          <w:u w:val="single"/>
          <w:rtl/>
        </w:rPr>
        <w:t>לאיו"ש</w:t>
      </w:r>
      <w:proofErr w:type="spellEnd"/>
    </w:p>
    <w:p w14:paraId="34F1296C" w14:textId="77777777" w:rsidR="00CE6607" w:rsidRPr="00B7230D" w:rsidRDefault="00CE6607" w:rsidP="004722B3">
      <w:pPr>
        <w:spacing w:line="360" w:lineRule="auto"/>
        <w:jc w:val="both"/>
        <w:rPr>
          <w:sz w:val="24"/>
          <w:rtl/>
        </w:rPr>
      </w:pPr>
    </w:p>
    <w:p w14:paraId="22CEE5FC" w14:textId="7C3CBDB8" w:rsidR="00CE6607" w:rsidRPr="00D26203" w:rsidRDefault="00CE6607" w:rsidP="008921A8">
      <w:pPr>
        <w:numPr>
          <w:ilvl w:val="0"/>
          <w:numId w:val="5"/>
        </w:numPr>
        <w:tabs>
          <w:tab w:val="clear" w:pos="648"/>
          <w:tab w:val="num" w:pos="611"/>
        </w:tabs>
        <w:spacing w:line="360"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 xml:space="preserve">לאחר שקראתי </w:t>
      </w:r>
      <w:r w:rsidRPr="00D26203">
        <w:rPr>
          <w:sz w:val="24"/>
          <w:rtl/>
        </w:rPr>
        <w:t>את פנייתכם שבסימוכין והבנתי את תוכנה, מתכבד/ת להגיש את הצעתי</w:t>
      </w:r>
      <w:r w:rsidR="00B92203" w:rsidRPr="00D26203">
        <w:rPr>
          <w:sz w:val="24"/>
          <w:rtl/>
        </w:rPr>
        <w:t xml:space="preserve"> למכרז מס'</w:t>
      </w:r>
      <w:r w:rsidR="008C5A50" w:rsidRPr="00D26203">
        <w:rPr>
          <w:sz w:val="24"/>
          <w:rtl/>
        </w:rPr>
        <w:t xml:space="preserve"> </w:t>
      </w:r>
      <w:r w:rsidR="00A92CCD" w:rsidRPr="00D26203">
        <w:rPr>
          <w:sz w:val="24"/>
          <w:u w:val="single"/>
          <w:rtl/>
        </w:rPr>
        <w:t>32/19</w:t>
      </w:r>
      <w:r w:rsidR="00064476" w:rsidRPr="00D26203">
        <w:rPr>
          <w:sz w:val="24"/>
          <w:rtl/>
        </w:rPr>
        <w:t xml:space="preserve"> </w:t>
      </w:r>
      <w:r w:rsidRPr="00D26203">
        <w:rPr>
          <w:sz w:val="24"/>
          <w:rtl/>
        </w:rPr>
        <w:t>כדלקמן.</w:t>
      </w:r>
    </w:p>
    <w:p w14:paraId="7659AE8A" w14:textId="77777777" w:rsidR="00CE6607" w:rsidRPr="007678B0" w:rsidRDefault="00CE6607" w:rsidP="004722B3">
      <w:pPr>
        <w:tabs>
          <w:tab w:val="num" w:pos="611"/>
        </w:tabs>
        <w:spacing w:line="360" w:lineRule="auto"/>
        <w:ind w:left="611" w:hanging="323"/>
        <w:jc w:val="both"/>
        <w:rPr>
          <w:sz w:val="24"/>
          <w:rtl/>
        </w:rPr>
      </w:pPr>
    </w:p>
    <w:p w14:paraId="6989D499" w14:textId="77777777"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67ADE425" w14:textId="77777777" w:rsidR="00CE6607" w:rsidRPr="00B7230D" w:rsidRDefault="00CE6607" w:rsidP="008921A8">
      <w:pPr>
        <w:spacing w:line="360" w:lineRule="auto"/>
        <w:jc w:val="both"/>
        <w:rPr>
          <w:sz w:val="24"/>
        </w:rPr>
      </w:pPr>
    </w:p>
    <w:p w14:paraId="1516553B" w14:textId="77777777"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w:t>
      </w:r>
      <w:proofErr w:type="spellStart"/>
      <w:r w:rsidRPr="00B7230D">
        <w:rPr>
          <w:sz w:val="24"/>
          <w:rtl/>
        </w:rPr>
        <w:t>המינהל</w:t>
      </w:r>
      <w:proofErr w:type="spellEnd"/>
      <w:r w:rsidRPr="00B7230D">
        <w:rPr>
          <w:sz w:val="24"/>
          <w:rtl/>
        </w:rPr>
        <w:t xml:space="preserve">, הננו מתחייבים לחתום על ההסכם הכלול במסמכי המכרז, בתוך 7 ימים מן המועד בו הודיע לנו </w:t>
      </w:r>
      <w:proofErr w:type="spellStart"/>
      <w:r w:rsidRPr="00B7230D">
        <w:rPr>
          <w:sz w:val="24"/>
          <w:rtl/>
        </w:rPr>
        <w:t>המינהל</w:t>
      </w:r>
      <w:proofErr w:type="spellEnd"/>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14D08098" w14:textId="77777777" w:rsidR="00CE6607" w:rsidRPr="00B7230D" w:rsidRDefault="00CE6607" w:rsidP="004722B3">
      <w:pPr>
        <w:spacing w:line="360" w:lineRule="auto"/>
        <w:jc w:val="both"/>
        <w:rPr>
          <w:sz w:val="24"/>
          <w:rtl/>
        </w:rPr>
      </w:pPr>
    </w:p>
    <w:p w14:paraId="1DE1F7A0" w14:textId="77777777"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14:paraId="00E575A4" w14:textId="77777777"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7DDED71C"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היות המציע עוסק מורשה</w:t>
      </w:r>
      <w:r>
        <w:rPr>
          <w:rFonts w:hint="cs"/>
          <w:sz w:val="24"/>
          <w:rtl/>
        </w:rPr>
        <w:t>;</w:t>
      </w:r>
    </w:p>
    <w:p w14:paraId="68EF58C3"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ניכוי מס במקור</w:t>
      </w:r>
      <w:r>
        <w:rPr>
          <w:rFonts w:hint="cs"/>
          <w:sz w:val="24"/>
          <w:rtl/>
        </w:rPr>
        <w:t>;</w:t>
      </w:r>
    </w:p>
    <w:p w14:paraId="412D2581"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ניהול ספרים כחוק</w:t>
      </w:r>
      <w:r>
        <w:rPr>
          <w:rFonts w:hint="cs"/>
          <w:sz w:val="24"/>
          <w:rtl/>
        </w:rPr>
        <w:t>;</w:t>
      </w:r>
    </w:p>
    <w:p w14:paraId="7C049895"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575E7A59" w14:textId="77777777"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5E8889AA"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371616B9" w14:textId="77777777" w:rsidR="00CE6607" w:rsidRPr="00B7230D" w:rsidRDefault="00CE6607" w:rsidP="00200C05">
      <w:pPr>
        <w:pStyle w:val="a6"/>
        <w:ind w:left="288"/>
        <w:rPr>
          <w:sz w:val="24"/>
          <w:rtl/>
        </w:rPr>
      </w:pPr>
    </w:p>
    <w:p w14:paraId="65729A7C" w14:textId="77777777" w:rsidR="00CE6607" w:rsidRPr="00763F7F" w:rsidRDefault="00CE6607" w:rsidP="008921A8">
      <w:pPr>
        <w:pStyle w:val="a6"/>
        <w:numPr>
          <w:ilvl w:val="0"/>
          <w:numId w:val="7"/>
        </w:numPr>
        <w:rPr>
          <w:sz w:val="24"/>
          <w:rtl/>
        </w:rPr>
      </w:pPr>
      <w:r w:rsidRPr="002F5FF8">
        <w:rPr>
          <w:sz w:val="24"/>
          <w:rtl/>
        </w:rPr>
        <w:t>אנו מצהירים:</w:t>
      </w:r>
    </w:p>
    <w:p w14:paraId="789D7ABC" w14:textId="77777777" w:rsidR="00CE6607" w:rsidRPr="00D516D7" w:rsidRDefault="00CE6607" w:rsidP="008921A8">
      <w:pPr>
        <w:pStyle w:val="a6"/>
        <w:ind w:left="720" w:hanging="109"/>
        <w:rPr>
          <w:sz w:val="24"/>
          <w:rtl/>
        </w:rPr>
      </w:pPr>
    </w:p>
    <w:p w14:paraId="4C7A6985" w14:textId="77777777" w:rsidR="00CE6607" w:rsidRPr="00D516D7" w:rsidRDefault="00CE6607" w:rsidP="008921A8">
      <w:pPr>
        <w:pStyle w:val="a6"/>
        <w:ind w:left="1037" w:hanging="426"/>
        <w:rPr>
          <w:sz w:val="24"/>
          <w:rtl/>
        </w:rPr>
      </w:pPr>
      <w:r w:rsidRPr="00D516D7">
        <w:rPr>
          <w:sz w:val="24"/>
          <w:rtl/>
        </w:rPr>
        <w:t>א.</w:t>
      </w:r>
      <w:r w:rsidRPr="00D516D7">
        <w:rPr>
          <w:sz w:val="24"/>
          <w:rtl/>
        </w:rPr>
        <w:tab/>
        <w:t xml:space="preserve">כי הננו מוסמכים על פי כל דין </w:t>
      </w:r>
      <w:proofErr w:type="spellStart"/>
      <w:r w:rsidRPr="00D516D7">
        <w:rPr>
          <w:sz w:val="24"/>
          <w:rtl/>
        </w:rPr>
        <w:t>ליתן</w:t>
      </w:r>
      <w:proofErr w:type="spellEnd"/>
      <w:r w:rsidRPr="00D516D7">
        <w:rPr>
          <w:sz w:val="24"/>
          <w:rtl/>
        </w:rPr>
        <w:t xml:space="preserve"> את השירותים נשוא המכרז;</w:t>
      </w:r>
    </w:p>
    <w:p w14:paraId="0F2EEA76" w14:textId="77777777" w:rsidR="00CE6607" w:rsidRPr="001C0B44" w:rsidRDefault="00CE6607" w:rsidP="008921A8">
      <w:pPr>
        <w:pStyle w:val="a6"/>
        <w:ind w:left="1037" w:hanging="426"/>
        <w:rPr>
          <w:sz w:val="24"/>
          <w:rtl/>
        </w:rPr>
      </w:pPr>
    </w:p>
    <w:p w14:paraId="15E56DDD" w14:textId="77777777" w:rsidR="00CE6607" w:rsidRPr="001C0B44" w:rsidRDefault="00CE6607" w:rsidP="008921A8">
      <w:pPr>
        <w:pStyle w:val="a6"/>
        <w:ind w:left="1037" w:hanging="426"/>
        <w:rPr>
          <w:sz w:val="24"/>
          <w:rtl/>
        </w:rPr>
      </w:pPr>
      <w:r w:rsidRPr="001C0B44">
        <w:rPr>
          <w:sz w:val="24"/>
          <w:rtl/>
        </w:rPr>
        <w:lastRenderedPageBreak/>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1DB46538" w14:textId="77777777" w:rsidR="00CE6607" w:rsidRPr="007678B0" w:rsidRDefault="00CE6607" w:rsidP="008921A8">
      <w:pPr>
        <w:pStyle w:val="a6"/>
        <w:ind w:left="1037" w:hanging="426"/>
        <w:rPr>
          <w:sz w:val="24"/>
          <w:rtl/>
        </w:rPr>
      </w:pPr>
    </w:p>
    <w:p w14:paraId="2C9BD615" w14:textId="77777777" w:rsidR="00CE6607" w:rsidRPr="00B7230D" w:rsidRDefault="00CE6607" w:rsidP="008921A8">
      <w:pPr>
        <w:pStyle w:val="a6"/>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14:paraId="7170BB11" w14:textId="77777777" w:rsidR="00264E4A" w:rsidRPr="00B7230D" w:rsidRDefault="00264E4A" w:rsidP="008921A8">
      <w:pPr>
        <w:pStyle w:val="a6"/>
        <w:ind w:left="1037" w:hanging="426"/>
        <w:rPr>
          <w:sz w:val="24"/>
          <w:rtl/>
        </w:rPr>
      </w:pPr>
    </w:p>
    <w:p w14:paraId="0CC57A68" w14:textId="77777777"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0EF5ABBF" w14:textId="77777777" w:rsidR="00264E4A" w:rsidRPr="00B7230D" w:rsidRDefault="00264E4A" w:rsidP="008921A8">
      <w:pPr>
        <w:pStyle w:val="a6"/>
        <w:ind w:left="1037" w:hanging="426"/>
        <w:rPr>
          <w:sz w:val="24"/>
          <w:rtl/>
        </w:rPr>
      </w:pPr>
    </w:p>
    <w:p w14:paraId="01CA6833" w14:textId="77777777"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w:t>
      </w:r>
      <w:proofErr w:type="spellStart"/>
      <w:r w:rsidRPr="00B7230D">
        <w:rPr>
          <w:sz w:val="24"/>
          <w:rtl/>
        </w:rPr>
        <w:t>המינהל</w:t>
      </w:r>
      <w:proofErr w:type="spellEnd"/>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w:t>
      </w:r>
      <w:r w:rsidR="001366BA">
        <w:rPr>
          <w:rFonts w:hint="cs"/>
          <w:sz w:val="24"/>
          <w:rtl/>
        </w:rPr>
        <w:t>ספק</w:t>
      </w:r>
      <w:r w:rsidRPr="00B7230D">
        <w:rPr>
          <w:sz w:val="24"/>
          <w:rtl/>
        </w:rPr>
        <w:t xml:space="preserve"> או לעובדים מטעמו, ואנו מסכימים לכך ואין ולא תהיה לנו כל תביעה או דרישה או טענה בקשר לכך.</w:t>
      </w:r>
    </w:p>
    <w:p w14:paraId="4D0C2DA4" w14:textId="77777777" w:rsidR="00CE6607" w:rsidRPr="00B7230D" w:rsidRDefault="00CE6607" w:rsidP="008921A8">
      <w:pPr>
        <w:pStyle w:val="a6"/>
        <w:tabs>
          <w:tab w:val="num" w:pos="611"/>
        </w:tabs>
        <w:ind w:left="611" w:hanging="323"/>
        <w:rPr>
          <w:sz w:val="24"/>
          <w:rtl/>
        </w:rPr>
      </w:pPr>
    </w:p>
    <w:p w14:paraId="673FC080" w14:textId="77777777"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516D7">
        <w:rPr>
          <w:sz w:val="24"/>
          <w:rtl/>
        </w:rPr>
        <w:t>המינהל</w:t>
      </w:r>
      <w:proofErr w:type="spellEnd"/>
      <w:r w:rsidRPr="00D516D7">
        <w:rPr>
          <w:sz w:val="24"/>
          <w:rtl/>
        </w:rPr>
        <w:t xml:space="preserve"> בלבד, ואנו לא נפנה אל יחידת ביטחון שדה י</w:t>
      </w:r>
      <w:r w:rsidRPr="001C0B44">
        <w:rPr>
          <w:sz w:val="24"/>
          <w:rtl/>
        </w:rPr>
        <w:t>שירות.</w:t>
      </w:r>
    </w:p>
    <w:p w14:paraId="13C8C9C4" w14:textId="77777777" w:rsidR="00CE6607" w:rsidRPr="001C0B44" w:rsidRDefault="00CE6607" w:rsidP="008921A8">
      <w:pPr>
        <w:pStyle w:val="a6"/>
        <w:tabs>
          <w:tab w:val="num" w:pos="611"/>
        </w:tabs>
        <w:rPr>
          <w:sz w:val="24"/>
          <w:rtl/>
        </w:rPr>
      </w:pPr>
    </w:p>
    <w:p w14:paraId="18F120D3" w14:textId="77777777"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7584F01A" w14:textId="77777777" w:rsidR="00CE6607" w:rsidRPr="001C0B44" w:rsidRDefault="00CE6607" w:rsidP="008921A8">
      <w:pPr>
        <w:pStyle w:val="a6"/>
        <w:ind w:left="611"/>
        <w:rPr>
          <w:sz w:val="24"/>
        </w:rPr>
      </w:pPr>
    </w:p>
    <w:p w14:paraId="07FC1128" w14:textId="77777777"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6C2ADACF" w14:textId="77777777" w:rsidR="00CE6607" w:rsidRPr="001C0B44" w:rsidRDefault="00CE6607" w:rsidP="008921A8">
      <w:pPr>
        <w:pStyle w:val="a6"/>
        <w:tabs>
          <w:tab w:val="num" w:pos="611"/>
        </w:tabs>
        <w:ind w:left="611" w:hanging="323"/>
        <w:rPr>
          <w:sz w:val="24"/>
        </w:rPr>
      </w:pPr>
    </w:p>
    <w:p w14:paraId="3738F5B8" w14:textId="18D9FAAD" w:rsidR="00CE6607" w:rsidRPr="007678B0" w:rsidRDefault="00CE6607" w:rsidP="008921A8">
      <w:pPr>
        <w:pStyle w:val="a6"/>
        <w:ind w:left="720" w:hanging="720"/>
        <w:rPr>
          <w:sz w:val="24"/>
          <w:rtl/>
        </w:rPr>
      </w:pPr>
      <w:r w:rsidRPr="007678B0">
        <w:rPr>
          <w:sz w:val="24"/>
          <w:rtl/>
        </w:rPr>
        <w:t xml:space="preserve">                                                                               בכבוד רב,</w:t>
      </w:r>
    </w:p>
    <w:p w14:paraId="1F375B07" w14:textId="77777777" w:rsidR="00CE6607" w:rsidRPr="00B7230D" w:rsidRDefault="00CE6607" w:rsidP="008921A8">
      <w:pPr>
        <w:pStyle w:val="a6"/>
        <w:ind w:left="720" w:hanging="720"/>
        <w:rPr>
          <w:sz w:val="24"/>
          <w:rtl/>
        </w:rPr>
      </w:pPr>
      <w:r w:rsidRPr="00B7230D">
        <w:rPr>
          <w:sz w:val="24"/>
          <w:rtl/>
        </w:rPr>
        <w:t xml:space="preserve">                                                                                             ______________</w:t>
      </w:r>
    </w:p>
    <w:p w14:paraId="29ABE473" w14:textId="77777777" w:rsidR="00CE6607" w:rsidRPr="00B7230D" w:rsidRDefault="00CE6607" w:rsidP="008921A8">
      <w:pPr>
        <w:pStyle w:val="a6"/>
        <w:ind w:left="720" w:hanging="720"/>
        <w:rPr>
          <w:sz w:val="24"/>
          <w:rtl/>
        </w:rPr>
      </w:pPr>
      <w:r w:rsidRPr="00B7230D">
        <w:rPr>
          <w:sz w:val="24"/>
          <w:rtl/>
        </w:rPr>
        <w:t xml:space="preserve">                                                                                                   ה מ צ י ע</w:t>
      </w:r>
    </w:p>
    <w:p w14:paraId="4267DF80" w14:textId="77777777" w:rsidR="00CE6607" w:rsidRPr="00B7230D" w:rsidRDefault="00CE6607" w:rsidP="008921A8">
      <w:pPr>
        <w:pStyle w:val="a6"/>
        <w:ind w:left="720" w:hanging="720"/>
        <w:rPr>
          <w:sz w:val="24"/>
          <w:rtl/>
        </w:rPr>
      </w:pPr>
    </w:p>
    <w:p w14:paraId="25F61588" w14:textId="77777777" w:rsidR="00CE6607" w:rsidRPr="00114A1D" w:rsidRDefault="00114A1D" w:rsidP="00114A1D">
      <w:pPr>
        <w:pStyle w:val="a6"/>
        <w:ind w:left="720" w:hanging="720"/>
        <w:jc w:val="center"/>
        <w:rPr>
          <w:b/>
          <w:bCs/>
          <w:sz w:val="24"/>
          <w:u w:val="single"/>
          <w:rtl/>
        </w:rPr>
      </w:pPr>
      <w:r>
        <w:rPr>
          <w:rFonts w:hint="cs"/>
          <w:b/>
          <w:bCs/>
          <w:sz w:val="24"/>
          <w:u w:val="single"/>
          <w:rtl/>
        </w:rPr>
        <w:t>אישור עורך דין</w:t>
      </w:r>
    </w:p>
    <w:p w14:paraId="6CA4C8B0" w14:textId="77777777" w:rsidR="00CE6607" w:rsidRPr="00B7230D" w:rsidRDefault="00CE6607" w:rsidP="008921A8">
      <w:pPr>
        <w:pStyle w:val="a6"/>
        <w:ind w:left="720" w:hanging="720"/>
        <w:rPr>
          <w:sz w:val="24"/>
          <w:rtl/>
        </w:rPr>
      </w:pPr>
    </w:p>
    <w:p w14:paraId="08B3F051" w14:textId="77777777"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7A1707F3" w14:textId="77777777" w:rsidR="00CE6607" w:rsidRPr="00B7230D" w:rsidRDefault="00CE6607" w:rsidP="008921A8">
      <w:pPr>
        <w:pStyle w:val="a6"/>
        <w:ind w:left="720" w:hanging="720"/>
        <w:rPr>
          <w:sz w:val="24"/>
          <w:rtl/>
        </w:rPr>
      </w:pPr>
    </w:p>
    <w:p w14:paraId="6098DBC7" w14:textId="77777777" w:rsidR="00CE6607" w:rsidRPr="00B7230D" w:rsidRDefault="00CE6607" w:rsidP="008921A8">
      <w:pPr>
        <w:pStyle w:val="a6"/>
        <w:ind w:left="720" w:hanging="720"/>
        <w:rPr>
          <w:sz w:val="24"/>
          <w:rtl/>
        </w:rPr>
      </w:pPr>
      <w:r w:rsidRPr="00B7230D">
        <w:rPr>
          <w:sz w:val="24"/>
          <w:rtl/>
        </w:rPr>
        <w:t xml:space="preserve">                                                                                           _____________           </w:t>
      </w:r>
    </w:p>
    <w:p w14:paraId="63344DB6" w14:textId="77777777" w:rsidR="00510205" w:rsidRDefault="00CE6607" w:rsidP="00510205">
      <w:pPr>
        <w:pStyle w:val="a6"/>
        <w:rPr>
          <w:sz w:val="24"/>
          <w:rtl/>
        </w:rPr>
      </w:pPr>
      <w:r w:rsidRPr="00B7230D">
        <w:rPr>
          <w:sz w:val="24"/>
          <w:rtl/>
        </w:rPr>
        <w:t xml:space="preserve">                                                                                                   </w:t>
      </w:r>
      <w:r w:rsidR="00510205">
        <w:rPr>
          <w:sz w:val="24"/>
          <w:rtl/>
        </w:rPr>
        <w:t xml:space="preserve">עורך  -  דין  </w:t>
      </w:r>
    </w:p>
    <w:p w14:paraId="689638F3" w14:textId="77777777" w:rsidR="00510205" w:rsidRDefault="00510205">
      <w:pPr>
        <w:bidi w:val="0"/>
        <w:spacing w:after="200" w:line="276" w:lineRule="auto"/>
        <w:rPr>
          <w:sz w:val="24"/>
        </w:rPr>
      </w:pPr>
      <w:r>
        <w:rPr>
          <w:sz w:val="24"/>
          <w:rtl/>
        </w:rPr>
        <w:br w:type="page"/>
      </w:r>
    </w:p>
    <w:p w14:paraId="6613A974" w14:textId="77777777" w:rsidR="00573112" w:rsidRPr="008921A8" w:rsidRDefault="00CE6607" w:rsidP="00510205">
      <w:pPr>
        <w:pStyle w:val="a6"/>
        <w:rPr>
          <w:b/>
          <w:bCs/>
          <w:sz w:val="24"/>
          <w:rtl/>
        </w:rPr>
      </w:pPr>
      <w:r w:rsidRPr="00B7230D">
        <w:rPr>
          <w:sz w:val="24"/>
          <w:rtl/>
        </w:rPr>
        <w:lastRenderedPageBreak/>
        <w:t xml:space="preserve">      </w:t>
      </w:r>
    </w:p>
    <w:p w14:paraId="1B58A58E" w14:textId="77777777" w:rsidR="00CE6607" w:rsidRPr="008921A8" w:rsidRDefault="00CE6607" w:rsidP="004722B3">
      <w:pPr>
        <w:pStyle w:val="a8"/>
        <w:rPr>
          <w:sz w:val="24"/>
          <w:rtl/>
        </w:rPr>
      </w:pPr>
      <w:proofErr w:type="spellStart"/>
      <w:r w:rsidRPr="008921A8">
        <w:rPr>
          <w:sz w:val="24"/>
          <w:rtl/>
        </w:rPr>
        <w:t>המינהל</w:t>
      </w:r>
      <w:proofErr w:type="spellEnd"/>
      <w:r w:rsidRPr="008921A8">
        <w:rPr>
          <w:sz w:val="24"/>
          <w:rtl/>
        </w:rPr>
        <w:t xml:space="preserve"> האזרחי לאזור יהודה והשומרון</w:t>
      </w:r>
    </w:p>
    <w:p w14:paraId="32D3E6F8" w14:textId="77777777" w:rsidR="00CE6607" w:rsidRPr="008921A8" w:rsidRDefault="00CE6607" w:rsidP="004722B3">
      <w:pPr>
        <w:spacing w:line="360" w:lineRule="auto"/>
        <w:jc w:val="center"/>
        <w:rPr>
          <w:b/>
          <w:bCs/>
          <w:sz w:val="24"/>
          <w:rtl/>
        </w:rPr>
      </w:pPr>
    </w:p>
    <w:p w14:paraId="06507C48" w14:textId="28E65C5F" w:rsidR="00CE6607" w:rsidRPr="00A64E85" w:rsidRDefault="00CE6607" w:rsidP="00671664">
      <w:pPr>
        <w:spacing w:line="360" w:lineRule="auto"/>
        <w:jc w:val="center"/>
        <w:rPr>
          <w:b/>
          <w:bCs/>
          <w:sz w:val="24"/>
          <w:rtl/>
        </w:rPr>
      </w:pPr>
      <w:r w:rsidRPr="00A64E85">
        <w:rPr>
          <w:b/>
          <w:bCs/>
          <w:sz w:val="24"/>
          <w:u w:val="single"/>
          <w:rtl/>
        </w:rPr>
        <w:t xml:space="preserve">הסכם </w:t>
      </w:r>
      <w:r w:rsidR="00F028B9" w:rsidRPr="00A64E85">
        <w:rPr>
          <w:rFonts w:hint="cs"/>
          <w:b/>
          <w:bCs/>
          <w:sz w:val="24"/>
          <w:u w:val="single"/>
          <w:rtl/>
        </w:rPr>
        <w:t xml:space="preserve">לרכישת </w:t>
      </w:r>
      <w:r w:rsidR="00671664" w:rsidRPr="00A64E85">
        <w:rPr>
          <w:rFonts w:hint="cs"/>
          <w:b/>
          <w:bCs/>
          <w:sz w:val="24"/>
          <w:u w:val="single"/>
          <w:rtl/>
        </w:rPr>
        <w:t>חומרי בנייה על פי מחירון דקל</w:t>
      </w:r>
      <w:r w:rsidR="00671664" w:rsidRPr="00A64E85" w:rsidDel="00671664">
        <w:rPr>
          <w:rFonts w:hint="cs"/>
          <w:b/>
          <w:bCs/>
          <w:sz w:val="24"/>
          <w:u w:val="single"/>
          <w:rtl/>
        </w:rPr>
        <w:t xml:space="preserve"> </w:t>
      </w:r>
      <w:r w:rsidR="00F028B9" w:rsidRPr="00A64E85">
        <w:rPr>
          <w:rFonts w:hint="cs"/>
          <w:b/>
          <w:bCs/>
          <w:sz w:val="24"/>
          <w:u w:val="single"/>
          <w:rtl/>
        </w:rPr>
        <w:t xml:space="preserve">על ידי </w:t>
      </w:r>
      <w:proofErr w:type="spellStart"/>
      <w:r w:rsidR="00510205" w:rsidRPr="00A64E85">
        <w:rPr>
          <w:rFonts w:hint="cs"/>
          <w:b/>
          <w:bCs/>
          <w:sz w:val="24"/>
          <w:u w:val="single"/>
          <w:rtl/>
        </w:rPr>
        <w:t>ב</w:t>
      </w:r>
      <w:r w:rsidR="00F028B9" w:rsidRPr="00A64E85">
        <w:rPr>
          <w:rFonts w:hint="cs"/>
          <w:b/>
          <w:bCs/>
          <w:sz w:val="24"/>
          <w:u w:val="single"/>
          <w:rtl/>
        </w:rPr>
        <w:t>מינהל</w:t>
      </w:r>
      <w:proofErr w:type="spellEnd"/>
      <w:r w:rsidR="00F028B9" w:rsidRPr="00A64E85">
        <w:rPr>
          <w:rFonts w:hint="cs"/>
          <w:b/>
          <w:bCs/>
          <w:sz w:val="24"/>
          <w:u w:val="single"/>
          <w:rtl/>
        </w:rPr>
        <w:t xml:space="preserve"> האזרחי </w:t>
      </w:r>
      <w:proofErr w:type="spellStart"/>
      <w:r w:rsidRPr="00A64E85">
        <w:rPr>
          <w:b/>
          <w:bCs/>
          <w:sz w:val="24"/>
          <w:u w:val="single"/>
          <w:rtl/>
        </w:rPr>
        <w:t>לאיו"ש</w:t>
      </w:r>
      <w:proofErr w:type="spellEnd"/>
    </w:p>
    <w:p w14:paraId="58BC94DF" w14:textId="631CBE05" w:rsidR="00576945" w:rsidRPr="00A64E85" w:rsidRDefault="00264E4A" w:rsidP="0036394B">
      <w:pPr>
        <w:spacing w:line="360" w:lineRule="auto"/>
        <w:jc w:val="center"/>
        <w:rPr>
          <w:b/>
          <w:bCs/>
          <w:sz w:val="24"/>
          <w:rtl/>
        </w:rPr>
      </w:pPr>
      <w:r w:rsidRPr="00A64E85">
        <w:rPr>
          <w:rFonts w:hint="cs"/>
          <w:b/>
          <w:bCs/>
          <w:sz w:val="24"/>
          <w:rtl/>
        </w:rPr>
        <w:t>מכרז</w:t>
      </w:r>
      <w:r w:rsidRPr="00A64E85">
        <w:rPr>
          <w:b/>
          <w:bCs/>
          <w:sz w:val="24"/>
          <w:rtl/>
        </w:rPr>
        <w:t xml:space="preserve"> </w:t>
      </w:r>
      <w:r w:rsidRPr="00A64E85">
        <w:rPr>
          <w:rFonts w:hint="cs"/>
          <w:b/>
          <w:bCs/>
          <w:sz w:val="24"/>
          <w:rtl/>
        </w:rPr>
        <w:t>מס</w:t>
      </w:r>
      <w:r w:rsidRPr="00A64E85">
        <w:rPr>
          <w:b/>
          <w:bCs/>
          <w:sz w:val="24"/>
          <w:rtl/>
        </w:rPr>
        <w:t>'</w:t>
      </w:r>
      <w:r w:rsidR="00241C3A" w:rsidRPr="00A64E85">
        <w:rPr>
          <w:b/>
          <w:bCs/>
          <w:sz w:val="24"/>
          <w:rtl/>
        </w:rPr>
        <w:t xml:space="preserve"> </w:t>
      </w:r>
      <w:r w:rsidR="00A92CCD" w:rsidRPr="00A64E85">
        <w:rPr>
          <w:b/>
          <w:bCs/>
          <w:sz w:val="24"/>
          <w:rtl/>
        </w:rPr>
        <w:t>32/19</w:t>
      </w:r>
      <w:r w:rsidR="005553F5" w:rsidRPr="00A64E85">
        <w:rPr>
          <w:b/>
          <w:bCs/>
          <w:sz w:val="24"/>
          <w:rtl/>
        </w:rPr>
        <w:t xml:space="preserve"> </w:t>
      </w:r>
    </w:p>
    <w:p w14:paraId="55A80A20" w14:textId="77777777" w:rsidR="00CE6607" w:rsidRPr="00A64E85" w:rsidRDefault="00CE6607" w:rsidP="00EE4955">
      <w:pPr>
        <w:spacing w:line="360" w:lineRule="auto"/>
        <w:jc w:val="center"/>
        <w:rPr>
          <w:b/>
          <w:bCs/>
          <w:sz w:val="24"/>
          <w:rtl/>
        </w:rPr>
      </w:pPr>
      <w:r w:rsidRPr="00A64E85">
        <w:rPr>
          <w:b/>
          <w:bCs/>
          <w:sz w:val="24"/>
          <w:rtl/>
        </w:rPr>
        <w:t>שנערך ונחתם בבית אל ביום ___ בחודש ___ שנה _____</w:t>
      </w:r>
    </w:p>
    <w:p w14:paraId="2A9942AC" w14:textId="77777777" w:rsidR="00CE6607" w:rsidRPr="00A64E85" w:rsidRDefault="00CE6607" w:rsidP="004722B3">
      <w:pPr>
        <w:spacing w:line="360" w:lineRule="auto"/>
        <w:jc w:val="both"/>
        <w:rPr>
          <w:b/>
          <w:bCs/>
          <w:sz w:val="24"/>
          <w:rtl/>
        </w:rPr>
      </w:pPr>
    </w:p>
    <w:p w14:paraId="549F7A2E" w14:textId="77777777" w:rsidR="00CE6607" w:rsidRPr="00A64E85" w:rsidRDefault="00CE6607" w:rsidP="0036394B">
      <w:pPr>
        <w:spacing w:line="360" w:lineRule="auto"/>
        <w:jc w:val="both"/>
        <w:rPr>
          <w:b/>
          <w:bCs/>
          <w:sz w:val="24"/>
          <w:u w:val="single"/>
          <w:rtl/>
        </w:rPr>
      </w:pPr>
    </w:p>
    <w:p w14:paraId="051F0B4F" w14:textId="77777777" w:rsidR="00CE6607" w:rsidRPr="00A64E85" w:rsidRDefault="00CE6607" w:rsidP="0036394B">
      <w:pPr>
        <w:spacing w:line="360" w:lineRule="auto"/>
        <w:jc w:val="both"/>
        <w:rPr>
          <w:b/>
          <w:bCs/>
          <w:sz w:val="24"/>
          <w:u w:val="single"/>
          <w:rtl/>
        </w:rPr>
      </w:pPr>
      <w:proofErr w:type="spellStart"/>
      <w:r w:rsidRPr="00A64E85">
        <w:rPr>
          <w:b/>
          <w:bCs/>
          <w:sz w:val="24"/>
          <w:u w:val="single"/>
          <w:rtl/>
        </w:rPr>
        <w:t>המינהל</w:t>
      </w:r>
      <w:proofErr w:type="spellEnd"/>
      <w:r w:rsidRPr="00A64E85">
        <w:rPr>
          <w:b/>
          <w:bCs/>
          <w:sz w:val="24"/>
          <w:u w:val="single"/>
          <w:rtl/>
        </w:rPr>
        <w:t xml:space="preserve"> האזרחי לאזור יהודה והשומרון</w:t>
      </w:r>
    </w:p>
    <w:p w14:paraId="13018BF3" w14:textId="77777777" w:rsidR="00264E4A" w:rsidRPr="00A64E85" w:rsidRDefault="00264E4A" w:rsidP="00EE4955">
      <w:pPr>
        <w:spacing w:line="360" w:lineRule="auto"/>
        <w:jc w:val="both"/>
        <w:rPr>
          <w:sz w:val="24"/>
          <w:rtl/>
        </w:rPr>
      </w:pPr>
      <w:r w:rsidRPr="00A64E85">
        <w:rPr>
          <w:rFonts w:hint="cs"/>
          <w:sz w:val="24"/>
          <w:rtl/>
        </w:rPr>
        <w:t>מחנה</w:t>
      </w:r>
      <w:r w:rsidRPr="00A64E85">
        <w:rPr>
          <w:sz w:val="24"/>
          <w:rtl/>
        </w:rPr>
        <w:t xml:space="preserve"> </w:t>
      </w:r>
      <w:r w:rsidRPr="00A64E85">
        <w:rPr>
          <w:rFonts w:hint="cs"/>
          <w:sz w:val="24"/>
          <w:rtl/>
        </w:rPr>
        <w:t>בית</w:t>
      </w:r>
      <w:r w:rsidRPr="00A64E85">
        <w:rPr>
          <w:sz w:val="24"/>
          <w:rtl/>
        </w:rPr>
        <w:t xml:space="preserve"> </w:t>
      </w:r>
      <w:r w:rsidRPr="00A64E85">
        <w:rPr>
          <w:rFonts w:hint="cs"/>
          <w:sz w:val="24"/>
          <w:rtl/>
        </w:rPr>
        <w:t>אל</w:t>
      </w:r>
      <w:r w:rsidRPr="00A64E85">
        <w:rPr>
          <w:sz w:val="24"/>
          <w:rtl/>
        </w:rPr>
        <w:t xml:space="preserve">, </w:t>
      </w:r>
      <w:r w:rsidRPr="00A64E85">
        <w:rPr>
          <w:rFonts w:hint="cs"/>
          <w:sz w:val="24"/>
          <w:rtl/>
        </w:rPr>
        <w:t>ת</w:t>
      </w:r>
      <w:r w:rsidRPr="00A64E85">
        <w:rPr>
          <w:sz w:val="24"/>
          <w:rtl/>
        </w:rPr>
        <w:t xml:space="preserve">.ד 16, </w:t>
      </w:r>
      <w:r w:rsidRPr="00A64E85">
        <w:rPr>
          <w:rFonts w:hint="cs"/>
          <w:sz w:val="24"/>
          <w:rtl/>
        </w:rPr>
        <w:t>בית</w:t>
      </w:r>
      <w:r w:rsidRPr="00A64E85">
        <w:rPr>
          <w:sz w:val="24"/>
          <w:rtl/>
        </w:rPr>
        <w:t xml:space="preserve"> </w:t>
      </w:r>
      <w:r w:rsidRPr="00A64E85">
        <w:rPr>
          <w:rFonts w:hint="cs"/>
          <w:sz w:val="24"/>
          <w:rtl/>
        </w:rPr>
        <w:t>אל</w:t>
      </w:r>
    </w:p>
    <w:p w14:paraId="3D62B03C" w14:textId="4A7B79D3" w:rsidR="00CE6607" w:rsidRPr="00A64E85" w:rsidRDefault="00CE6607" w:rsidP="00671664">
      <w:pPr>
        <w:spacing w:line="360" w:lineRule="auto"/>
        <w:jc w:val="both"/>
        <w:rPr>
          <w:sz w:val="24"/>
          <w:rtl/>
        </w:rPr>
      </w:pPr>
      <w:r w:rsidRPr="00A64E85">
        <w:rPr>
          <w:sz w:val="24"/>
          <w:rtl/>
        </w:rPr>
        <w:t xml:space="preserve">באמצעות קמ"ט אוצר וקמ"ט </w:t>
      </w:r>
      <w:r w:rsidR="00671664" w:rsidRPr="00A64E85">
        <w:rPr>
          <w:rFonts w:hint="cs"/>
          <w:sz w:val="24"/>
          <w:rtl/>
        </w:rPr>
        <w:t xml:space="preserve">שיכון </w:t>
      </w:r>
      <w:r w:rsidR="00735AF9" w:rsidRPr="00A64E85">
        <w:rPr>
          <w:rFonts w:hint="cs"/>
          <w:sz w:val="24"/>
          <w:rtl/>
        </w:rPr>
        <w:t xml:space="preserve">ו/או </w:t>
      </w:r>
      <w:proofErr w:type="spellStart"/>
      <w:r w:rsidR="00735AF9" w:rsidRPr="00A64E85">
        <w:rPr>
          <w:rFonts w:hint="cs"/>
          <w:sz w:val="24"/>
          <w:rtl/>
        </w:rPr>
        <w:t>ס.רמ"א</w:t>
      </w:r>
      <w:proofErr w:type="spellEnd"/>
    </w:p>
    <w:p w14:paraId="0E0FC82A" w14:textId="77777777" w:rsidR="00CE6607" w:rsidRPr="00B7230D" w:rsidRDefault="00CE6607" w:rsidP="00EE4955">
      <w:pPr>
        <w:spacing w:line="360" w:lineRule="auto"/>
        <w:jc w:val="both"/>
        <w:rPr>
          <w:b/>
          <w:bCs/>
          <w:sz w:val="24"/>
          <w:rtl/>
        </w:rPr>
      </w:pPr>
      <w:r w:rsidRPr="00A64E85">
        <w:rPr>
          <w:b/>
          <w:bCs/>
          <w:sz w:val="24"/>
          <w:rtl/>
        </w:rPr>
        <w:t>(להלן - "</w:t>
      </w:r>
      <w:proofErr w:type="spellStart"/>
      <w:r w:rsidRPr="00A64E85">
        <w:rPr>
          <w:b/>
          <w:bCs/>
          <w:sz w:val="24"/>
          <w:rtl/>
        </w:rPr>
        <w:t>המינהל</w:t>
      </w:r>
      <w:proofErr w:type="spellEnd"/>
      <w:r w:rsidRPr="00A64E85">
        <w:rPr>
          <w:b/>
          <w:bCs/>
          <w:sz w:val="24"/>
          <w:rtl/>
        </w:rPr>
        <w:t>")</w:t>
      </w:r>
    </w:p>
    <w:p w14:paraId="0E7EA8FC"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14:paraId="2C258817" w14:textId="77777777" w:rsidR="00CE6607" w:rsidRPr="00B7230D" w:rsidRDefault="00CE6607" w:rsidP="004722B3">
      <w:pPr>
        <w:spacing w:line="360" w:lineRule="auto"/>
        <w:jc w:val="both"/>
        <w:rPr>
          <w:b/>
          <w:bCs/>
          <w:sz w:val="24"/>
          <w:rtl/>
        </w:rPr>
      </w:pPr>
    </w:p>
    <w:p w14:paraId="36E2AB34" w14:textId="77777777"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14:paraId="30CEC35B" w14:textId="77777777" w:rsidR="00C7792B" w:rsidRPr="00B7230D" w:rsidRDefault="00C7792B" w:rsidP="008921A8">
      <w:pPr>
        <w:spacing w:line="360" w:lineRule="auto"/>
        <w:ind w:left="1152" w:hanging="1152"/>
        <w:rPr>
          <w:sz w:val="24"/>
          <w:rtl/>
        </w:rPr>
      </w:pPr>
      <w:r w:rsidRPr="00B7230D">
        <w:rPr>
          <w:sz w:val="24"/>
          <w:rtl/>
        </w:rPr>
        <w:t xml:space="preserve">                     _____________________________</w:t>
      </w:r>
    </w:p>
    <w:p w14:paraId="07294F41" w14:textId="77777777" w:rsidR="00C7792B" w:rsidRPr="00B7230D" w:rsidRDefault="00C7792B" w:rsidP="008921A8">
      <w:pPr>
        <w:spacing w:line="360" w:lineRule="auto"/>
        <w:ind w:left="1152" w:hanging="1152"/>
        <w:rPr>
          <w:sz w:val="24"/>
          <w:rtl/>
        </w:rPr>
      </w:pPr>
      <w:r w:rsidRPr="00B7230D">
        <w:rPr>
          <w:sz w:val="24"/>
          <w:rtl/>
        </w:rPr>
        <w:tab/>
        <w:t>_____________________________</w:t>
      </w:r>
    </w:p>
    <w:p w14:paraId="56D2383E" w14:textId="77777777" w:rsidR="00C7792B" w:rsidRPr="00B7230D" w:rsidRDefault="00C7792B" w:rsidP="008921A8">
      <w:pPr>
        <w:spacing w:line="360" w:lineRule="auto"/>
        <w:ind w:left="1152"/>
        <w:rPr>
          <w:sz w:val="24"/>
          <w:rtl/>
        </w:rPr>
      </w:pPr>
      <w:r w:rsidRPr="00B7230D">
        <w:rPr>
          <w:b/>
          <w:bCs/>
          <w:sz w:val="24"/>
          <w:rtl/>
        </w:rPr>
        <w:t>להלן: "</w:t>
      </w:r>
      <w:r w:rsidR="00A1561E">
        <w:rPr>
          <w:rFonts w:hint="cs"/>
          <w:b/>
          <w:bCs/>
          <w:sz w:val="24"/>
          <w:rtl/>
        </w:rPr>
        <w:t>הספק</w:t>
      </w:r>
      <w:r w:rsidRPr="00B7230D">
        <w:rPr>
          <w:b/>
          <w:bCs/>
          <w:sz w:val="24"/>
          <w:rtl/>
        </w:rPr>
        <w:t>"</w:t>
      </w:r>
      <w:r w:rsidR="00A1561E">
        <w:rPr>
          <w:rFonts w:hint="cs"/>
          <w:b/>
          <w:bCs/>
          <w:sz w:val="24"/>
          <w:rtl/>
        </w:rPr>
        <w:t>, "הקבלן"</w:t>
      </w:r>
      <w:r w:rsidR="00A1561E" w:rsidRPr="00200C05">
        <w:rPr>
          <w:b/>
          <w:bCs/>
          <w:sz w:val="24"/>
          <w:rtl/>
        </w:rPr>
        <w:t xml:space="preserve"> </w:t>
      </w:r>
      <w:r w:rsidR="00A1561E">
        <w:rPr>
          <w:rFonts w:hint="cs"/>
          <w:b/>
          <w:bCs/>
          <w:sz w:val="24"/>
          <w:rtl/>
        </w:rPr>
        <w:t>או "נותן השירותים"</w:t>
      </w:r>
      <w:r w:rsidRPr="00B7230D">
        <w:rPr>
          <w:sz w:val="24"/>
          <w:rtl/>
        </w:rPr>
        <w:t xml:space="preserve">                                                                                               </w:t>
      </w:r>
    </w:p>
    <w:p w14:paraId="59C4953D"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14:paraId="659E2285" w14:textId="77777777" w:rsidR="00CE6607" w:rsidRPr="00B7230D" w:rsidRDefault="00CE6607" w:rsidP="004722B3">
      <w:pPr>
        <w:spacing w:line="360" w:lineRule="auto"/>
        <w:jc w:val="both"/>
        <w:rPr>
          <w:sz w:val="24"/>
          <w:rtl/>
        </w:rPr>
      </w:pPr>
    </w:p>
    <w:p w14:paraId="7E9F2E97" w14:textId="43BCF280" w:rsidR="00CE6607" w:rsidRPr="00B7230D" w:rsidRDefault="00CE6607" w:rsidP="00671664">
      <w:pPr>
        <w:spacing w:line="360" w:lineRule="auto"/>
        <w:ind w:left="885" w:hanging="885"/>
        <w:jc w:val="both"/>
        <w:rPr>
          <w:sz w:val="24"/>
          <w:rtl/>
        </w:rPr>
      </w:pPr>
      <w:r w:rsidRPr="00A64E85">
        <w:rPr>
          <w:b/>
          <w:bCs/>
          <w:sz w:val="24"/>
          <w:rtl/>
        </w:rPr>
        <w:t>הואיל</w:t>
      </w:r>
      <w:r w:rsidRPr="00A64E85">
        <w:rPr>
          <w:sz w:val="24"/>
          <w:rtl/>
        </w:rPr>
        <w:t xml:space="preserve"> </w:t>
      </w:r>
      <w:r w:rsidRPr="00A64E85">
        <w:rPr>
          <w:sz w:val="24"/>
          <w:rtl/>
        </w:rPr>
        <w:tab/>
      </w:r>
      <w:proofErr w:type="spellStart"/>
      <w:r w:rsidRPr="00A64E85">
        <w:rPr>
          <w:sz w:val="24"/>
          <w:rtl/>
        </w:rPr>
        <w:t>והמינהל</w:t>
      </w:r>
      <w:proofErr w:type="spellEnd"/>
      <w:r w:rsidRPr="00A64E85">
        <w:rPr>
          <w:sz w:val="24"/>
          <w:rtl/>
        </w:rPr>
        <w:t xml:space="preserve"> יצא בפניה מס'</w:t>
      </w:r>
      <w:r w:rsidR="00241C3A" w:rsidRPr="00A64E85">
        <w:rPr>
          <w:sz w:val="24"/>
          <w:rtl/>
        </w:rPr>
        <w:t xml:space="preserve"> </w:t>
      </w:r>
      <w:r w:rsidR="00A92CCD" w:rsidRPr="00A64E85">
        <w:rPr>
          <w:sz w:val="24"/>
          <w:u w:val="single"/>
          <w:rtl/>
        </w:rPr>
        <w:t>32/19</w:t>
      </w:r>
      <w:r w:rsidRPr="00A64E85">
        <w:rPr>
          <w:sz w:val="24"/>
          <w:rtl/>
        </w:rPr>
        <w:t xml:space="preserve"> לקבלת הצעות</w:t>
      </w:r>
      <w:r w:rsidR="00086EA7" w:rsidRPr="00A64E85">
        <w:rPr>
          <w:sz w:val="24"/>
          <w:rtl/>
        </w:rPr>
        <w:t xml:space="preserve"> </w:t>
      </w:r>
      <w:r w:rsidR="00F028B9" w:rsidRPr="00A64E85">
        <w:rPr>
          <w:rFonts w:hint="cs"/>
          <w:sz w:val="24"/>
          <w:rtl/>
        </w:rPr>
        <w:t xml:space="preserve">לרכישת </w:t>
      </w:r>
      <w:r w:rsidR="00671664" w:rsidRPr="00A64E85">
        <w:rPr>
          <w:rFonts w:hint="cs"/>
          <w:b/>
          <w:bCs/>
          <w:sz w:val="24"/>
          <w:u w:val="single"/>
          <w:rtl/>
        </w:rPr>
        <w:t>חומרי בנייה על פי מחירון דקל</w:t>
      </w:r>
      <w:r w:rsidR="00671664" w:rsidRPr="00A64E85" w:rsidDel="00671664">
        <w:rPr>
          <w:rFonts w:hint="cs"/>
          <w:sz w:val="24"/>
          <w:rtl/>
        </w:rPr>
        <w:t xml:space="preserve"> </w:t>
      </w:r>
      <w:proofErr w:type="spellStart"/>
      <w:r w:rsidR="00086EA7" w:rsidRPr="00A64E85">
        <w:rPr>
          <w:rFonts w:hint="cs"/>
          <w:sz w:val="24"/>
          <w:rtl/>
        </w:rPr>
        <w:t>במינהל</w:t>
      </w:r>
      <w:proofErr w:type="spellEnd"/>
      <w:r w:rsidR="00086EA7" w:rsidRPr="00B7230D">
        <w:rPr>
          <w:sz w:val="24"/>
          <w:rtl/>
        </w:rPr>
        <w:t xml:space="preserve"> האזרחי</w:t>
      </w:r>
      <w:r w:rsidRPr="00B7230D">
        <w:rPr>
          <w:sz w:val="24"/>
          <w:rtl/>
        </w:rPr>
        <w:t>;</w:t>
      </w:r>
    </w:p>
    <w:p w14:paraId="3BCB54BC" w14:textId="77777777" w:rsidR="00CE6607" w:rsidRDefault="00CE6607" w:rsidP="004722B3">
      <w:pPr>
        <w:spacing w:line="360" w:lineRule="auto"/>
        <w:jc w:val="both"/>
        <w:rPr>
          <w:sz w:val="24"/>
          <w:rtl/>
        </w:rPr>
      </w:pPr>
      <w:r w:rsidRPr="00B7230D">
        <w:rPr>
          <w:b/>
          <w:bCs/>
          <w:sz w:val="24"/>
          <w:rtl/>
        </w:rPr>
        <w:t>והואיל</w:t>
      </w:r>
      <w:r w:rsidRPr="00B7230D">
        <w:rPr>
          <w:sz w:val="24"/>
          <w:rtl/>
        </w:rPr>
        <w:t xml:space="preserve">     והצעת ה</w:t>
      </w:r>
      <w:r w:rsidR="001366BA">
        <w:rPr>
          <w:sz w:val="24"/>
          <w:rtl/>
        </w:rPr>
        <w:t>ספק</w:t>
      </w:r>
      <w:r w:rsidRPr="00B7230D">
        <w:rPr>
          <w:sz w:val="24"/>
          <w:rtl/>
        </w:rPr>
        <w:t xml:space="preserve"> נמצאה תואמת לדרישות המכרז;</w:t>
      </w:r>
    </w:p>
    <w:p w14:paraId="027E9022" w14:textId="69ABF016" w:rsidR="00A1561E" w:rsidRPr="00A1561E" w:rsidRDefault="00A1561E" w:rsidP="004722B3">
      <w:pPr>
        <w:spacing w:line="360" w:lineRule="auto"/>
        <w:jc w:val="both"/>
        <w:rPr>
          <w:sz w:val="24"/>
          <w:rtl/>
        </w:rPr>
      </w:pPr>
      <w:r>
        <w:rPr>
          <w:rFonts w:hint="cs"/>
          <w:b/>
          <w:bCs/>
          <w:sz w:val="24"/>
          <w:rtl/>
        </w:rPr>
        <w:t>והואיל</w:t>
      </w:r>
      <w:r>
        <w:rPr>
          <w:sz w:val="24"/>
          <w:rtl/>
        </w:rPr>
        <w:tab/>
      </w:r>
      <w:r>
        <w:rPr>
          <w:rFonts w:hint="cs"/>
          <w:sz w:val="24"/>
          <w:rtl/>
        </w:rPr>
        <w:t xml:space="preserve">  והמציע עוסק בין היתר </w:t>
      </w:r>
      <w:r w:rsidR="00653F90">
        <w:rPr>
          <w:rFonts w:hint="cs"/>
          <w:sz w:val="24"/>
          <w:rtl/>
        </w:rPr>
        <w:t xml:space="preserve">באספקת חומרי </w:t>
      </w:r>
      <w:r w:rsidR="00653F90" w:rsidRPr="00653F90">
        <w:rPr>
          <w:rFonts w:hint="cs"/>
          <w:sz w:val="24"/>
          <w:rtl/>
        </w:rPr>
        <w:t>בניין</w:t>
      </w:r>
      <w:r w:rsidRPr="00653F90">
        <w:rPr>
          <w:sz w:val="24"/>
          <w:rtl/>
        </w:rPr>
        <w:t>;</w:t>
      </w:r>
    </w:p>
    <w:p w14:paraId="4C6C280A" w14:textId="278D6FBB" w:rsidR="00CE6607" w:rsidRPr="00B7230D" w:rsidRDefault="00CE6607" w:rsidP="00671664">
      <w:pPr>
        <w:spacing w:line="360" w:lineRule="auto"/>
        <w:ind w:left="864" w:hanging="864"/>
        <w:jc w:val="both"/>
        <w:rPr>
          <w:sz w:val="24"/>
          <w:rtl/>
        </w:rPr>
      </w:pPr>
      <w:r w:rsidRPr="00B7230D">
        <w:rPr>
          <w:b/>
          <w:bCs/>
          <w:sz w:val="24"/>
          <w:rtl/>
        </w:rPr>
        <w:t>והואיל</w:t>
      </w:r>
      <w:r w:rsidRPr="00B7230D">
        <w:rPr>
          <w:sz w:val="24"/>
          <w:rtl/>
        </w:rPr>
        <w:tab/>
      </w:r>
      <w:proofErr w:type="spellStart"/>
      <w:r w:rsidRPr="00B7230D">
        <w:rPr>
          <w:sz w:val="24"/>
          <w:rtl/>
        </w:rPr>
        <w:t>והמינהל</w:t>
      </w:r>
      <w:proofErr w:type="spellEnd"/>
      <w:r w:rsidRPr="00B7230D">
        <w:rPr>
          <w:sz w:val="24"/>
          <w:rtl/>
        </w:rPr>
        <w:t xml:space="preserve"> מעוניין כי ה</w:t>
      </w:r>
      <w:r w:rsidR="001366BA">
        <w:rPr>
          <w:rFonts w:hint="cs"/>
          <w:sz w:val="24"/>
          <w:rtl/>
        </w:rPr>
        <w:t>ספק</w:t>
      </w:r>
      <w:r w:rsidRPr="00B7230D">
        <w:rPr>
          <w:sz w:val="24"/>
          <w:rtl/>
        </w:rPr>
        <w:t xml:space="preserve"> יעניק לו </w:t>
      </w:r>
      <w:r w:rsidR="00671664">
        <w:rPr>
          <w:rFonts w:hint="cs"/>
          <w:sz w:val="24"/>
          <w:rtl/>
        </w:rPr>
        <w:t xml:space="preserve">טובין </w:t>
      </w:r>
      <w:r w:rsidRPr="00B7230D">
        <w:rPr>
          <w:sz w:val="24"/>
          <w:rtl/>
        </w:rPr>
        <w:t xml:space="preserve">כמפורט בהסכם זה (להלן – </w:t>
      </w:r>
      <w:r w:rsidRPr="00B7230D">
        <w:rPr>
          <w:b/>
          <w:bCs/>
          <w:sz w:val="24"/>
          <w:rtl/>
        </w:rPr>
        <w:t>"השירותים"</w:t>
      </w:r>
      <w:r w:rsidRPr="00B7230D">
        <w:rPr>
          <w:sz w:val="24"/>
          <w:rtl/>
        </w:rPr>
        <w:t>) כקבלן עצמאי, וה</w:t>
      </w:r>
      <w:r w:rsidR="001366BA">
        <w:rPr>
          <w:sz w:val="24"/>
          <w:rtl/>
        </w:rPr>
        <w:t>ספק</w:t>
      </w:r>
      <w:r w:rsidRPr="00B7230D">
        <w:rPr>
          <w:sz w:val="24"/>
          <w:rtl/>
        </w:rPr>
        <w:t xml:space="preserve"> מעוניין לתת </w:t>
      </w:r>
      <w:proofErr w:type="spellStart"/>
      <w:r w:rsidRPr="00B7230D">
        <w:rPr>
          <w:sz w:val="24"/>
          <w:rtl/>
        </w:rPr>
        <w:t>למינהל</w:t>
      </w:r>
      <w:proofErr w:type="spellEnd"/>
      <w:r w:rsidRPr="00B7230D">
        <w:rPr>
          <w:sz w:val="24"/>
          <w:rtl/>
        </w:rPr>
        <w:t xml:space="preserve"> את השירותים כקבלן עצמאי - והכל כאמור בהסכם זה;</w:t>
      </w:r>
    </w:p>
    <w:p w14:paraId="6C48F09B" w14:textId="77777777" w:rsidR="00CE6607" w:rsidRPr="00B7230D" w:rsidRDefault="00CE6607" w:rsidP="004D2B06">
      <w:pPr>
        <w:spacing w:line="360" w:lineRule="auto"/>
        <w:ind w:left="864" w:hanging="864"/>
        <w:jc w:val="both"/>
        <w:rPr>
          <w:sz w:val="24"/>
          <w:rtl/>
        </w:rPr>
      </w:pPr>
      <w:r w:rsidRPr="00B7230D">
        <w:rPr>
          <w:b/>
          <w:bCs/>
          <w:sz w:val="24"/>
          <w:rtl/>
        </w:rPr>
        <w:t>והואיל</w:t>
      </w:r>
      <w:r w:rsidRPr="00B7230D">
        <w:rPr>
          <w:sz w:val="24"/>
          <w:rtl/>
        </w:rPr>
        <w:tab/>
        <w:t>וה</w:t>
      </w:r>
      <w:r w:rsidR="001366BA">
        <w:rPr>
          <w:sz w:val="24"/>
          <w:rtl/>
        </w:rPr>
        <w:t>ספק</w:t>
      </w:r>
      <w:r w:rsidRPr="00B7230D">
        <w:rPr>
          <w:sz w:val="24"/>
          <w:rtl/>
        </w:rPr>
        <w:t xml:space="preserve"> מצהיר, כי הוא </w:t>
      </w:r>
      <w:r w:rsidR="004D2B06" w:rsidRPr="00B7230D">
        <w:rPr>
          <w:sz w:val="24"/>
          <w:rtl/>
        </w:rPr>
        <w:t>ו</w:t>
      </w:r>
      <w:r w:rsidR="004D2B06">
        <w:rPr>
          <w:rFonts w:hint="cs"/>
          <w:sz w:val="24"/>
          <w:rtl/>
        </w:rPr>
        <w:t>מי</w:t>
      </w:r>
      <w:r w:rsidR="004D2B06" w:rsidRPr="00B7230D">
        <w:rPr>
          <w:sz w:val="24"/>
          <w:rtl/>
        </w:rPr>
        <w:t xml:space="preserve"> </w:t>
      </w:r>
      <w:r w:rsidRPr="00B7230D">
        <w:rPr>
          <w:sz w:val="24"/>
          <w:rtl/>
        </w:rPr>
        <w:t xml:space="preserve">מטעמו </w:t>
      </w:r>
      <w:r w:rsidR="008921A8">
        <w:rPr>
          <w:sz w:val="24"/>
          <w:rtl/>
        </w:rPr>
        <w:t>הם</w:t>
      </w:r>
      <w:r w:rsidRPr="00B7230D">
        <w:rPr>
          <w:sz w:val="24"/>
          <w:rtl/>
        </w:rPr>
        <w:t xml:space="preserve"> בעלי הידע, היכולת והכישורים הנדרשים לצורך מתן השירותים;</w:t>
      </w:r>
    </w:p>
    <w:p w14:paraId="45436D82"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6CCF02A"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w:t>
      </w:r>
      <w:proofErr w:type="spellStart"/>
      <w:r w:rsidRPr="00B7230D">
        <w:rPr>
          <w:sz w:val="24"/>
          <w:rtl/>
        </w:rPr>
        <w:t>והמינהל</w:t>
      </w:r>
      <w:proofErr w:type="spellEnd"/>
      <w:r w:rsidRPr="00B7230D">
        <w:rPr>
          <w:sz w:val="24"/>
          <w:rtl/>
        </w:rPr>
        <w:t xml:space="preserve"> מסכים להתקשרות עם ה</w:t>
      </w:r>
      <w:r w:rsidR="001366BA">
        <w:rPr>
          <w:sz w:val="24"/>
          <w:rtl/>
        </w:rPr>
        <w:t>ספק</w:t>
      </w:r>
      <w:r w:rsidRPr="00B7230D">
        <w:rPr>
          <w:sz w:val="24"/>
          <w:rtl/>
        </w:rPr>
        <w:t xml:space="preserve"> כקבלן עצמאי על בסיס הצהרה דלעיל;</w:t>
      </w:r>
    </w:p>
    <w:p w14:paraId="3F26503A" w14:textId="77777777"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3BE09A29" w14:textId="77777777"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3286EF9C" w14:textId="77777777" w:rsidR="00B753E3" w:rsidRPr="00763F7F" w:rsidRDefault="00B753E3" w:rsidP="008921A8">
      <w:pPr>
        <w:spacing w:line="360" w:lineRule="auto"/>
        <w:jc w:val="center"/>
        <w:rPr>
          <w:b/>
          <w:bCs/>
          <w:sz w:val="24"/>
          <w:u w:val="single"/>
          <w:rtl/>
        </w:rPr>
      </w:pPr>
    </w:p>
    <w:p w14:paraId="7DA30FE8" w14:textId="77777777" w:rsidR="00B753E3" w:rsidRDefault="00B753E3" w:rsidP="00D72544">
      <w:pPr>
        <w:pStyle w:val="a6"/>
        <w:numPr>
          <w:ilvl w:val="0"/>
          <w:numId w:val="80"/>
        </w:numPr>
        <w:rPr>
          <w:sz w:val="24"/>
          <w:u w:val="single"/>
        </w:rPr>
      </w:pPr>
      <w:r w:rsidRPr="00D516D7">
        <w:rPr>
          <w:b/>
          <w:bCs/>
          <w:sz w:val="24"/>
          <w:u w:val="single"/>
          <w:rtl/>
        </w:rPr>
        <w:t>היקף הוראות ההסכם ושינוייו</w:t>
      </w:r>
    </w:p>
    <w:p w14:paraId="73A6281F" w14:textId="77777777" w:rsidR="00D72544" w:rsidRDefault="00D72544" w:rsidP="00D72544">
      <w:pPr>
        <w:pStyle w:val="a6"/>
        <w:numPr>
          <w:ilvl w:val="1"/>
          <w:numId w:val="80"/>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485E1C61" w14:textId="77777777" w:rsidR="00114A1D" w:rsidRDefault="00114A1D" w:rsidP="00D72544">
      <w:pPr>
        <w:pStyle w:val="a6"/>
        <w:numPr>
          <w:ilvl w:val="1"/>
          <w:numId w:val="80"/>
        </w:numPr>
        <w:rPr>
          <w:sz w:val="24"/>
          <w:u w:val="single"/>
        </w:rPr>
      </w:pPr>
      <w:r w:rsidRPr="00B7230D">
        <w:rPr>
          <w:sz w:val="24"/>
          <w:rtl/>
        </w:rPr>
        <w:lastRenderedPageBreak/>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5D739D76" w14:textId="77777777" w:rsidR="00114A1D" w:rsidRPr="00B7230D" w:rsidRDefault="00114A1D" w:rsidP="00114A1D">
      <w:pPr>
        <w:pStyle w:val="a6"/>
        <w:numPr>
          <w:ilvl w:val="1"/>
          <w:numId w:val="80"/>
        </w:numPr>
        <w:rPr>
          <w:sz w:val="24"/>
          <w:rtl/>
        </w:rPr>
      </w:pPr>
      <w:r w:rsidRPr="00B7230D">
        <w:rPr>
          <w:sz w:val="24"/>
          <w:rtl/>
        </w:rPr>
        <w:t>כל נספח להסכם, שייערך לאחר חתימת ההסכם, יהווה חלק בלתי נפרד מן ההסכם מרגע חתימת הצדדים על הנספח.</w:t>
      </w:r>
    </w:p>
    <w:p w14:paraId="376CAB1C" w14:textId="77777777" w:rsidR="00B753E3" w:rsidRDefault="00114A1D" w:rsidP="00114A1D">
      <w:pPr>
        <w:pStyle w:val="a6"/>
        <w:numPr>
          <w:ilvl w:val="1"/>
          <w:numId w:val="8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5EED1295" w14:textId="77777777" w:rsidR="00114A1D" w:rsidRDefault="00114A1D" w:rsidP="00114A1D">
      <w:pPr>
        <w:pStyle w:val="a6"/>
        <w:ind w:left="792"/>
        <w:rPr>
          <w:sz w:val="24"/>
        </w:rPr>
      </w:pPr>
    </w:p>
    <w:p w14:paraId="47EECDEC" w14:textId="77777777" w:rsidR="00114A1D" w:rsidRPr="00114A1D" w:rsidRDefault="00114A1D" w:rsidP="00114A1D">
      <w:pPr>
        <w:pStyle w:val="a6"/>
        <w:numPr>
          <w:ilvl w:val="0"/>
          <w:numId w:val="80"/>
        </w:numPr>
        <w:rPr>
          <w:sz w:val="24"/>
        </w:rPr>
      </w:pPr>
      <w:r>
        <w:rPr>
          <w:rFonts w:hint="cs"/>
          <w:b/>
          <w:bCs/>
          <w:sz w:val="24"/>
          <w:u w:val="single"/>
          <w:rtl/>
        </w:rPr>
        <w:t>פרשנות</w:t>
      </w:r>
    </w:p>
    <w:p w14:paraId="2F5EB0E0" w14:textId="77777777" w:rsidR="00114A1D" w:rsidRDefault="00114A1D" w:rsidP="00114A1D">
      <w:pPr>
        <w:pStyle w:val="a6"/>
        <w:numPr>
          <w:ilvl w:val="1"/>
          <w:numId w:val="80"/>
        </w:numPr>
        <w:rPr>
          <w:sz w:val="24"/>
        </w:rPr>
      </w:pPr>
      <w:r w:rsidRPr="00B7230D">
        <w:rPr>
          <w:sz w:val="24"/>
          <w:rtl/>
        </w:rPr>
        <w:t xml:space="preserve">בכל מקום בו קיימת סתירה או אי התאמה בין התחייבויות </w:t>
      </w:r>
      <w:r w:rsidRPr="00B7230D">
        <w:rPr>
          <w:rFonts w:hint="cs"/>
          <w:sz w:val="24"/>
          <w:rtl/>
        </w:rPr>
        <w:t>ה</w:t>
      </w:r>
      <w:r w:rsidR="001366BA">
        <w:rPr>
          <w:rFonts w:hint="cs"/>
          <w:sz w:val="24"/>
          <w:rtl/>
        </w:rPr>
        <w:t>ספק</w:t>
      </w:r>
      <w:r w:rsidRPr="00B7230D">
        <w:rPr>
          <w:sz w:val="24"/>
          <w:rtl/>
        </w:rPr>
        <w:t xml:space="preserve"> </w:t>
      </w:r>
      <w:r>
        <w:rPr>
          <w:rFonts w:hint="cs"/>
          <w:sz w:val="24"/>
          <w:rtl/>
        </w:rPr>
        <w:t>או</w:t>
      </w:r>
      <w:r w:rsidRPr="001C0B44">
        <w:rPr>
          <w:sz w:val="24"/>
          <w:rtl/>
        </w:rPr>
        <w:t xml:space="preserve"> זכויות </w:t>
      </w:r>
      <w:proofErr w:type="spellStart"/>
      <w:r w:rsidRPr="001C0B44">
        <w:rPr>
          <w:sz w:val="24"/>
          <w:rtl/>
        </w:rPr>
        <w:t>המינהל</w:t>
      </w:r>
      <w:proofErr w:type="spellEnd"/>
      <w:r w:rsidRPr="001C0B44">
        <w:rPr>
          <w:sz w:val="24"/>
          <w:rtl/>
        </w:rPr>
        <w:t xml:space="preserve"> האזרחי בהסכם (לרבות בנספחיו), תחול ההוראה המיטיבה עם </w:t>
      </w:r>
      <w:proofErr w:type="spellStart"/>
      <w:r w:rsidRPr="001C0B44">
        <w:rPr>
          <w:sz w:val="24"/>
          <w:rtl/>
        </w:rPr>
        <w:t>המינהל</w:t>
      </w:r>
      <w:proofErr w:type="spellEnd"/>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w:t>
      </w:r>
      <w:r w:rsidR="001366BA">
        <w:rPr>
          <w:rFonts w:hint="cs"/>
          <w:sz w:val="24"/>
          <w:rtl/>
        </w:rPr>
        <w:t>ספק</w:t>
      </w:r>
      <w:r w:rsidRPr="001C0B44">
        <w:rPr>
          <w:sz w:val="24"/>
          <w:rtl/>
        </w:rPr>
        <w:t>.</w:t>
      </w:r>
    </w:p>
    <w:p w14:paraId="5EB4488E" w14:textId="77777777" w:rsidR="00114A1D" w:rsidRDefault="00114A1D" w:rsidP="00114A1D">
      <w:pPr>
        <w:pStyle w:val="a6"/>
        <w:numPr>
          <w:ilvl w:val="1"/>
          <w:numId w:val="8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5505EDB" w14:textId="77777777" w:rsidR="00114A1D" w:rsidRDefault="00114A1D" w:rsidP="00114A1D">
      <w:pPr>
        <w:pStyle w:val="a6"/>
        <w:numPr>
          <w:ilvl w:val="1"/>
          <w:numId w:val="80"/>
        </w:numPr>
        <w:rPr>
          <w:sz w:val="24"/>
        </w:rPr>
      </w:pPr>
      <w:r w:rsidRPr="00B7230D">
        <w:rPr>
          <w:sz w:val="24"/>
          <w:rtl/>
        </w:rPr>
        <w:t>כותרות הסעיפים הובאו לשם הנוחות בלבד, אין להן כל משמעות פרשנית ואין לראות בהן חלק מסעיפי ההסכם.</w:t>
      </w:r>
    </w:p>
    <w:p w14:paraId="3753C748" w14:textId="77777777" w:rsidR="00114A1D" w:rsidRDefault="00114A1D" w:rsidP="00114A1D">
      <w:pPr>
        <w:pStyle w:val="a6"/>
        <w:numPr>
          <w:ilvl w:val="1"/>
          <w:numId w:val="8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2410F930" w14:textId="77777777" w:rsidR="00114A1D" w:rsidRDefault="00114A1D" w:rsidP="00114A1D">
      <w:pPr>
        <w:pStyle w:val="a6"/>
        <w:numPr>
          <w:ilvl w:val="1"/>
          <w:numId w:val="80"/>
        </w:numPr>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3A346CB9" w14:textId="77777777" w:rsidR="00114A1D" w:rsidRDefault="00114A1D" w:rsidP="00114A1D">
      <w:pPr>
        <w:pStyle w:val="a6"/>
        <w:numPr>
          <w:ilvl w:val="1"/>
          <w:numId w:val="80"/>
        </w:numPr>
        <w:rPr>
          <w:sz w:val="24"/>
        </w:rPr>
      </w:pPr>
      <w:r w:rsidRPr="00B7230D">
        <w:rPr>
          <w:sz w:val="24"/>
          <w:rtl/>
        </w:rPr>
        <w:t xml:space="preserve">אין בכל סעד מיוחד המסור </w:t>
      </w:r>
      <w:proofErr w:type="spellStart"/>
      <w:r w:rsidRPr="00B7230D">
        <w:rPr>
          <w:sz w:val="24"/>
          <w:rtl/>
        </w:rPr>
        <w:t>למינהל</w:t>
      </w:r>
      <w:proofErr w:type="spellEnd"/>
      <w:r w:rsidRPr="00B7230D">
        <w:rPr>
          <w:sz w:val="24"/>
          <w:rtl/>
        </w:rPr>
        <w:t xml:space="preserve"> לפי ההסכם כדי לגרוע מכל זכות המסורה </w:t>
      </w:r>
      <w:proofErr w:type="spellStart"/>
      <w:r w:rsidRPr="00B7230D">
        <w:rPr>
          <w:sz w:val="24"/>
          <w:rtl/>
        </w:rPr>
        <w:t>למינהל</w:t>
      </w:r>
      <w:proofErr w:type="spellEnd"/>
      <w:r w:rsidRPr="00B7230D">
        <w:rPr>
          <w:sz w:val="24"/>
          <w:rtl/>
        </w:rPr>
        <w:t xml:space="preserve"> לפי כל דין.</w:t>
      </w:r>
    </w:p>
    <w:p w14:paraId="083BB739" w14:textId="77777777" w:rsidR="00114A1D" w:rsidRPr="00B7230D" w:rsidRDefault="00114A1D" w:rsidP="00114A1D">
      <w:pPr>
        <w:pStyle w:val="a6"/>
        <w:numPr>
          <w:ilvl w:val="1"/>
          <w:numId w:val="80"/>
        </w:numPr>
        <w:rPr>
          <w:sz w:val="24"/>
          <w:rtl/>
        </w:rPr>
      </w:pPr>
      <w:r w:rsidRPr="00B7230D">
        <w:rPr>
          <w:sz w:val="24"/>
          <w:rtl/>
        </w:rPr>
        <w:t xml:space="preserve">בהסכם זה - </w:t>
      </w:r>
    </w:p>
    <w:p w14:paraId="75F0BA27" w14:textId="77777777" w:rsidR="005E51C7" w:rsidRDefault="005E51C7" w:rsidP="00114A1D">
      <w:pPr>
        <w:pStyle w:val="a6"/>
        <w:numPr>
          <w:ilvl w:val="2"/>
          <w:numId w:val="8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2F227011" w14:textId="77777777" w:rsidR="005E51C7" w:rsidRDefault="005E51C7" w:rsidP="00114A1D">
      <w:pPr>
        <w:pStyle w:val="a6"/>
        <w:numPr>
          <w:ilvl w:val="2"/>
          <w:numId w:val="8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5732066E" w14:textId="77777777" w:rsidR="00114A1D" w:rsidRDefault="00114A1D" w:rsidP="00114A1D">
      <w:pPr>
        <w:pStyle w:val="a6"/>
        <w:numPr>
          <w:ilvl w:val="2"/>
          <w:numId w:val="80"/>
        </w:numPr>
        <w:rPr>
          <w:sz w:val="24"/>
        </w:rPr>
      </w:pPr>
      <w:r w:rsidRPr="00B7230D">
        <w:rPr>
          <w:sz w:val="24"/>
          <w:rtl/>
        </w:rPr>
        <w:t>"</w:t>
      </w:r>
      <w:r w:rsidR="001366BA">
        <w:rPr>
          <w:rFonts w:hint="cs"/>
          <w:b/>
          <w:bCs/>
          <w:sz w:val="24"/>
          <w:rtl/>
        </w:rPr>
        <w:t>ספק</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352D8407" w14:textId="77777777" w:rsidR="00114A1D" w:rsidRDefault="00114A1D" w:rsidP="00114A1D">
      <w:pPr>
        <w:pStyle w:val="a6"/>
        <w:numPr>
          <w:ilvl w:val="2"/>
          <w:numId w:val="80"/>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2E2EC0C2" w14:textId="77777777" w:rsidR="00114A1D" w:rsidRDefault="00114A1D" w:rsidP="00114A1D">
      <w:pPr>
        <w:pStyle w:val="a6"/>
        <w:numPr>
          <w:ilvl w:val="2"/>
          <w:numId w:val="80"/>
        </w:numPr>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w:t>
      </w:r>
      <w:r w:rsidR="001366BA">
        <w:rPr>
          <w:sz w:val="24"/>
          <w:rtl/>
        </w:rPr>
        <w:t>ספק</w:t>
      </w:r>
      <w:r w:rsidRPr="00B7230D">
        <w:rPr>
          <w:sz w:val="24"/>
          <w:rtl/>
        </w:rPr>
        <w:t xml:space="preserve"> תשלום מן </w:t>
      </w:r>
      <w:proofErr w:type="spellStart"/>
      <w:r w:rsidRPr="00B7230D">
        <w:rPr>
          <w:sz w:val="24"/>
          <w:rtl/>
        </w:rPr>
        <w:t>המינהל</w:t>
      </w:r>
      <w:proofErr w:type="spellEnd"/>
      <w:r>
        <w:rPr>
          <w:rFonts w:hint="cs"/>
          <w:sz w:val="24"/>
          <w:rtl/>
        </w:rPr>
        <w:t>;</w:t>
      </w:r>
    </w:p>
    <w:p w14:paraId="52A59F81" w14:textId="77777777" w:rsidR="00114A1D" w:rsidRDefault="00114A1D" w:rsidP="00114A1D">
      <w:pPr>
        <w:pStyle w:val="a6"/>
        <w:numPr>
          <w:ilvl w:val="2"/>
          <w:numId w:val="80"/>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 xml:space="preserve">השירותים </w:t>
      </w:r>
      <w:r w:rsidR="00381DC3">
        <w:rPr>
          <w:rFonts w:hint="cs"/>
          <w:sz w:val="24"/>
          <w:rtl/>
        </w:rPr>
        <w:t xml:space="preserve">ו/הטובין </w:t>
      </w:r>
      <w:r>
        <w:rPr>
          <w:rFonts w:hint="cs"/>
          <w:sz w:val="24"/>
          <w:rtl/>
        </w:rPr>
        <w:t>המפורטים בנספח הטכני;</w:t>
      </w:r>
    </w:p>
    <w:p w14:paraId="36E4E737" w14:textId="77777777" w:rsidR="00114A1D" w:rsidRDefault="00114A1D" w:rsidP="00114A1D">
      <w:pPr>
        <w:pStyle w:val="a6"/>
        <w:numPr>
          <w:ilvl w:val="2"/>
          <w:numId w:val="80"/>
        </w:numPr>
        <w:rPr>
          <w:sz w:val="24"/>
        </w:rPr>
      </w:pPr>
      <w:r w:rsidRPr="00B7230D">
        <w:rPr>
          <w:sz w:val="24"/>
          <w:rtl/>
        </w:rPr>
        <w:t>"</w:t>
      </w:r>
      <w:r w:rsidRPr="00D72544">
        <w:rPr>
          <w:b/>
          <w:bCs/>
          <w:sz w:val="24"/>
          <w:rtl/>
        </w:rPr>
        <w:t>התמורה</w:t>
      </w:r>
      <w:r w:rsidRPr="00B7230D">
        <w:rPr>
          <w:sz w:val="24"/>
          <w:rtl/>
        </w:rPr>
        <w:t>" - התמורה הכספית לה זכאי ה</w:t>
      </w:r>
      <w:r w:rsidR="001366BA">
        <w:rPr>
          <w:sz w:val="24"/>
          <w:rtl/>
        </w:rPr>
        <w:t>ספק</w:t>
      </w:r>
      <w:r w:rsidRPr="00B7230D">
        <w:rPr>
          <w:sz w:val="24"/>
          <w:rtl/>
        </w:rPr>
        <w:t xml:space="preserve"> עבור התחייבויותיו לפי הסכם </w:t>
      </w:r>
      <w:r>
        <w:rPr>
          <w:sz w:val="24"/>
          <w:rtl/>
        </w:rPr>
        <w:t>זה</w:t>
      </w:r>
      <w:r>
        <w:rPr>
          <w:rFonts w:hint="cs"/>
          <w:sz w:val="24"/>
          <w:rtl/>
        </w:rPr>
        <w:t>;</w:t>
      </w:r>
    </w:p>
    <w:p w14:paraId="0686EA2C" w14:textId="207D7413" w:rsidR="00114A1D" w:rsidRDefault="00114A1D" w:rsidP="005E2E42">
      <w:pPr>
        <w:pStyle w:val="a6"/>
        <w:numPr>
          <w:ilvl w:val="2"/>
          <w:numId w:val="8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w:t>
      </w:r>
      <w:r w:rsidR="00EA2EBB" w:rsidRPr="00EA2EBB">
        <w:rPr>
          <w:sz w:val="24"/>
          <w:rtl/>
        </w:rPr>
        <w:t xml:space="preserve">מי שהורשה על ידי סגן ראש </w:t>
      </w:r>
      <w:proofErr w:type="spellStart"/>
      <w:r w:rsidR="00EA2EBB" w:rsidRPr="00EA2EBB">
        <w:rPr>
          <w:sz w:val="24"/>
          <w:rtl/>
        </w:rPr>
        <w:t>המינהל</w:t>
      </w:r>
      <w:proofErr w:type="spellEnd"/>
      <w:r w:rsidR="00EA2EBB" w:rsidRPr="00EA2EBB">
        <w:rPr>
          <w:sz w:val="24"/>
          <w:rtl/>
        </w:rPr>
        <w:t xml:space="preserve"> האזרחי בכתב לעניין הסכם זה או כל חלק ממנו, בין מראש ובין בדיעבד. כל עוד לא ניתנה הרשאה כאמור, יהיה המקשר, כמפורט בנספח הטכני</w:t>
      </w:r>
      <w:r w:rsidR="00671664">
        <w:rPr>
          <w:rFonts w:hint="cs"/>
          <w:sz w:val="24"/>
          <w:rtl/>
        </w:rPr>
        <w:t xml:space="preserve"> </w:t>
      </w:r>
      <w:r w:rsidR="00EA2EBB" w:rsidRPr="00EA2EBB">
        <w:rPr>
          <w:sz w:val="24"/>
          <w:rtl/>
        </w:rPr>
        <w:t xml:space="preserve">המקשר קמ"ט </w:t>
      </w:r>
      <w:r w:rsidR="00671664">
        <w:rPr>
          <w:rFonts w:hint="cs"/>
          <w:sz w:val="24"/>
          <w:rtl/>
        </w:rPr>
        <w:t>שיכון</w:t>
      </w:r>
      <w:r w:rsidR="00671664" w:rsidRPr="00EA2EBB">
        <w:rPr>
          <w:sz w:val="24"/>
          <w:rtl/>
        </w:rPr>
        <w:t xml:space="preserve"> </w:t>
      </w:r>
      <w:r w:rsidR="00EA2EBB" w:rsidRPr="00EA2EBB">
        <w:rPr>
          <w:sz w:val="24"/>
          <w:rtl/>
        </w:rPr>
        <w:t xml:space="preserve">או המוסמך מטעמו. המקשר ייצג את </w:t>
      </w:r>
      <w:proofErr w:type="spellStart"/>
      <w:r w:rsidR="00EA2EBB" w:rsidRPr="00EA2EBB">
        <w:rPr>
          <w:sz w:val="24"/>
          <w:rtl/>
        </w:rPr>
        <w:t>המינהל</w:t>
      </w:r>
      <w:proofErr w:type="spellEnd"/>
      <w:r w:rsidR="00EA2EBB" w:rsidRPr="00EA2EBB">
        <w:rPr>
          <w:sz w:val="24"/>
          <w:rtl/>
        </w:rPr>
        <w:t xml:space="preserve"> כלפי </w:t>
      </w:r>
      <w:r w:rsidR="005E2E42">
        <w:rPr>
          <w:rFonts w:hint="cs"/>
          <w:sz w:val="24"/>
          <w:rtl/>
        </w:rPr>
        <w:t xml:space="preserve">הקבלן </w:t>
      </w:r>
      <w:r w:rsidR="00EA2EBB" w:rsidRPr="00EA2EBB">
        <w:rPr>
          <w:sz w:val="24"/>
          <w:rtl/>
        </w:rPr>
        <w:t xml:space="preserve">בכל הנוגע להסכם ולביצועו, בכפוף להרשאת סגן ראש </w:t>
      </w:r>
      <w:proofErr w:type="spellStart"/>
      <w:r w:rsidR="00EA2EBB" w:rsidRPr="00EA2EBB">
        <w:rPr>
          <w:sz w:val="24"/>
          <w:rtl/>
        </w:rPr>
        <w:t>המינהל</w:t>
      </w:r>
      <w:proofErr w:type="spellEnd"/>
      <w:r w:rsidR="00EA2EBB" w:rsidRPr="00EA2EBB">
        <w:rPr>
          <w:sz w:val="24"/>
          <w:rtl/>
        </w:rPr>
        <w:t xml:space="preserve"> האזרחי</w:t>
      </w:r>
      <w:r>
        <w:rPr>
          <w:rFonts w:hint="cs"/>
          <w:sz w:val="24"/>
          <w:rtl/>
        </w:rPr>
        <w:t>;</w:t>
      </w:r>
    </w:p>
    <w:p w14:paraId="00D24E83" w14:textId="77777777" w:rsidR="00114A1D" w:rsidRDefault="00114A1D" w:rsidP="00114A1D">
      <w:pPr>
        <w:pStyle w:val="a6"/>
        <w:numPr>
          <w:ilvl w:val="2"/>
          <w:numId w:val="80"/>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w:t>
      </w:r>
      <w:proofErr w:type="spellStart"/>
      <w:r w:rsidRPr="00B7230D">
        <w:rPr>
          <w:sz w:val="24"/>
          <w:rtl/>
        </w:rPr>
        <w:t>המינהל</w:t>
      </w:r>
      <w:proofErr w:type="spellEnd"/>
      <w:r w:rsidRPr="00B7230D">
        <w:rPr>
          <w:sz w:val="24"/>
          <w:rtl/>
        </w:rPr>
        <w:t xml:space="preserve"> האזרחי בעסקה זו</w:t>
      </w:r>
      <w:r>
        <w:rPr>
          <w:rFonts w:hint="cs"/>
          <w:sz w:val="24"/>
          <w:rtl/>
        </w:rPr>
        <w:t>;</w:t>
      </w:r>
    </w:p>
    <w:p w14:paraId="1F1AB7BB" w14:textId="77777777" w:rsidR="00114A1D" w:rsidRDefault="00114A1D" w:rsidP="00114A1D">
      <w:pPr>
        <w:pStyle w:val="a6"/>
        <w:numPr>
          <w:ilvl w:val="2"/>
          <w:numId w:val="80"/>
        </w:numPr>
        <w:rPr>
          <w:sz w:val="24"/>
        </w:rPr>
      </w:pPr>
      <w:r w:rsidRPr="00B7230D">
        <w:rPr>
          <w:sz w:val="24"/>
          <w:rtl/>
        </w:rPr>
        <w:lastRenderedPageBreak/>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5F0746FE" w14:textId="77777777" w:rsidR="00114A1D" w:rsidRDefault="00114A1D" w:rsidP="00114A1D">
      <w:pPr>
        <w:pStyle w:val="a6"/>
        <w:ind w:left="1224"/>
        <w:rPr>
          <w:sz w:val="24"/>
        </w:rPr>
      </w:pPr>
    </w:p>
    <w:p w14:paraId="353B5D3F" w14:textId="77777777" w:rsidR="00114A1D" w:rsidRDefault="00114A1D" w:rsidP="00114A1D">
      <w:pPr>
        <w:pStyle w:val="a6"/>
        <w:numPr>
          <w:ilvl w:val="0"/>
          <w:numId w:val="80"/>
        </w:numPr>
        <w:rPr>
          <w:sz w:val="24"/>
        </w:rPr>
      </w:pPr>
      <w:r>
        <w:rPr>
          <w:rFonts w:hint="cs"/>
          <w:b/>
          <w:bCs/>
          <w:sz w:val="24"/>
          <w:u w:val="single"/>
          <w:rtl/>
        </w:rPr>
        <w:t>בטחונות</w:t>
      </w:r>
    </w:p>
    <w:p w14:paraId="41750950" w14:textId="5364AFE1" w:rsidR="00114A1D" w:rsidRDefault="00114A1D" w:rsidP="00671664">
      <w:pPr>
        <w:pStyle w:val="a6"/>
        <w:numPr>
          <w:ilvl w:val="1"/>
          <w:numId w:val="80"/>
        </w:numPr>
        <w:rPr>
          <w:sz w:val="24"/>
        </w:rPr>
      </w:pPr>
      <w:r w:rsidRPr="0029239A">
        <w:rPr>
          <w:sz w:val="24"/>
          <w:rtl/>
        </w:rPr>
        <w:t>לשם הבטחת מילוי התחייבויותיו על פי הזמנה זו, הספק יפקיד בידי המשרד המזמין ערבות צמודה</w:t>
      </w:r>
      <w:r w:rsidR="00EA2EBB">
        <w:rPr>
          <w:rFonts w:hint="cs"/>
          <w:sz w:val="24"/>
          <w:rtl/>
        </w:rPr>
        <w:t xml:space="preserve"> למדד המחירים לצרכן, שמפרסמת הלשכה המרכזית לסטטיסטיקה בישראל (להלן: "</w:t>
      </w:r>
      <w:r w:rsidR="00EA2EBB">
        <w:rPr>
          <w:rFonts w:hint="cs"/>
          <w:b/>
          <w:bCs/>
          <w:sz w:val="24"/>
          <w:rtl/>
        </w:rPr>
        <w:t>המדד</w:t>
      </w:r>
      <w:r w:rsidR="00EA2EBB">
        <w:rPr>
          <w:rFonts w:hint="cs"/>
          <w:sz w:val="24"/>
          <w:rtl/>
        </w:rPr>
        <w:t>") הידוע במועד האחרון להגשת ההצעות,</w:t>
      </w:r>
      <w:r w:rsidRPr="0029239A">
        <w:rPr>
          <w:sz w:val="24"/>
          <w:rtl/>
        </w:rPr>
        <w:t xml:space="preserve">  מבנק, או מחברת ביטוח, להנחת דעתה של  ועדת המכרזים בשיעור של </w:t>
      </w:r>
      <w:r w:rsidR="00DC4CAE">
        <w:rPr>
          <w:rFonts w:hint="cs"/>
          <w:sz w:val="24"/>
          <w:rtl/>
        </w:rPr>
        <w:t>5%</w:t>
      </w:r>
      <w:r>
        <w:rPr>
          <w:rFonts w:hint="cs"/>
          <w:sz w:val="24"/>
          <w:rtl/>
        </w:rPr>
        <w:t xml:space="preserve"> </w:t>
      </w:r>
      <w:r w:rsidRPr="0029239A">
        <w:rPr>
          <w:sz w:val="24"/>
          <w:rtl/>
        </w:rPr>
        <w:t>מערך ההזמנה כולל מע"</w:t>
      </w:r>
      <w:r w:rsidR="00671664">
        <w:rPr>
          <w:rFonts w:hint="cs"/>
          <w:sz w:val="24"/>
          <w:rtl/>
        </w:rPr>
        <w:t>מ</w:t>
      </w:r>
      <w:r w:rsidR="00671664" w:rsidRPr="0029239A">
        <w:rPr>
          <w:sz w:val="24"/>
          <w:rtl/>
        </w:rPr>
        <w:t xml:space="preserve"> </w:t>
      </w:r>
      <w:r w:rsidRPr="0029239A">
        <w:rPr>
          <w:sz w:val="24"/>
          <w:rtl/>
        </w:rPr>
        <w:t xml:space="preserve">[ראה הוראת </w:t>
      </w:r>
      <w:proofErr w:type="spellStart"/>
      <w:r w:rsidRPr="0029239A">
        <w:rPr>
          <w:sz w:val="24"/>
          <w:rtl/>
        </w:rPr>
        <w:t>תכ"ם</w:t>
      </w:r>
      <w:proofErr w:type="spellEnd"/>
      <w:r w:rsidRPr="0029239A">
        <w:rPr>
          <w:sz w:val="24"/>
          <w:rtl/>
        </w:rPr>
        <w:t>, "ערבויות", מס' 7.5.1.1]</w:t>
      </w:r>
      <w:r>
        <w:rPr>
          <w:rFonts w:hint="cs"/>
          <w:sz w:val="24"/>
          <w:rtl/>
        </w:rPr>
        <w:t>.</w:t>
      </w:r>
    </w:p>
    <w:p w14:paraId="41F30A38" w14:textId="77777777" w:rsidR="00114A1D" w:rsidRDefault="00114A1D" w:rsidP="00114A1D">
      <w:pPr>
        <w:pStyle w:val="a6"/>
        <w:numPr>
          <w:ilvl w:val="1"/>
          <w:numId w:val="80"/>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w:t>
      </w:r>
      <w:proofErr w:type="spellStart"/>
      <w:r w:rsidRPr="0029239A">
        <w:rPr>
          <w:sz w:val="24"/>
          <w:rtl/>
        </w:rPr>
        <w:t>יחוייב</w:t>
      </w:r>
      <w:proofErr w:type="spellEnd"/>
      <w:r w:rsidRPr="0029239A">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14:paraId="23DBDD1D" w14:textId="77777777" w:rsidR="00114A1D" w:rsidRDefault="00114A1D" w:rsidP="00114A1D">
      <w:pPr>
        <w:pStyle w:val="a6"/>
        <w:numPr>
          <w:ilvl w:val="1"/>
          <w:numId w:val="80"/>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w:t>
      </w:r>
      <w:proofErr w:type="spellStart"/>
      <w:r w:rsidRPr="007678B0">
        <w:rPr>
          <w:sz w:val="24"/>
          <w:rtl/>
        </w:rPr>
        <w:t>מיידי</w:t>
      </w:r>
      <w:proofErr w:type="spellEnd"/>
      <w:r w:rsidRPr="007678B0">
        <w:rPr>
          <w:sz w:val="24"/>
          <w:rtl/>
        </w:rPr>
        <w:t xml:space="preserve"> אם לא יעמוד ה</w:t>
      </w:r>
      <w:r w:rsidR="001366BA">
        <w:rPr>
          <w:sz w:val="24"/>
          <w:rtl/>
        </w:rPr>
        <w:t>ספק</w:t>
      </w:r>
      <w:r w:rsidRPr="007678B0">
        <w:rPr>
          <w:sz w:val="24"/>
          <w:rtl/>
        </w:rPr>
        <w:t xml:space="preserve"> באחת או יותר מהתחייבויותיו לפי ההסכם, כמו כן תהא ניתנת כולה או מקצתה לחילוט </w:t>
      </w:r>
      <w:proofErr w:type="spellStart"/>
      <w:r w:rsidRPr="007678B0">
        <w:rPr>
          <w:sz w:val="24"/>
          <w:rtl/>
        </w:rPr>
        <w:t>מיידי</w:t>
      </w:r>
      <w:proofErr w:type="spellEnd"/>
      <w:r w:rsidRPr="007678B0">
        <w:rPr>
          <w:sz w:val="24"/>
          <w:rtl/>
        </w:rPr>
        <w:t xml:space="preserve"> לשם גביית כל חוב שחייב ה</w:t>
      </w:r>
      <w:r w:rsidR="001366BA">
        <w:rPr>
          <w:sz w:val="24"/>
          <w:rtl/>
        </w:rPr>
        <w:t>ספק</w:t>
      </w:r>
      <w:r w:rsidRPr="007678B0">
        <w:rPr>
          <w:sz w:val="24"/>
          <w:rtl/>
        </w:rPr>
        <w:t xml:space="preserve"> </w:t>
      </w:r>
      <w:proofErr w:type="spellStart"/>
      <w:r w:rsidRPr="007678B0">
        <w:rPr>
          <w:sz w:val="24"/>
          <w:rtl/>
        </w:rPr>
        <w:t>למינהל</w:t>
      </w:r>
      <w:proofErr w:type="spellEnd"/>
      <w:r w:rsidRPr="007678B0">
        <w:rPr>
          <w:sz w:val="24"/>
          <w:rtl/>
        </w:rPr>
        <w:t>.</w:t>
      </w:r>
    </w:p>
    <w:p w14:paraId="44BE620C" w14:textId="77777777" w:rsidR="00114A1D" w:rsidRDefault="00114A1D" w:rsidP="00114A1D">
      <w:pPr>
        <w:pStyle w:val="a6"/>
        <w:numPr>
          <w:ilvl w:val="1"/>
          <w:numId w:val="80"/>
        </w:numPr>
        <w:rPr>
          <w:sz w:val="24"/>
        </w:rPr>
      </w:pPr>
      <w:r w:rsidRPr="00B7230D">
        <w:rPr>
          <w:sz w:val="24"/>
          <w:rtl/>
        </w:rPr>
        <w:t>אין בגובה הערבות כדי לשמש כל הגבלה או תקרה להתחייבויותיו של ה</w:t>
      </w:r>
      <w:r w:rsidR="001366BA">
        <w:rPr>
          <w:sz w:val="24"/>
          <w:rtl/>
        </w:rPr>
        <w:t>ספק</w:t>
      </w:r>
      <w:r>
        <w:rPr>
          <w:rFonts w:hint="cs"/>
          <w:sz w:val="24"/>
          <w:rtl/>
        </w:rPr>
        <w:t>.</w:t>
      </w:r>
    </w:p>
    <w:p w14:paraId="56C44F42" w14:textId="77777777" w:rsidR="00114A1D" w:rsidRDefault="00114A1D" w:rsidP="00114A1D">
      <w:pPr>
        <w:pStyle w:val="a6"/>
        <w:numPr>
          <w:ilvl w:val="1"/>
          <w:numId w:val="80"/>
        </w:numPr>
        <w:rPr>
          <w:sz w:val="24"/>
        </w:rPr>
      </w:pPr>
      <w:r w:rsidRPr="00B7230D">
        <w:rPr>
          <w:sz w:val="24"/>
          <w:rtl/>
        </w:rPr>
        <w:t xml:space="preserve">אין באמור בסעיף זה כדי לגרוע מכל סעד שהוא ומכל זכות שהיא הנתונים </w:t>
      </w:r>
      <w:proofErr w:type="spellStart"/>
      <w:r w:rsidRPr="00B7230D">
        <w:rPr>
          <w:sz w:val="24"/>
          <w:rtl/>
        </w:rPr>
        <w:t>למינהל</w:t>
      </w:r>
      <w:proofErr w:type="spellEnd"/>
      <w:r w:rsidRPr="00B7230D">
        <w:rPr>
          <w:sz w:val="24"/>
          <w:rtl/>
        </w:rPr>
        <w:t xml:space="preserve"> לפי ההסכם ולפי כל דין</w:t>
      </w:r>
      <w:r>
        <w:rPr>
          <w:rFonts w:hint="cs"/>
          <w:sz w:val="24"/>
          <w:rtl/>
        </w:rPr>
        <w:t>.</w:t>
      </w:r>
    </w:p>
    <w:p w14:paraId="44217C34" w14:textId="77777777" w:rsidR="007B2872" w:rsidRDefault="007B2872" w:rsidP="007B2872">
      <w:pPr>
        <w:pStyle w:val="a6"/>
        <w:ind w:left="792"/>
        <w:rPr>
          <w:sz w:val="24"/>
        </w:rPr>
      </w:pPr>
    </w:p>
    <w:p w14:paraId="53A6BFF0" w14:textId="77777777" w:rsidR="007B2872" w:rsidRDefault="007B2872" w:rsidP="007B2872">
      <w:pPr>
        <w:pStyle w:val="a6"/>
        <w:numPr>
          <w:ilvl w:val="0"/>
          <w:numId w:val="80"/>
        </w:numPr>
        <w:rPr>
          <w:sz w:val="24"/>
        </w:rPr>
      </w:pPr>
      <w:r>
        <w:rPr>
          <w:rFonts w:hint="cs"/>
          <w:b/>
          <w:bCs/>
          <w:sz w:val="24"/>
          <w:u w:val="single"/>
          <w:rtl/>
        </w:rPr>
        <w:t>תקופת ההסכם</w:t>
      </w:r>
    </w:p>
    <w:p w14:paraId="3F1E4D5A" w14:textId="77777777" w:rsidR="007B2872" w:rsidRDefault="007B2872" w:rsidP="007B2872">
      <w:pPr>
        <w:pStyle w:val="a6"/>
        <w:numPr>
          <w:ilvl w:val="1"/>
          <w:numId w:val="80"/>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088A5682" w14:textId="44109C3B" w:rsidR="007B2872" w:rsidRDefault="007B2872" w:rsidP="00735AF9">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לפי שיקול דעתו המוחלט להאריך את תקופת ההסכם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w:t>
      </w:r>
      <w:r w:rsidR="001366BA">
        <w:rPr>
          <w:sz w:val="24"/>
          <w:rtl/>
        </w:rPr>
        <w:t>ספק</w:t>
      </w:r>
      <w:r>
        <w:rPr>
          <w:sz w:val="24"/>
          <w:rtl/>
        </w:rPr>
        <w:t xml:space="preserve"> בכתב</w:t>
      </w:r>
      <w:r>
        <w:rPr>
          <w:rFonts w:hint="cs"/>
          <w:sz w:val="24"/>
          <w:rtl/>
        </w:rPr>
        <w:t>.</w:t>
      </w:r>
    </w:p>
    <w:p w14:paraId="3E25606A" w14:textId="4C466883" w:rsidR="007B2872" w:rsidRDefault="007B2872" w:rsidP="00671664">
      <w:pPr>
        <w:pStyle w:val="a6"/>
        <w:numPr>
          <w:ilvl w:val="1"/>
          <w:numId w:val="80"/>
        </w:numPr>
        <w:rPr>
          <w:sz w:val="24"/>
        </w:rPr>
      </w:pPr>
      <w:r w:rsidRPr="00B7230D">
        <w:rPr>
          <w:rFonts w:hint="cs"/>
          <w:sz w:val="24"/>
          <w:rtl/>
        </w:rPr>
        <w:t>במקרה</w:t>
      </w:r>
      <w:r w:rsidRPr="00B7230D">
        <w:rPr>
          <w:sz w:val="24"/>
          <w:rtl/>
        </w:rPr>
        <w:t xml:space="preserve"> של התחדשות ההסכם כאמור, מתחייב ה</w:t>
      </w:r>
      <w:r w:rsidR="001366BA">
        <w:rPr>
          <w:sz w:val="24"/>
          <w:rtl/>
        </w:rPr>
        <w:t>ספק</w:t>
      </w:r>
      <w:r w:rsidRPr="00B7230D">
        <w:rPr>
          <w:sz w:val="24"/>
          <w:rtl/>
        </w:rPr>
        <w:t xml:space="preserve"> לשם הבטחת התחייבויותיו לפי ההסכם המחודש הנ"ל למסור למנהל לא יאוחר מיום תחילת תקופת ההתקשרות הנוספת, ערבות בנקאית </w:t>
      </w:r>
      <w:r w:rsidRPr="00B7230D">
        <w:rPr>
          <w:rFonts w:hint="cs"/>
          <w:sz w:val="24"/>
          <w:rtl/>
        </w:rPr>
        <w:t>צמודה</w:t>
      </w:r>
      <w:r w:rsidRPr="00B7230D">
        <w:rPr>
          <w:sz w:val="24"/>
          <w:rtl/>
        </w:rPr>
        <w:t xml:space="preserve"> </w:t>
      </w:r>
      <w:r w:rsidRPr="00B7230D">
        <w:rPr>
          <w:rFonts w:hint="cs"/>
          <w:sz w:val="24"/>
          <w:rtl/>
        </w:rPr>
        <w:t>למדד</w:t>
      </w:r>
      <w:r w:rsidRPr="00B7230D">
        <w:rPr>
          <w:sz w:val="24"/>
          <w:rtl/>
        </w:rPr>
        <w:t xml:space="preserve"> </w:t>
      </w:r>
      <w:r w:rsidRPr="00B7230D">
        <w:rPr>
          <w:rFonts w:hint="cs"/>
          <w:sz w:val="24"/>
          <w:rtl/>
        </w:rPr>
        <w:t>המחירים</w:t>
      </w:r>
      <w:r w:rsidRPr="00B7230D">
        <w:rPr>
          <w:sz w:val="24"/>
          <w:rtl/>
        </w:rPr>
        <w:t xml:space="preserve"> </w:t>
      </w:r>
      <w:r w:rsidRPr="00B7230D">
        <w:rPr>
          <w:rFonts w:hint="cs"/>
          <w:sz w:val="24"/>
          <w:rtl/>
        </w:rPr>
        <w:t>לצרכן</w:t>
      </w:r>
      <w:r w:rsidR="00EA2EBB">
        <w:rPr>
          <w:rFonts w:hint="cs"/>
          <w:sz w:val="24"/>
          <w:rtl/>
        </w:rPr>
        <w:t xml:space="preserve"> 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3AF09C46" w14:textId="77777777" w:rsidR="007B2872" w:rsidRDefault="007B2872" w:rsidP="007B2872">
      <w:pPr>
        <w:pStyle w:val="a6"/>
        <w:numPr>
          <w:ilvl w:val="1"/>
          <w:numId w:val="80"/>
        </w:numPr>
        <w:rPr>
          <w:sz w:val="24"/>
        </w:rPr>
      </w:pPr>
      <w:r w:rsidRPr="00B7230D">
        <w:rPr>
          <w:sz w:val="24"/>
          <w:rtl/>
        </w:rPr>
        <w:t xml:space="preserve">על אף האמור בכל מקום בהסכם, </w:t>
      </w:r>
      <w:proofErr w:type="spellStart"/>
      <w:r w:rsidRPr="00B7230D">
        <w:rPr>
          <w:sz w:val="24"/>
          <w:rtl/>
        </w:rPr>
        <w:t>המינהל</w:t>
      </w:r>
      <w:proofErr w:type="spellEnd"/>
      <w:r w:rsidRPr="00B7230D">
        <w:rPr>
          <w:sz w:val="24"/>
          <w:rtl/>
        </w:rPr>
        <w:t xml:space="preserve"> רשאי להביא את ההסכם לידי גמר בכל עת ומכל סיבה שהיא על ידי </w:t>
      </w:r>
      <w:r w:rsidRPr="00B7230D">
        <w:rPr>
          <w:b/>
          <w:bCs/>
          <w:sz w:val="24"/>
          <w:rtl/>
        </w:rPr>
        <w:t>משלוח הודעה בכתב ל</w:t>
      </w:r>
      <w:r w:rsidR="001366BA">
        <w:rPr>
          <w:b/>
          <w:bCs/>
          <w:sz w:val="24"/>
          <w:rtl/>
        </w:rPr>
        <w:t>ספק</w:t>
      </w:r>
      <w:r w:rsidRPr="00B7230D">
        <w:rPr>
          <w:b/>
          <w:bCs/>
          <w:sz w:val="24"/>
          <w:rtl/>
        </w:rPr>
        <w:t xml:space="preserve"> 30 יום מראש</w:t>
      </w:r>
      <w:r w:rsidRPr="00B7230D">
        <w:rPr>
          <w:sz w:val="24"/>
          <w:rtl/>
        </w:rPr>
        <w:t xml:space="preserve">. בנוסף לאמור רשאי </w:t>
      </w:r>
      <w:proofErr w:type="spellStart"/>
      <w:r w:rsidRPr="00B7230D">
        <w:rPr>
          <w:sz w:val="24"/>
          <w:rtl/>
        </w:rPr>
        <w:t>המינהל</w:t>
      </w:r>
      <w:proofErr w:type="spellEnd"/>
      <w:r w:rsidRPr="00B7230D">
        <w:rPr>
          <w:sz w:val="24"/>
          <w:rtl/>
        </w:rPr>
        <w:t xml:space="preserve"> לצמצם או להרחיב את ההסכם, באופן שהחישוב לתשלום ייערך בהתאם לשינויים, על בסיס הצעת ה</w:t>
      </w:r>
      <w:r w:rsidR="001366BA">
        <w:rPr>
          <w:sz w:val="24"/>
          <w:rtl/>
        </w:rPr>
        <w:t>ספק</w:t>
      </w:r>
      <w:r>
        <w:rPr>
          <w:rFonts w:hint="cs"/>
          <w:sz w:val="24"/>
          <w:rtl/>
        </w:rPr>
        <w:t>.</w:t>
      </w:r>
    </w:p>
    <w:p w14:paraId="3BA7F422" w14:textId="77777777" w:rsidR="007B2872" w:rsidRDefault="007B2872" w:rsidP="007B2872">
      <w:pPr>
        <w:pStyle w:val="a6"/>
        <w:numPr>
          <w:ilvl w:val="1"/>
          <w:numId w:val="80"/>
        </w:numPr>
        <w:rPr>
          <w:sz w:val="24"/>
        </w:rPr>
      </w:pPr>
      <w:r w:rsidRPr="00B7230D">
        <w:rPr>
          <w:sz w:val="24"/>
          <w:rtl/>
        </w:rPr>
        <w:t xml:space="preserve">הובא ההסכם לידי גמר לפני תום תקופת ההסכם, ישלם </w:t>
      </w:r>
      <w:proofErr w:type="spellStart"/>
      <w:r w:rsidRPr="00B7230D">
        <w:rPr>
          <w:sz w:val="24"/>
          <w:rtl/>
        </w:rPr>
        <w:t>המינהל</w:t>
      </w:r>
      <w:proofErr w:type="spellEnd"/>
      <w:r w:rsidRPr="00B7230D">
        <w:rPr>
          <w:sz w:val="24"/>
          <w:rtl/>
        </w:rPr>
        <w:t xml:space="preserve"> ל</w:t>
      </w:r>
      <w:r w:rsidR="001366BA">
        <w:rPr>
          <w:sz w:val="24"/>
          <w:rtl/>
        </w:rPr>
        <w:t>ספק</w:t>
      </w:r>
      <w:r w:rsidRPr="00B7230D">
        <w:rPr>
          <w:sz w:val="24"/>
          <w:rtl/>
        </w:rPr>
        <w:t xml:space="preserve"> בעד אותו חלק משירותי ה</w:t>
      </w:r>
      <w:r w:rsidR="001366BA">
        <w:rPr>
          <w:sz w:val="24"/>
          <w:rtl/>
        </w:rPr>
        <w:t>ספק</w:t>
      </w:r>
      <w:r w:rsidRPr="00B7230D">
        <w:rPr>
          <w:sz w:val="24"/>
          <w:rtl/>
        </w:rPr>
        <w:t xml:space="preserve"> שניתנו על ידיו עד להבאת ההסכם לידי גמר וזאת לסילוק גמור ומוחלט של שכרו. מובהר כי </w:t>
      </w:r>
      <w:proofErr w:type="spellStart"/>
      <w:r w:rsidRPr="00B7230D">
        <w:rPr>
          <w:sz w:val="24"/>
          <w:rtl/>
        </w:rPr>
        <w:t>המינהל</w:t>
      </w:r>
      <w:proofErr w:type="spellEnd"/>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354D99DD" w14:textId="77777777" w:rsidR="007B2872" w:rsidRDefault="007B2872" w:rsidP="007B2872">
      <w:pPr>
        <w:pStyle w:val="a6"/>
        <w:numPr>
          <w:ilvl w:val="1"/>
          <w:numId w:val="80"/>
        </w:numPr>
        <w:rPr>
          <w:sz w:val="24"/>
        </w:rPr>
      </w:pPr>
      <w:r w:rsidRPr="00B7230D">
        <w:rPr>
          <w:sz w:val="24"/>
          <w:rtl/>
        </w:rPr>
        <w:lastRenderedPageBreak/>
        <w:t>מבלי לפגוע בכל סעד אחר הנתון לצדדים</w:t>
      </w:r>
      <w:r>
        <w:rPr>
          <w:rFonts w:hint="cs"/>
          <w:sz w:val="24"/>
          <w:rtl/>
        </w:rPr>
        <w:t>:</w:t>
      </w:r>
    </w:p>
    <w:p w14:paraId="7D148122" w14:textId="77777777" w:rsidR="007B2872" w:rsidRDefault="007B2872" w:rsidP="007B2872">
      <w:pPr>
        <w:pStyle w:val="a6"/>
        <w:numPr>
          <w:ilvl w:val="2"/>
          <w:numId w:val="80"/>
        </w:numPr>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16AAEAFE" w14:textId="77777777" w:rsidR="007B2872" w:rsidRDefault="007B2872" w:rsidP="007B2872">
      <w:pPr>
        <w:pStyle w:val="a6"/>
        <w:numPr>
          <w:ilvl w:val="2"/>
          <w:numId w:val="80"/>
        </w:numPr>
        <w:rPr>
          <w:sz w:val="24"/>
        </w:rPr>
      </w:pPr>
      <w:r w:rsidRPr="00B7230D">
        <w:rPr>
          <w:sz w:val="24"/>
          <w:rtl/>
        </w:rPr>
        <w:t>הפר ה</w:t>
      </w:r>
      <w:r w:rsidR="001366BA">
        <w:rPr>
          <w:sz w:val="24"/>
          <w:rtl/>
        </w:rPr>
        <w:t>ספק</w:t>
      </w:r>
      <w:r w:rsidRPr="00B7230D">
        <w:rPr>
          <w:sz w:val="24"/>
          <w:rtl/>
        </w:rPr>
        <w:t xml:space="preserve"> הסכם זה הפרה שאינה הפרה יסודית, זכאי </w:t>
      </w:r>
      <w:proofErr w:type="spellStart"/>
      <w:r w:rsidRPr="00B7230D">
        <w:rPr>
          <w:sz w:val="24"/>
          <w:rtl/>
        </w:rPr>
        <w:t>המינהל</w:t>
      </w:r>
      <w:proofErr w:type="spellEnd"/>
      <w:r w:rsidRPr="00B7230D">
        <w:rPr>
          <w:sz w:val="24"/>
          <w:rtl/>
        </w:rPr>
        <w:t xml:space="preserve"> לבטל את ההסכם לאחר שנתן תחילה ל</w:t>
      </w:r>
      <w:r w:rsidR="001366BA">
        <w:rPr>
          <w:sz w:val="24"/>
          <w:rtl/>
        </w:rPr>
        <w:t>ספק</w:t>
      </w:r>
      <w:r w:rsidRPr="00B7230D">
        <w:rPr>
          <w:sz w:val="24"/>
          <w:rtl/>
        </w:rPr>
        <w:t xml:space="preserve"> ארכה של 14 ימים לתיקון ההפרה לשביעות רצון המקשר</w:t>
      </w:r>
      <w:r>
        <w:rPr>
          <w:rFonts w:hint="cs"/>
          <w:sz w:val="24"/>
          <w:rtl/>
        </w:rPr>
        <w:t>.</w:t>
      </w:r>
    </w:p>
    <w:p w14:paraId="3605CCA5" w14:textId="77777777" w:rsidR="007B2872" w:rsidRDefault="007B2872" w:rsidP="007B2872">
      <w:pPr>
        <w:pStyle w:val="a6"/>
        <w:numPr>
          <w:ilvl w:val="2"/>
          <w:numId w:val="80"/>
        </w:numPr>
        <w:rPr>
          <w:sz w:val="24"/>
        </w:rPr>
      </w:pPr>
      <w:r w:rsidRPr="00B7230D">
        <w:rPr>
          <w:sz w:val="24"/>
          <w:rtl/>
        </w:rPr>
        <w:t>מוסכם כי כל אחד מן המקרים הבאים ייחשב להפרה יסודית של ההסכם</w:t>
      </w:r>
      <w:r>
        <w:rPr>
          <w:rFonts w:hint="cs"/>
          <w:sz w:val="24"/>
          <w:rtl/>
        </w:rPr>
        <w:t>:</w:t>
      </w:r>
    </w:p>
    <w:p w14:paraId="17889C87" w14:textId="77777777" w:rsidR="007B2872" w:rsidRDefault="007B2872" w:rsidP="007B2872">
      <w:pPr>
        <w:pStyle w:val="a6"/>
        <w:numPr>
          <w:ilvl w:val="3"/>
          <w:numId w:val="80"/>
        </w:numPr>
        <w:rPr>
          <w:sz w:val="24"/>
        </w:rPr>
      </w:pPr>
      <w:r w:rsidRPr="00B7230D">
        <w:rPr>
          <w:rFonts w:hint="cs"/>
          <w:sz w:val="24"/>
          <w:rtl/>
        </w:rPr>
        <w:t>אם</w:t>
      </w:r>
      <w:r w:rsidRPr="00B7230D">
        <w:rPr>
          <w:sz w:val="24"/>
          <w:rtl/>
        </w:rPr>
        <w:t xml:space="preserve"> ה</w:t>
      </w:r>
      <w:r w:rsidR="001366BA">
        <w:rPr>
          <w:sz w:val="24"/>
          <w:rtl/>
        </w:rPr>
        <w:t>ספק</w:t>
      </w:r>
      <w:r w:rsidRPr="00B7230D">
        <w:rPr>
          <w:sz w:val="24"/>
          <w:rtl/>
        </w:rPr>
        <w:t xml:space="preserve"> </w:t>
      </w:r>
      <w:r>
        <w:rPr>
          <w:sz w:val="24"/>
          <w:rtl/>
        </w:rPr>
        <w:t>הוא</w:t>
      </w:r>
      <w:r w:rsidRPr="00B7230D">
        <w:rPr>
          <w:sz w:val="24"/>
          <w:rtl/>
        </w:rPr>
        <w:t xml:space="preserve"> תאגיד/חברה - מינוי של מפרק או מפרק זמני</w:t>
      </w:r>
      <w:r>
        <w:rPr>
          <w:rFonts w:hint="cs"/>
          <w:sz w:val="24"/>
          <w:rtl/>
        </w:rPr>
        <w:t>;</w:t>
      </w:r>
    </w:p>
    <w:p w14:paraId="6EE99E90" w14:textId="77777777" w:rsidR="007B2872" w:rsidRPr="00B7230D" w:rsidRDefault="007B2872" w:rsidP="007B2872">
      <w:pPr>
        <w:pStyle w:val="a6"/>
        <w:numPr>
          <w:ilvl w:val="3"/>
          <w:numId w:val="80"/>
        </w:numPr>
        <w:rPr>
          <w:sz w:val="24"/>
          <w:rtl/>
        </w:rPr>
      </w:pPr>
      <w:r w:rsidRPr="00B7230D">
        <w:rPr>
          <w:rFonts w:hint="cs"/>
          <w:sz w:val="24"/>
          <w:rtl/>
        </w:rPr>
        <w:t>אם</w:t>
      </w:r>
      <w:r w:rsidRPr="00B7230D">
        <w:rPr>
          <w:sz w:val="24"/>
          <w:rtl/>
        </w:rPr>
        <w:t xml:space="preserve"> ה</w:t>
      </w:r>
      <w:r w:rsidR="001366BA">
        <w:rPr>
          <w:sz w:val="24"/>
          <w:rtl/>
        </w:rPr>
        <w:t>ספק</w:t>
      </w:r>
      <w:r w:rsidRPr="00B7230D">
        <w:rPr>
          <w:sz w:val="24"/>
          <w:rtl/>
        </w:rPr>
        <w:t xml:space="preserve"> </w:t>
      </w:r>
      <w:r>
        <w:rPr>
          <w:sz w:val="24"/>
          <w:rtl/>
        </w:rPr>
        <w:t>הוא</w:t>
      </w:r>
      <w:r w:rsidRPr="00B7230D">
        <w:rPr>
          <w:sz w:val="24"/>
          <w:rtl/>
        </w:rPr>
        <w:t xml:space="preserve"> תאגיד/חברה - מינוי כונס נכסים או כונס נכסים ומנהל לחברה או לחלק </w:t>
      </w:r>
      <w:proofErr w:type="spellStart"/>
      <w:r w:rsidRPr="00B7230D">
        <w:rPr>
          <w:sz w:val="24"/>
          <w:rtl/>
        </w:rPr>
        <w:t>מ</w:t>
      </w:r>
      <w:r w:rsidRPr="00B7230D">
        <w:rPr>
          <w:rFonts w:hint="cs"/>
          <w:sz w:val="24"/>
          <w:rtl/>
        </w:rPr>
        <w:t>י</w:t>
      </w:r>
      <w:r w:rsidRPr="00B7230D">
        <w:rPr>
          <w:sz w:val="24"/>
          <w:rtl/>
        </w:rPr>
        <w:t>רבי</w:t>
      </w:r>
      <w:proofErr w:type="spellEnd"/>
      <w:r w:rsidRPr="00B7230D">
        <w:rPr>
          <w:sz w:val="24"/>
          <w:rtl/>
        </w:rPr>
        <w:t xml:space="preserve"> מערך נכסיה</w:t>
      </w:r>
      <w:r w:rsidR="00234597">
        <w:rPr>
          <w:rFonts w:hint="cs"/>
          <w:sz w:val="24"/>
          <w:rtl/>
        </w:rPr>
        <w:t>;</w:t>
      </w:r>
    </w:p>
    <w:p w14:paraId="1374EB02" w14:textId="77777777" w:rsidR="007B2872" w:rsidRDefault="007B2872" w:rsidP="007B2872">
      <w:pPr>
        <w:pStyle w:val="a6"/>
        <w:numPr>
          <w:ilvl w:val="3"/>
          <w:numId w:val="80"/>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07686666" w14:textId="77777777" w:rsidR="007B2872" w:rsidRDefault="007B2872" w:rsidP="007B2872">
      <w:pPr>
        <w:pStyle w:val="a6"/>
        <w:numPr>
          <w:ilvl w:val="3"/>
          <w:numId w:val="80"/>
        </w:numPr>
        <w:rPr>
          <w:sz w:val="24"/>
        </w:rPr>
      </w:pPr>
      <w:r w:rsidRPr="00B7230D">
        <w:rPr>
          <w:sz w:val="24"/>
          <w:rtl/>
        </w:rPr>
        <w:t xml:space="preserve">בהתקיים נסיבות אחרות אשר לפי ההסכם מזכות את </w:t>
      </w:r>
      <w:proofErr w:type="spellStart"/>
      <w:r w:rsidRPr="00B7230D">
        <w:rPr>
          <w:sz w:val="24"/>
          <w:rtl/>
        </w:rPr>
        <w:t>המינהל</w:t>
      </w:r>
      <w:proofErr w:type="spellEnd"/>
      <w:r w:rsidRPr="00B7230D">
        <w:rPr>
          <w:sz w:val="24"/>
          <w:rtl/>
        </w:rPr>
        <w:t xml:space="preserve"> או את המקשר לבטל את ההסכם או נסיבות אחרות אשר יש בהן משום הפרה יסודית</w:t>
      </w:r>
      <w:r w:rsidR="00234597">
        <w:rPr>
          <w:rFonts w:hint="cs"/>
          <w:sz w:val="24"/>
          <w:rtl/>
        </w:rPr>
        <w:t>;</w:t>
      </w:r>
    </w:p>
    <w:p w14:paraId="4B2D1326" w14:textId="77777777" w:rsidR="007B2872" w:rsidRDefault="007B2872" w:rsidP="007B2872">
      <w:pPr>
        <w:pStyle w:val="a6"/>
        <w:numPr>
          <w:ilvl w:val="3"/>
          <w:numId w:val="80"/>
        </w:numPr>
        <w:rPr>
          <w:sz w:val="24"/>
        </w:rPr>
      </w:pPr>
      <w:r w:rsidRPr="00B7230D">
        <w:rPr>
          <w:sz w:val="24"/>
          <w:rtl/>
        </w:rPr>
        <w:t>הפרת זכויות עבודה של  ה</w:t>
      </w:r>
      <w:r w:rsidR="001366BA">
        <w:rPr>
          <w:sz w:val="24"/>
          <w:rtl/>
        </w:rPr>
        <w:t>ספק</w:t>
      </w:r>
      <w:r w:rsidRPr="00B7230D">
        <w:rPr>
          <w:sz w:val="24"/>
          <w:rtl/>
        </w:rPr>
        <w:t xml:space="preserve"> כלפי עובדיו</w:t>
      </w:r>
      <w:r w:rsidR="00234597">
        <w:rPr>
          <w:rFonts w:hint="cs"/>
          <w:sz w:val="24"/>
          <w:rtl/>
        </w:rPr>
        <w:t>;</w:t>
      </w:r>
    </w:p>
    <w:p w14:paraId="1B446635" w14:textId="77777777" w:rsidR="00875D8E" w:rsidRDefault="00234597" w:rsidP="007B2872">
      <w:pPr>
        <w:pStyle w:val="a6"/>
        <w:numPr>
          <w:ilvl w:val="3"/>
          <w:numId w:val="80"/>
        </w:numPr>
        <w:rPr>
          <w:sz w:val="24"/>
        </w:rPr>
      </w:pPr>
      <w:r>
        <w:rPr>
          <w:rFonts w:hint="cs"/>
          <w:sz w:val="24"/>
          <w:rtl/>
        </w:rPr>
        <w:t>הפרה כאמור בסעיף 12.5.2 שלהלן;</w:t>
      </w:r>
    </w:p>
    <w:p w14:paraId="2A11CB15" w14:textId="77777777" w:rsidR="00234597" w:rsidRDefault="00234597" w:rsidP="007B2872">
      <w:pPr>
        <w:pStyle w:val="a6"/>
        <w:numPr>
          <w:ilvl w:val="3"/>
          <w:numId w:val="80"/>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07A8B794" w14:textId="77777777" w:rsidR="00234597" w:rsidRDefault="00234597" w:rsidP="007B2872">
      <w:pPr>
        <w:pStyle w:val="a6"/>
        <w:numPr>
          <w:ilvl w:val="3"/>
          <w:numId w:val="80"/>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6E975F29" w14:textId="77777777" w:rsidR="00234597" w:rsidRDefault="00234597" w:rsidP="007B2872">
      <w:pPr>
        <w:pStyle w:val="a6"/>
        <w:numPr>
          <w:ilvl w:val="3"/>
          <w:numId w:val="80"/>
        </w:numPr>
        <w:rPr>
          <w:sz w:val="24"/>
        </w:rPr>
      </w:pPr>
      <w:r w:rsidRPr="00B7230D">
        <w:rPr>
          <w:sz w:val="24"/>
          <w:rtl/>
        </w:rPr>
        <w:t>אי כיבוד הצהרת הסודיות</w:t>
      </w:r>
      <w:r>
        <w:rPr>
          <w:rFonts w:hint="cs"/>
          <w:sz w:val="24"/>
          <w:rtl/>
        </w:rPr>
        <w:t>;</w:t>
      </w:r>
    </w:p>
    <w:p w14:paraId="402AA327" w14:textId="77777777" w:rsidR="00234597" w:rsidRDefault="00234597" w:rsidP="007B2872">
      <w:pPr>
        <w:pStyle w:val="a6"/>
        <w:numPr>
          <w:ilvl w:val="3"/>
          <w:numId w:val="80"/>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w:t>
      </w:r>
      <w:r w:rsidR="001366BA">
        <w:rPr>
          <w:rFonts w:hint="cs"/>
          <w:sz w:val="24"/>
          <w:rtl/>
        </w:rPr>
        <w:t>ספק</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3EC1E15D" w14:textId="77777777" w:rsidR="00234597" w:rsidRDefault="00234597" w:rsidP="007B2872">
      <w:pPr>
        <w:pStyle w:val="a6"/>
        <w:numPr>
          <w:ilvl w:val="3"/>
          <w:numId w:val="80"/>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2EEF9097" w14:textId="77777777" w:rsidR="00234597" w:rsidRDefault="00234597" w:rsidP="007B2872">
      <w:pPr>
        <w:pStyle w:val="a6"/>
        <w:numPr>
          <w:ilvl w:val="3"/>
          <w:numId w:val="80"/>
        </w:numPr>
        <w:rPr>
          <w:sz w:val="24"/>
        </w:rPr>
      </w:pPr>
      <w:r>
        <w:rPr>
          <w:rFonts w:hint="cs"/>
          <w:sz w:val="24"/>
          <w:rtl/>
        </w:rPr>
        <w:t>שינוי במצבו של ה</w:t>
      </w:r>
      <w:r w:rsidR="001366BA">
        <w:rPr>
          <w:rFonts w:hint="cs"/>
          <w:sz w:val="24"/>
          <w:rtl/>
        </w:rPr>
        <w:t>ספק</w:t>
      </w:r>
      <w:r>
        <w:rPr>
          <w:rFonts w:hint="cs"/>
          <w:sz w:val="24"/>
          <w:rtl/>
        </w:rPr>
        <w:t>, כך שהוא אינו עומד בתנאי הסף של המכרז;</w:t>
      </w:r>
    </w:p>
    <w:p w14:paraId="378AC899" w14:textId="77777777" w:rsidR="00234597" w:rsidRDefault="00234597" w:rsidP="007B2872">
      <w:pPr>
        <w:pStyle w:val="a6"/>
        <w:numPr>
          <w:ilvl w:val="3"/>
          <w:numId w:val="80"/>
        </w:numPr>
        <w:rPr>
          <w:sz w:val="24"/>
        </w:rPr>
      </w:pPr>
      <w:r>
        <w:rPr>
          <w:rFonts w:hint="cs"/>
          <w:sz w:val="24"/>
          <w:rtl/>
        </w:rPr>
        <w:t>מתן השירותים על-ידי מי שאינו ה</w:t>
      </w:r>
      <w:r w:rsidR="001366BA">
        <w:rPr>
          <w:rFonts w:hint="cs"/>
          <w:sz w:val="24"/>
          <w:rtl/>
        </w:rPr>
        <w:t>ספק</w:t>
      </w:r>
      <w:r>
        <w:rPr>
          <w:rFonts w:hint="cs"/>
          <w:sz w:val="24"/>
          <w:rtl/>
        </w:rPr>
        <w:t xml:space="preserve">, או שלא אושר בכתב ומראש על-ידי </w:t>
      </w:r>
      <w:proofErr w:type="spellStart"/>
      <w:r>
        <w:rPr>
          <w:rFonts w:hint="cs"/>
          <w:sz w:val="24"/>
          <w:rtl/>
        </w:rPr>
        <w:t>המינהל</w:t>
      </w:r>
      <w:proofErr w:type="spellEnd"/>
      <w:r w:rsidR="005C265C">
        <w:rPr>
          <w:rFonts w:hint="cs"/>
          <w:sz w:val="24"/>
          <w:rtl/>
        </w:rPr>
        <w:t>;</w:t>
      </w:r>
    </w:p>
    <w:p w14:paraId="623E63F5" w14:textId="77777777" w:rsidR="005C265C" w:rsidRDefault="005C265C" w:rsidP="007B2872">
      <w:pPr>
        <w:pStyle w:val="a6"/>
        <w:numPr>
          <w:ilvl w:val="3"/>
          <w:numId w:val="80"/>
        </w:numPr>
        <w:rPr>
          <w:sz w:val="24"/>
        </w:rPr>
      </w:pPr>
      <w:r>
        <w:rPr>
          <w:rFonts w:hint="cs"/>
          <w:sz w:val="24"/>
          <w:rtl/>
        </w:rPr>
        <w:t>שימוש בכמות חומרים או בסוגי חומרים שאינם מותרים על פי הוראות הסכם זה והנספחים לו;</w:t>
      </w:r>
    </w:p>
    <w:p w14:paraId="0E8D87B2" w14:textId="77777777" w:rsidR="005C265C" w:rsidRDefault="005C265C" w:rsidP="00C424D7">
      <w:pPr>
        <w:pStyle w:val="a6"/>
        <w:ind w:left="1728"/>
        <w:rPr>
          <w:sz w:val="24"/>
        </w:rPr>
      </w:pPr>
    </w:p>
    <w:p w14:paraId="669B7B66" w14:textId="77777777" w:rsidR="007B2872" w:rsidRDefault="007B2872" w:rsidP="007B2872">
      <w:pPr>
        <w:pStyle w:val="a6"/>
        <w:numPr>
          <w:ilvl w:val="2"/>
          <w:numId w:val="80"/>
        </w:numPr>
        <w:rPr>
          <w:sz w:val="24"/>
        </w:rPr>
      </w:pPr>
      <w:proofErr w:type="spellStart"/>
      <w:r>
        <w:rPr>
          <w:rFonts w:hint="cs"/>
          <w:sz w:val="24"/>
          <w:rtl/>
        </w:rPr>
        <w:t>המינהל</w:t>
      </w:r>
      <w:proofErr w:type="spellEnd"/>
      <w:r>
        <w:rPr>
          <w:rFonts w:hint="cs"/>
          <w:sz w:val="24"/>
          <w:rtl/>
        </w:rPr>
        <w:t xml:space="preserve"> יהא רשאי, בכל מועד, לדרוש מה</w:t>
      </w:r>
      <w:r w:rsidR="001C75D9">
        <w:rPr>
          <w:rFonts w:hint="cs"/>
          <w:sz w:val="24"/>
          <w:rtl/>
        </w:rPr>
        <w:t>ספק</w:t>
      </w:r>
      <w:r>
        <w:rPr>
          <w:rFonts w:hint="cs"/>
          <w:sz w:val="24"/>
          <w:rtl/>
        </w:rPr>
        <w:t xml:space="preserve"> לקבל העתק של נסח החברה העדכני, או של נסח השותפות העדכני של ה</w:t>
      </w:r>
      <w:r w:rsidR="007E6130">
        <w:rPr>
          <w:rFonts w:hint="cs"/>
          <w:sz w:val="24"/>
          <w:rtl/>
        </w:rPr>
        <w:t>ספק</w:t>
      </w:r>
      <w:r>
        <w:rPr>
          <w:rFonts w:hint="cs"/>
          <w:sz w:val="24"/>
          <w:rtl/>
        </w:rPr>
        <w:t xml:space="preserve"> או של החברה או השותפות המעסיקה אותו. לא סיפק ה</w:t>
      </w:r>
      <w:r w:rsidR="007E6130">
        <w:rPr>
          <w:rFonts w:hint="cs"/>
          <w:sz w:val="24"/>
          <w:rtl/>
        </w:rPr>
        <w:t>ספק</w:t>
      </w:r>
      <w:r>
        <w:rPr>
          <w:rFonts w:hint="cs"/>
          <w:sz w:val="24"/>
          <w:rtl/>
        </w:rPr>
        <w:t xml:space="preserve"> את נסח החברה או נסח השותפות כאמור בתוך 30 ימים ממועד הדרישה של </w:t>
      </w:r>
      <w:proofErr w:type="spellStart"/>
      <w:r>
        <w:rPr>
          <w:rFonts w:hint="cs"/>
          <w:sz w:val="24"/>
          <w:rtl/>
        </w:rPr>
        <w:t>המינהל</w:t>
      </w:r>
      <w:proofErr w:type="spellEnd"/>
      <w:r>
        <w:rPr>
          <w:rFonts w:hint="cs"/>
          <w:sz w:val="24"/>
          <w:rtl/>
        </w:rPr>
        <w:t xml:space="preserve">, יהיה </w:t>
      </w:r>
      <w:proofErr w:type="spellStart"/>
      <w:r>
        <w:rPr>
          <w:rFonts w:hint="cs"/>
          <w:sz w:val="24"/>
          <w:rtl/>
        </w:rPr>
        <w:t>המינהל</w:t>
      </w:r>
      <w:proofErr w:type="spellEnd"/>
      <w:r>
        <w:rPr>
          <w:rFonts w:hint="cs"/>
          <w:sz w:val="24"/>
          <w:rtl/>
        </w:rPr>
        <w:t xml:space="preserve"> רשאי לסיים את ההתקשרות לאלתר.</w:t>
      </w:r>
    </w:p>
    <w:p w14:paraId="75D9D9AF" w14:textId="77777777" w:rsidR="007B2872" w:rsidRDefault="007B2872" w:rsidP="007B2872">
      <w:pPr>
        <w:pStyle w:val="a6"/>
        <w:numPr>
          <w:ilvl w:val="1"/>
          <w:numId w:val="80"/>
        </w:numPr>
        <w:rPr>
          <w:sz w:val="24"/>
        </w:rPr>
      </w:pPr>
      <w:r w:rsidRPr="007678B0">
        <w:rPr>
          <w:rFonts w:hint="cs"/>
          <w:sz w:val="24"/>
          <w:rtl/>
        </w:rPr>
        <w:t>ה</w:t>
      </w:r>
      <w:r w:rsidR="007E6130">
        <w:rPr>
          <w:rFonts w:hint="cs"/>
          <w:sz w:val="24"/>
          <w:rtl/>
        </w:rPr>
        <w:t>ספק</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4181026A" w14:textId="77777777" w:rsidR="007B2872" w:rsidRDefault="007B2872" w:rsidP="007B2872">
      <w:pPr>
        <w:pStyle w:val="a6"/>
        <w:numPr>
          <w:ilvl w:val="1"/>
          <w:numId w:val="80"/>
        </w:numPr>
        <w:rPr>
          <w:sz w:val="24"/>
        </w:rPr>
      </w:pPr>
      <w:r w:rsidRPr="00B7230D">
        <w:rPr>
          <w:sz w:val="24"/>
          <w:rtl/>
        </w:rPr>
        <w:lastRenderedPageBreak/>
        <w:t>הובא ההסכם לידי גמר (בין אם בוטל ובין בדרך אחרת), או הופסק ביצוע ההסכם או צומצם, והכל לפי תנאי ההסכם, יהיה ה</w:t>
      </w:r>
      <w:r w:rsidR="007E6130">
        <w:rPr>
          <w:sz w:val="24"/>
          <w:rtl/>
        </w:rPr>
        <w:t>ספק</w:t>
      </w:r>
      <w:r w:rsidRPr="00B7230D">
        <w:rPr>
          <w:sz w:val="24"/>
          <w:rtl/>
        </w:rPr>
        <w:t xml:space="preserve"> מנוע מלתבוע תביעה כלשהי נגד </w:t>
      </w:r>
      <w:proofErr w:type="spellStart"/>
      <w:r w:rsidRPr="00B7230D">
        <w:rPr>
          <w:sz w:val="24"/>
          <w:rtl/>
        </w:rPr>
        <w:t>המינהל</w:t>
      </w:r>
      <w:proofErr w:type="spellEnd"/>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w:t>
      </w:r>
      <w:r w:rsidR="007E6130">
        <w:rPr>
          <w:sz w:val="24"/>
          <w:rtl/>
        </w:rPr>
        <w:t>ספק</w:t>
      </w:r>
      <w:r w:rsidRPr="001C0B44">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0D466F75" w14:textId="77777777" w:rsidR="007B2872" w:rsidRDefault="007B2872" w:rsidP="007B2872">
      <w:pPr>
        <w:pStyle w:val="a6"/>
        <w:numPr>
          <w:ilvl w:val="1"/>
          <w:numId w:val="80"/>
        </w:numPr>
        <w:rPr>
          <w:sz w:val="24"/>
        </w:rPr>
      </w:pPr>
      <w:r w:rsidRPr="008921A8">
        <w:rPr>
          <w:rFonts w:hint="cs"/>
          <w:rtl/>
        </w:rPr>
        <w:t>במקרה</w:t>
      </w:r>
      <w:r w:rsidRPr="008921A8">
        <w:rPr>
          <w:rtl/>
        </w:rPr>
        <w:t xml:space="preserve"> שייבצר מה</w:t>
      </w:r>
      <w:r w:rsidR="007E6130">
        <w:rPr>
          <w:rtl/>
        </w:rPr>
        <w:t>ספק</w:t>
      </w:r>
      <w:r w:rsidRPr="008921A8">
        <w:rPr>
          <w:rtl/>
        </w:rPr>
        <w:t xml:space="preserve"> לתת את השירותים, כולם או מקצתם, בגלל חולי או בגלל שהפסיק את עבודתו,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622E91E6" w14:textId="77777777" w:rsidR="007B2872" w:rsidRDefault="007B2872" w:rsidP="007B2872">
      <w:pPr>
        <w:pStyle w:val="a6"/>
        <w:numPr>
          <w:ilvl w:val="1"/>
          <w:numId w:val="80"/>
        </w:numPr>
        <w:rPr>
          <w:sz w:val="24"/>
        </w:rPr>
      </w:pPr>
      <w:r w:rsidRPr="00D516D7">
        <w:rPr>
          <w:sz w:val="24"/>
          <w:rtl/>
        </w:rPr>
        <w:t xml:space="preserve">מבלי לגרוע מזכויותיו של </w:t>
      </w:r>
      <w:proofErr w:type="spellStart"/>
      <w:r w:rsidRPr="00D516D7">
        <w:rPr>
          <w:sz w:val="24"/>
          <w:rtl/>
        </w:rPr>
        <w:t>המינהל</w:t>
      </w:r>
      <w:proofErr w:type="spellEnd"/>
      <w:r w:rsidRPr="00D516D7">
        <w:rPr>
          <w:sz w:val="24"/>
          <w:rtl/>
        </w:rPr>
        <w:t xml:space="preserve"> לפי ההסכם, אם הובא ההסכם לידי גמר לפי תנאי ההסכם, יהיה </w:t>
      </w:r>
      <w:proofErr w:type="spellStart"/>
      <w:r w:rsidRPr="00D516D7">
        <w:rPr>
          <w:sz w:val="24"/>
          <w:rtl/>
        </w:rPr>
        <w:t>המינהל</w:t>
      </w:r>
      <w:proofErr w:type="spellEnd"/>
      <w:r w:rsidRPr="00D516D7">
        <w:rPr>
          <w:sz w:val="24"/>
          <w:rtl/>
        </w:rPr>
        <w:t xml:space="preserve"> רשאי למסור את המשך מתן השירותים לאדם אחר, </w:t>
      </w:r>
      <w:r w:rsidRPr="008921A8">
        <w:rPr>
          <w:sz w:val="24"/>
          <w:rtl/>
        </w:rPr>
        <w:t>ולהשתמש ללא הגבלה בשירותים  שניתנו על ידי ה</w:t>
      </w:r>
      <w:r w:rsidR="007E6130">
        <w:rPr>
          <w:sz w:val="24"/>
          <w:rtl/>
        </w:rPr>
        <w:t>ספק</w:t>
      </w:r>
      <w:r w:rsidRPr="008921A8">
        <w:rPr>
          <w:sz w:val="24"/>
          <w:rtl/>
        </w:rPr>
        <w:t xml:space="preserve"> ובכל תוצר של</w:t>
      </w:r>
      <w:r w:rsidRPr="00B7230D">
        <w:rPr>
          <w:rFonts w:hint="cs"/>
          <w:sz w:val="24"/>
          <w:rtl/>
        </w:rPr>
        <w:t>ו</w:t>
      </w:r>
      <w:r w:rsidRPr="00B7230D">
        <w:rPr>
          <w:sz w:val="24"/>
          <w:rtl/>
        </w:rPr>
        <w:t>.</w:t>
      </w:r>
    </w:p>
    <w:p w14:paraId="2FA01FD0" w14:textId="77777777" w:rsidR="007B2872" w:rsidRDefault="007B2872" w:rsidP="007B2872">
      <w:pPr>
        <w:pStyle w:val="a6"/>
        <w:numPr>
          <w:ilvl w:val="1"/>
          <w:numId w:val="80"/>
        </w:numPr>
        <w:rPr>
          <w:sz w:val="24"/>
        </w:rPr>
      </w:pPr>
      <w:r w:rsidRPr="00D516D7">
        <w:rPr>
          <w:sz w:val="24"/>
          <w:rtl/>
        </w:rPr>
        <w:t xml:space="preserve">למען הסר ספק, אין באמור בהסכם כדי לפגוע בזכות </w:t>
      </w:r>
      <w:proofErr w:type="spellStart"/>
      <w:r w:rsidRPr="00D516D7">
        <w:rPr>
          <w:sz w:val="24"/>
          <w:rtl/>
        </w:rPr>
        <w:t>המינהל</w:t>
      </w:r>
      <w:proofErr w:type="spellEnd"/>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2CF140AF" w14:textId="77777777" w:rsidR="007B2872" w:rsidRDefault="007B2872" w:rsidP="007B2872">
      <w:pPr>
        <w:pStyle w:val="a6"/>
        <w:numPr>
          <w:ilvl w:val="1"/>
          <w:numId w:val="80"/>
        </w:numPr>
        <w:rPr>
          <w:sz w:val="24"/>
        </w:rPr>
      </w:pPr>
      <w:proofErr w:type="spellStart"/>
      <w:r w:rsidRPr="001C0B44">
        <w:rPr>
          <w:sz w:val="24"/>
          <w:rtl/>
        </w:rPr>
        <w:t>המינהל</w:t>
      </w:r>
      <w:proofErr w:type="spellEnd"/>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 xml:space="preserve">י או בטחוני, או מכל סיבה אחרת הקשורה באזור, יהיה חייב </w:t>
      </w:r>
      <w:proofErr w:type="spellStart"/>
      <w:r w:rsidRPr="001C0B44">
        <w:rPr>
          <w:sz w:val="24"/>
          <w:rtl/>
        </w:rPr>
        <w:t>המינהל</w:t>
      </w:r>
      <w:proofErr w:type="spellEnd"/>
      <w:r w:rsidRPr="001C0B44">
        <w:rPr>
          <w:sz w:val="24"/>
          <w:rtl/>
        </w:rPr>
        <w:t xml:space="preserve"> בתשלום החלק היחסי בגין השירותים אשר סופקו עד לאותו מועד.</w:t>
      </w:r>
    </w:p>
    <w:p w14:paraId="3E4B5669" w14:textId="77777777" w:rsidR="007B2872" w:rsidRDefault="007B2872" w:rsidP="007B2872">
      <w:pPr>
        <w:pStyle w:val="a6"/>
        <w:ind w:left="360"/>
        <w:rPr>
          <w:sz w:val="24"/>
        </w:rPr>
      </w:pPr>
    </w:p>
    <w:p w14:paraId="6B3ED601" w14:textId="77777777" w:rsidR="007B2872" w:rsidRDefault="007B2872" w:rsidP="007B2872">
      <w:pPr>
        <w:pStyle w:val="a6"/>
        <w:numPr>
          <w:ilvl w:val="0"/>
          <w:numId w:val="80"/>
        </w:numPr>
        <w:rPr>
          <w:sz w:val="24"/>
        </w:rPr>
      </w:pPr>
      <w:r>
        <w:rPr>
          <w:rFonts w:hint="cs"/>
          <w:b/>
          <w:bCs/>
          <w:sz w:val="24"/>
          <w:u w:val="single"/>
          <w:rtl/>
        </w:rPr>
        <w:t>הסבת ההסכם</w:t>
      </w:r>
    </w:p>
    <w:p w14:paraId="64A4D8BA" w14:textId="77777777" w:rsidR="007B2872" w:rsidRDefault="007B2872" w:rsidP="007B2872">
      <w:pPr>
        <w:pStyle w:val="a6"/>
        <w:numPr>
          <w:ilvl w:val="1"/>
          <w:numId w:val="80"/>
        </w:numPr>
        <w:rPr>
          <w:sz w:val="24"/>
        </w:rPr>
      </w:pPr>
      <w:r w:rsidRPr="00B7230D">
        <w:rPr>
          <w:sz w:val="24"/>
          <w:rtl/>
        </w:rPr>
        <w:t>ה</w:t>
      </w:r>
      <w:r w:rsidR="007E6130">
        <w:rPr>
          <w:sz w:val="24"/>
          <w:rtl/>
        </w:rPr>
        <w:t>ספק</w:t>
      </w:r>
      <w:r w:rsidRPr="00B7230D">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31B34DC" w14:textId="77777777" w:rsidR="007B2872" w:rsidRDefault="007B2872" w:rsidP="007B2872">
      <w:pPr>
        <w:pStyle w:val="a6"/>
        <w:numPr>
          <w:ilvl w:val="1"/>
          <w:numId w:val="80"/>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65C794DE" w14:textId="77777777" w:rsidR="007B2872" w:rsidRDefault="007B2872" w:rsidP="007B2872">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w:t>
      </w:r>
      <w:proofErr w:type="spellStart"/>
      <w:r w:rsidRPr="001C0B44">
        <w:rPr>
          <w:sz w:val="24"/>
          <w:rtl/>
        </w:rPr>
        <w:t>המינהל</w:t>
      </w:r>
      <w:proofErr w:type="spellEnd"/>
      <w:r w:rsidRPr="001C0B44">
        <w:rPr>
          <w:sz w:val="24"/>
          <w:rtl/>
        </w:rPr>
        <w:t>.</w:t>
      </w:r>
    </w:p>
    <w:p w14:paraId="34A6E449" w14:textId="77777777" w:rsidR="007B2872" w:rsidRDefault="007B2872" w:rsidP="007B2872">
      <w:pPr>
        <w:pStyle w:val="a6"/>
        <w:numPr>
          <w:ilvl w:val="1"/>
          <w:numId w:val="80"/>
        </w:numPr>
        <w:rPr>
          <w:sz w:val="24"/>
        </w:rPr>
      </w:pPr>
      <w:r w:rsidRPr="001C0B44">
        <w:rPr>
          <w:rFonts w:hint="cs"/>
          <w:sz w:val="24"/>
          <w:rtl/>
        </w:rPr>
        <w:t>אם</w:t>
      </w:r>
      <w:r w:rsidRPr="001C0B44">
        <w:rPr>
          <w:sz w:val="24"/>
          <w:rtl/>
        </w:rPr>
        <w:t xml:space="preserve"> ה</w:t>
      </w:r>
      <w:r w:rsidR="007E6130">
        <w:rPr>
          <w:sz w:val="24"/>
          <w:rtl/>
        </w:rPr>
        <w:t>ספק</w:t>
      </w:r>
      <w:r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w:t>
      </w:r>
      <w:proofErr w:type="spellStart"/>
      <w:r w:rsidRPr="001C0B44">
        <w:rPr>
          <w:sz w:val="24"/>
          <w:rtl/>
        </w:rPr>
        <w:t>המינהל</w:t>
      </w:r>
      <w:proofErr w:type="spellEnd"/>
      <w:r w:rsidRPr="001C0B44">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1C0B44">
        <w:rPr>
          <w:sz w:val="24"/>
          <w:rtl/>
        </w:rPr>
        <w:t>המינהל</w:t>
      </w:r>
      <w:proofErr w:type="spellEnd"/>
      <w:r w:rsidRPr="001C0B44">
        <w:rPr>
          <w:sz w:val="24"/>
          <w:rtl/>
        </w:rPr>
        <w:t xml:space="preserve"> בכל התרופות המוקנות לו בדין ובהסכם.</w:t>
      </w:r>
    </w:p>
    <w:p w14:paraId="0190A3FB" w14:textId="77777777" w:rsidR="007B2872" w:rsidRDefault="007B2872" w:rsidP="004D2B06">
      <w:pPr>
        <w:pStyle w:val="a6"/>
        <w:numPr>
          <w:ilvl w:val="1"/>
          <w:numId w:val="80"/>
        </w:numPr>
        <w:rPr>
          <w:sz w:val="24"/>
        </w:rPr>
      </w:pPr>
      <w:r w:rsidRPr="00D516D7">
        <w:rPr>
          <w:sz w:val="24"/>
          <w:rtl/>
        </w:rPr>
        <w:t>ה</w:t>
      </w:r>
      <w:r w:rsidR="007E6130">
        <w:rPr>
          <w:sz w:val="24"/>
          <w:rtl/>
        </w:rPr>
        <w:t>ספק</w:t>
      </w:r>
      <w:r w:rsidRPr="00D516D7">
        <w:rPr>
          <w:sz w:val="24"/>
          <w:rtl/>
        </w:rPr>
        <w:t xml:space="preserve"> רשאי </w:t>
      </w:r>
      <w:proofErr w:type="spellStart"/>
      <w:r w:rsidRPr="00D516D7">
        <w:rPr>
          <w:sz w:val="24"/>
          <w:rtl/>
        </w:rPr>
        <w:t>ליתן</w:t>
      </w:r>
      <w:proofErr w:type="spellEnd"/>
      <w:r w:rsidRPr="00D516D7">
        <w:rPr>
          <w:sz w:val="24"/>
          <w:rtl/>
        </w:rPr>
        <w:t xml:space="preserve"> שירותי</w:t>
      </w:r>
      <w:r w:rsidR="004D2B06">
        <w:rPr>
          <w:rFonts w:hint="cs"/>
          <w:sz w:val="24"/>
          <w:rtl/>
        </w:rPr>
        <w:t>ם</w:t>
      </w:r>
      <w:r w:rsidR="00510205">
        <w:rPr>
          <w:rFonts w:hint="cs"/>
          <w:sz w:val="24"/>
          <w:rtl/>
        </w:rPr>
        <w:t xml:space="preserve"> </w:t>
      </w:r>
      <w:r w:rsidRPr="00D516D7">
        <w:rPr>
          <w:sz w:val="24"/>
          <w:rtl/>
        </w:rPr>
        <w:t xml:space="preserve">לאחרים </w:t>
      </w:r>
      <w:r w:rsidR="00510205">
        <w:rPr>
          <w:rFonts w:hint="cs"/>
          <w:sz w:val="24"/>
          <w:rtl/>
        </w:rPr>
        <w:t xml:space="preserve">ולמכור טובין לאחרים </w:t>
      </w:r>
      <w:r w:rsidRPr="00D516D7">
        <w:rPr>
          <w:sz w:val="24"/>
          <w:rtl/>
        </w:rPr>
        <w:t>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24EF9765" w14:textId="77777777" w:rsidR="007B2872" w:rsidRDefault="007B2872" w:rsidP="007B2872">
      <w:pPr>
        <w:pStyle w:val="a6"/>
        <w:ind w:left="792"/>
        <w:rPr>
          <w:sz w:val="24"/>
        </w:rPr>
      </w:pPr>
    </w:p>
    <w:p w14:paraId="168FD4E9" w14:textId="77777777" w:rsidR="007B2872" w:rsidRDefault="007B2872" w:rsidP="007B2872">
      <w:pPr>
        <w:pStyle w:val="a6"/>
        <w:numPr>
          <w:ilvl w:val="0"/>
          <w:numId w:val="80"/>
        </w:numPr>
        <w:rPr>
          <w:sz w:val="24"/>
        </w:rPr>
      </w:pPr>
      <w:r>
        <w:rPr>
          <w:rFonts w:hint="cs"/>
          <w:b/>
          <w:bCs/>
          <w:sz w:val="24"/>
          <w:u w:val="single"/>
          <w:rtl/>
        </w:rPr>
        <w:t>דין ההסכם</w:t>
      </w:r>
    </w:p>
    <w:p w14:paraId="26E7BE1C" w14:textId="77777777" w:rsidR="007B2872" w:rsidRDefault="007B2872" w:rsidP="007B2872">
      <w:pPr>
        <w:pStyle w:val="a6"/>
        <w:numPr>
          <w:ilvl w:val="1"/>
          <w:numId w:val="80"/>
        </w:numPr>
        <w:rPr>
          <w:sz w:val="24"/>
        </w:rPr>
      </w:pPr>
      <w:r w:rsidRPr="00B7230D">
        <w:rPr>
          <w:sz w:val="24"/>
          <w:rtl/>
        </w:rPr>
        <w:t>על הוראות ההסכם וביצועו יחולו דיני מדינת ישראל.</w:t>
      </w:r>
    </w:p>
    <w:p w14:paraId="2374F0A2" w14:textId="77777777" w:rsidR="007B2872" w:rsidRDefault="007B2872" w:rsidP="007B2872">
      <w:pPr>
        <w:pStyle w:val="a6"/>
        <w:numPr>
          <w:ilvl w:val="1"/>
          <w:numId w:val="80"/>
        </w:numPr>
        <w:rPr>
          <w:sz w:val="24"/>
        </w:rPr>
      </w:pPr>
      <w:r w:rsidRPr="00B7230D">
        <w:rPr>
          <w:sz w:val="24"/>
          <w:rtl/>
        </w:rPr>
        <w:lastRenderedPageBreak/>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58403860" w14:textId="77777777" w:rsidR="007B2872" w:rsidRDefault="007B2872" w:rsidP="007B2872">
      <w:pPr>
        <w:pStyle w:val="a6"/>
        <w:ind w:left="792"/>
        <w:rPr>
          <w:sz w:val="24"/>
        </w:rPr>
      </w:pPr>
    </w:p>
    <w:p w14:paraId="32BFA1F1" w14:textId="77777777" w:rsidR="007B2872" w:rsidRDefault="007B2872" w:rsidP="007B2872">
      <w:pPr>
        <w:pStyle w:val="a6"/>
        <w:numPr>
          <w:ilvl w:val="0"/>
          <w:numId w:val="80"/>
        </w:numPr>
        <w:rPr>
          <w:sz w:val="24"/>
        </w:rPr>
      </w:pPr>
      <w:r w:rsidRPr="00B7230D">
        <w:rPr>
          <w:b/>
          <w:bCs/>
          <w:sz w:val="24"/>
          <w:u w:val="single"/>
          <w:rtl/>
        </w:rPr>
        <w:t>ביול ההסכם</w:t>
      </w:r>
    </w:p>
    <w:p w14:paraId="7CB45B49" w14:textId="77777777" w:rsidR="007B2872" w:rsidRDefault="007B2872" w:rsidP="007B2872">
      <w:pPr>
        <w:pStyle w:val="a6"/>
        <w:numPr>
          <w:ilvl w:val="1"/>
          <w:numId w:val="8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w:t>
      </w:r>
      <w:r w:rsidR="007E6130">
        <w:rPr>
          <w:sz w:val="24"/>
          <w:rtl/>
        </w:rPr>
        <w:t>ספק</w:t>
      </w:r>
      <w:r w:rsidRPr="00D516D7">
        <w:rPr>
          <w:sz w:val="24"/>
          <w:rtl/>
        </w:rPr>
        <w:t xml:space="preserve"> בלבד</w:t>
      </w:r>
      <w:r>
        <w:rPr>
          <w:rFonts w:hint="cs"/>
          <w:sz w:val="24"/>
          <w:rtl/>
        </w:rPr>
        <w:t>.</w:t>
      </w:r>
    </w:p>
    <w:p w14:paraId="2E1EFD53" w14:textId="77777777" w:rsidR="007B2872" w:rsidRDefault="007B2872" w:rsidP="007B2872">
      <w:pPr>
        <w:pStyle w:val="a6"/>
        <w:ind w:left="792"/>
        <w:rPr>
          <w:sz w:val="24"/>
        </w:rPr>
      </w:pPr>
    </w:p>
    <w:p w14:paraId="75E93217" w14:textId="77777777" w:rsidR="007B2872" w:rsidRPr="007B2872" w:rsidRDefault="007B2872" w:rsidP="007B2872">
      <w:pPr>
        <w:pStyle w:val="a6"/>
        <w:numPr>
          <w:ilvl w:val="0"/>
          <w:numId w:val="80"/>
        </w:numPr>
        <w:rPr>
          <w:sz w:val="24"/>
        </w:rPr>
      </w:pPr>
      <w:r>
        <w:rPr>
          <w:rFonts w:hint="cs"/>
          <w:b/>
          <w:bCs/>
          <w:sz w:val="24"/>
          <w:u w:val="single"/>
          <w:rtl/>
        </w:rPr>
        <w:t>אופן העברת הודעות לצדדים</w:t>
      </w:r>
    </w:p>
    <w:p w14:paraId="0E338D80" w14:textId="77777777" w:rsidR="007B2872" w:rsidRDefault="007B2872" w:rsidP="007B2872">
      <w:pPr>
        <w:pStyle w:val="a6"/>
        <w:numPr>
          <w:ilvl w:val="1"/>
          <w:numId w:val="80"/>
        </w:numPr>
        <w:rPr>
          <w:sz w:val="24"/>
        </w:rPr>
      </w:pPr>
      <w:r w:rsidRPr="00B7230D">
        <w:rPr>
          <w:sz w:val="24"/>
          <w:rtl/>
        </w:rPr>
        <w:t>הצדדים רשאים להעביר הודעות בכל הנוגע להסכם ולביצועו בדרכים הבאות:</w:t>
      </w:r>
    </w:p>
    <w:p w14:paraId="6AC825C3" w14:textId="77777777" w:rsidR="007B2872" w:rsidRDefault="007B2872" w:rsidP="007B2872">
      <w:pPr>
        <w:pStyle w:val="a6"/>
        <w:numPr>
          <w:ilvl w:val="2"/>
          <w:numId w:val="80"/>
        </w:numPr>
        <w:rPr>
          <w:sz w:val="24"/>
        </w:rPr>
      </w:pPr>
      <w:r w:rsidRPr="00B7230D">
        <w:rPr>
          <w:sz w:val="24"/>
          <w:rtl/>
        </w:rPr>
        <w:t>משלוח הודעה בדואר רשום לכתובתו של הנמען.</w:t>
      </w:r>
      <w:r>
        <w:rPr>
          <w:rFonts w:hint="cs"/>
          <w:sz w:val="24"/>
          <w:rtl/>
        </w:rPr>
        <w:t xml:space="preserve"> </w:t>
      </w:r>
    </w:p>
    <w:p w14:paraId="1B5DA7DF" w14:textId="77777777"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72FDDD91" w14:textId="77777777" w:rsidR="007B2872" w:rsidRDefault="007B2872" w:rsidP="007B2872">
      <w:pPr>
        <w:pStyle w:val="a6"/>
        <w:numPr>
          <w:ilvl w:val="2"/>
          <w:numId w:val="80"/>
        </w:numPr>
        <w:rPr>
          <w:sz w:val="24"/>
        </w:rPr>
      </w:pPr>
      <w:r w:rsidRPr="00B7230D">
        <w:rPr>
          <w:sz w:val="24"/>
          <w:rtl/>
        </w:rPr>
        <w:t xml:space="preserve">מסירת ההודעה באמצעות שליח למקשר (אם </w:t>
      </w:r>
      <w:proofErr w:type="spellStart"/>
      <w:r w:rsidRPr="00B7230D">
        <w:rPr>
          <w:sz w:val="24"/>
          <w:rtl/>
        </w:rPr>
        <w:t>המינהל</w:t>
      </w:r>
      <w:proofErr w:type="spellEnd"/>
      <w:r w:rsidRPr="00B7230D">
        <w:rPr>
          <w:sz w:val="24"/>
          <w:rtl/>
        </w:rPr>
        <w:t xml:space="preserve"> הוא הנמען) או </w:t>
      </w:r>
      <w:r>
        <w:rPr>
          <w:sz w:val="24"/>
          <w:rtl/>
        </w:rPr>
        <w:t>למשרדי ה</w:t>
      </w:r>
      <w:r w:rsidR="007E6130">
        <w:rPr>
          <w:sz w:val="24"/>
          <w:rtl/>
        </w:rPr>
        <w:t>ספק</w:t>
      </w:r>
      <w:r>
        <w:rPr>
          <w:sz w:val="24"/>
          <w:rtl/>
        </w:rPr>
        <w:t xml:space="preserve"> המצוינים בכתובתו (</w:t>
      </w:r>
      <w:r w:rsidRPr="00B7230D">
        <w:rPr>
          <w:sz w:val="24"/>
          <w:rtl/>
        </w:rPr>
        <w:t>אם ה</w:t>
      </w:r>
      <w:r w:rsidR="007E6130">
        <w:rPr>
          <w:sz w:val="24"/>
          <w:rtl/>
        </w:rPr>
        <w:t>ספק</w:t>
      </w:r>
      <w:r w:rsidRPr="00B7230D">
        <w:rPr>
          <w:sz w:val="24"/>
          <w:rtl/>
        </w:rPr>
        <w:t xml:space="preserve"> הוא הנמען). על השליח לקבל אישור בכתב על מסירת ההודעה.</w:t>
      </w:r>
    </w:p>
    <w:p w14:paraId="1029EF6D" w14:textId="77777777"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33D2E3DE" w14:textId="77777777" w:rsidR="007B2872" w:rsidRDefault="007B2872" w:rsidP="007B2872">
      <w:pPr>
        <w:pStyle w:val="a6"/>
        <w:numPr>
          <w:ilvl w:val="2"/>
          <w:numId w:val="80"/>
        </w:numPr>
        <w:rPr>
          <w:sz w:val="24"/>
        </w:rPr>
      </w:pPr>
      <w:r>
        <w:rPr>
          <w:rFonts w:hint="cs"/>
          <w:sz w:val="24"/>
          <w:rtl/>
        </w:rPr>
        <w:t xml:space="preserve">משלוח דואר אלקטרוני אל כתובת הדואר האלקטרוני של הנמען. </w:t>
      </w:r>
    </w:p>
    <w:p w14:paraId="3C7C8920" w14:textId="77777777"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14:paraId="10A5636D" w14:textId="77777777" w:rsidR="007B2872" w:rsidRDefault="005E51C7" w:rsidP="005E51C7">
      <w:pPr>
        <w:pStyle w:val="a6"/>
        <w:numPr>
          <w:ilvl w:val="1"/>
          <w:numId w:val="80"/>
        </w:numPr>
        <w:rPr>
          <w:sz w:val="24"/>
        </w:rPr>
      </w:pPr>
      <w:r w:rsidRPr="00B7230D">
        <w:rPr>
          <w:sz w:val="24"/>
          <w:rtl/>
        </w:rPr>
        <w:t>כתובות הצדדים בכל הנוגע להסכם ולביצועו הן כנקוב במבוא להסכם</w:t>
      </w:r>
      <w:r>
        <w:rPr>
          <w:rFonts w:hint="cs"/>
          <w:sz w:val="24"/>
          <w:rtl/>
        </w:rPr>
        <w:t>.</w:t>
      </w:r>
    </w:p>
    <w:p w14:paraId="33E3F50F" w14:textId="442444B4" w:rsidR="005E51C7" w:rsidRDefault="005E51C7" w:rsidP="0057083E">
      <w:pPr>
        <w:pStyle w:val="a6"/>
        <w:numPr>
          <w:ilvl w:val="1"/>
          <w:numId w:val="8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B7230D">
        <w:rPr>
          <w:rFonts w:hint="cs"/>
          <w:sz w:val="24"/>
          <w:rtl/>
        </w:rPr>
        <w:t>המינהל</w:t>
      </w:r>
      <w:proofErr w:type="spellEnd"/>
      <w:r w:rsidRPr="00B7230D">
        <w:rPr>
          <w:sz w:val="24"/>
          <w:rtl/>
        </w:rPr>
        <w:t xml:space="preserve"> רשאים להזמין עבודות בכל דרך סבירה, לרבות טלפון, פקסימיליה </w:t>
      </w:r>
      <w:r w:rsidR="00E146F7">
        <w:rPr>
          <w:rFonts w:hint="cs"/>
          <w:sz w:val="24"/>
          <w:rtl/>
        </w:rPr>
        <w:t>ו</w:t>
      </w:r>
      <w:r w:rsidRPr="00B7230D">
        <w:rPr>
          <w:sz w:val="24"/>
          <w:rtl/>
        </w:rPr>
        <w:t>דואר אלקטרוני</w:t>
      </w:r>
      <w:r>
        <w:rPr>
          <w:rFonts w:hint="cs"/>
          <w:sz w:val="24"/>
          <w:rtl/>
        </w:rPr>
        <w:t>.</w:t>
      </w:r>
    </w:p>
    <w:p w14:paraId="4B3D1D96" w14:textId="77777777" w:rsidR="005E51C7" w:rsidRDefault="005E51C7" w:rsidP="005E51C7">
      <w:pPr>
        <w:pStyle w:val="a6"/>
        <w:numPr>
          <w:ilvl w:val="1"/>
          <w:numId w:val="80"/>
        </w:numPr>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02A4D4DE" w14:textId="77777777" w:rsidR="005E51C7" w:rsidRDefault="005E51C7" w:rsidP="005E51C7">
      <w:pPr>
        <w:pStyle w:val="a6"/>
        <w:ind w:left="792"/>
        <w:rPr>
          <w:sz w:val="24"/>
        </w:rPr>
      </w:pPr>
    </w:p>
    <w:p w14:paraId="0887062B" w14:textId="77777777" w:rsidR="005E51C7" w:rsidRDefault="005E51C7" w:rsidP="005E51C7">
      <w:pPr>
        <w:pStyle w:val="a6"/>
        <w:numPr>
          <w:ilvl w:val="0"/>
          <w:numId w:val="80"/>
        </w:numPr>
        <w:rPr>
          <w:sz w:val="24"/>
        </w:rPr>
      </w:pPr>
      <w:r>
        <w:rPr>
          <w:rFonts w:hint="cs"/>
          <w:b/>
          <w:bCs/>
          <w:sz w:val="24"/>
          <w:u w:val="single"/>
          <w:rtl/>
        </w:rPr>
        <w:t>הצהרות ה</w:t>
      </w:r>
      <w:r w:rsidR="007E6130">
        <w:rPr>
          <w:rFonts w:hint="cs"/>
          <w:b/>
          <w:bCs/>
          <w:sz w:val="24"/>
          <w:u w:val="single"/>
          <w:rtl/>
        </w:rPr>
        <w:t>ספק</w:t>
      </w:r>
    </w:p>
    <w:p w14:paraId="3F0457F8" w14:textId="77777777" w:rsidR="005E51C7" w:rsidRDefault="005E51C7" w:rsidP="005E51C7">
      <w:pPr>
        <w:pStyle w:val="a6"/>
        <w:numPr>
          <w:ilvl w:val="1"/>
          <w:numId w:val="80"/>
        </w:numPr>
        <w:rPr>
          <w:sz w:val="24"/>
        </w:rPr>
      </w:pPr>
      <w:r>
        <w:rPr>
          <w:rFonts w:hint="cs"/>
          <w:sz w:val="24"/>
          <w:rtl/>
        </w:rPr>
        <w:t>ה</w:t>
      </w:r>
      <w:r w:rsidR="007E6130">
        <w:rPr>
          <w:rFonts w:hint="cs"/>
          <w:sz w:val="24"/>
          <w:rtl/>
        </w:rPr>
        <w:t>ספק</w:t>
      </w:r>
      <w:r>
        <w:rPr>
          <w:rFonts w:hint="cs"/>
          <w:sz w:val="24"/>
          <w:rtl/>
        </w:rPr>
        <w:t xml:space="preserve"> ומצהיר ומאשר כי:</w:t>
      </w:r>
    </w:p>
    <w:p w14:paraId="24AFA658" w14:textId="77777777" w:rsidR="005E51C7" w:rsidRDefault="005E51C7" w:rsidP="005E51C7">
      <w:pPr>
        <w:pStyle w:val="a6"/>
        <w:numPr>
          <w:ilvl w:val="2"/>
          <w:numId w:val="80"/>
        </w:numPr>
        <w:rPr>
          <w:sz w:val="24"/>
        </w:rPr>
      </w:pPr>
      <w:r w:rsidRPr="008921A8">
        <w:rPr>
          <w:sz w:val="24"/>
          <w:rtl/>
        </w:rPr>
        <w:t>מוסכם ומוצהר במפורש, כי ה</w:t>
      </w:r>
      <w:r w:rsidR="007E6130">
        <w:rPr>
          <w:sz w:val="24"/>
          <w:rtl/>
        </w:rPr>
        <w:t>ספק</w:t>
      </w:r>
      <w:r w:rsidR="007E6130">
        <w:rPr>
          <w:rFonts w:hint="cs"/>
          <w:sz w:val="24"/>
          <w:rtl/>
        </w:rPr>
        <w:t xml:space="preserve"> או מי מטעמו</w:t>
      </w:r>
      <w:r w:rsidRPr="008921A8">
        <w:rPr>
          <w:sz w:val="24"/>
          <w:rtl/>
        </w:rPr>
        <w:t xml:space="preserve"> </w:t>
      </w:r>
      <w:r w:rsidRPr="008921A8">
        <w:rPr>
          <w:sz w:val="24"/>
          <w:u w:val="single"/>
          <w:rtl/>
        </w:rPr>
        <w:t>אינ</w:t>
      </w:r>
      <w:r w:rsidR="007E6130">
        <w:rPr>
          <w:rFonts w:hint="cs"/>
          <w:sz w:val="24"/>
          <w:u w:val="single"/>
          <w:rtl/>
        </w:rPr>
        <w:t>ם</w:t>
      </w:r>
      <w:r w:rsidRPr="008921A8">
        <w:rPr>
          <w:sz w:val="24"/>
          <w:u w:val="single"/>
          <w:rtl/>
        </w:rPr>
        <w:t xml:space="preserve"> עובד</w:t>
      </w:r>
      <w:r w:rsidR="007E6130">
        <w:rPr>
          <w:rFonts w:hint="cs"/>
          <w:sz w:val="24"/>
          <w:u w:val="single"/>
          <w:rtl/>
        </w:rPr>
        <w:t>ים</w:t>
      </w:r>
      <w:r w:rsidRPr="008921A8">
        <w:rPr>
          <w:sz w:val="24"/>
          <w:u w:val="single"/>
          <w:rtl/>
        </w:rPr>
        <w:t xml:space="preserve"> של </w:t>
      </w:r>
      <w:proofErr w:type="spellStart"/>
      <w:r w:rsidRPr="008921A8">
        <w:rPr>
          <w:sz w:val="24"/>
          <w:u w:val="single"/>
          <w:rtl/>
        </w:rPr>
        <w:t>המינהל</w:t>
      </w:r>
      <w:proofErr w:type="spellEnd"/>
      <w:r w:rsidRPr="008921A8">
        <w:rPr>
          <w:sz w:val="24"/>
          <w:rtl/>
        </w:rPr>
        <w:t xml:space="preserve"> </w:t>
      </w:r>
      <w:r>
        <w:rPr>
          <w:rFonts w:hint="cs"/>
          <w:sz w:val="24"/>
          <w:rtl/>
        </w:rPr>
        <w:t>או</w:t>
      </w:r>
      <w:r w:rsidRPr="008921A8">
        <w:rPr>
          <w:sz w:val="24"/>
          <w:rtl/>
        </w:rPr>
        <w:t xml:space="preserve"> של אחר מטעם </w:t>
      </w:r>
      <w:proofErr w:type="spellStart"/>
      <w:r w:rsidRPr="008921A8">
        <w:rPr>
          <w:rFonts w:hint="cs"/>
          <w:sz w:val="24"/>
          <w:rtl/>
        </w:rPr>
        <w:t>המינהל</w:t>
      </w:r>
      <w:proofErr w:type="spellEnd"/>
      <w:r>
        <w:rPr>
          <w:rFonts w:hint="cs"/>
          <w:sz w:val="24"/>
          <w:rtl/>
        </w:rPr>
        <w:t>.</w:t>
      </w:r>
    </w:p>
    <w:p w14:paraId="018D3FAF" w14:textId="77777777" w:rsidR="005E51C7" w:rsidRDefault="005E51C7" w:rsidP="005E51C7">
      <w:pPr>
        <w:pStyle w:val="a6"/>
        <w:numPr>
          <w:ilvl w:val="2"/>
          <w:numId w:val="80"/>
        </w:numPr>
        <w:rPr>
          <w:sz w:val="24"/>
        </w:rPr>
      </w:pPr>
      <w:r w:rsidRPr="008921A8">
        <w:rPr>
          <w:sz w:val="24"/>
          <w:rtl/>
        </w:rPr>
        <w:t>על היחסים בין ה</w:t>
      </w:r>
      <w:r w:rsidR="007E6130">
        <w:rPr>
          <w:sz w:val="24"/>
          <w:rtl/>
        </w:rPr>
        <w:t>ספק</w:t>
      </w:r>
      <w:r w:rsidRPr="008921A8">
        <w:rPr>
          <w:sz w:val="24"/>
          <w:rtl/>
        </w:rPr>
        <w:t xml:space="preserve"> </w:t>
      </w:r>
      <w:proofErr w:type="spellStart"/>
      <w:r w:rsidRPr="008921A8">
        <w:rPr>
          <w:sz w:val="24"/>
          <w:rtl/>
        </w:rPr>
        <w:t>למינהל</w:t>
      </w:r>
      <w:proofErr w:type="spellEnd"/>
      <w:r w:rsidRPr="008921A8">
        <w:rPr>
          <w:sz w:val="24"/>
          <w:rtl/>
        </w:rPr>
        <w:t xml:space="preserve"> יחולו הוראות הסכם זה בלבד וה</w:t>
      </w:r>
      <w:r w:rsidR="007E6130">
        <w:rPr>
          <w:sz w:val="24"/>
          <w:rtl/>
        </w:rPr>
        <w:t>ספק</w:t>
      </w:r>
      <w:r w:rsidRPr="008921A8">
        <w:rPr>
          <w:sz w:val="24"/>
          <w:rtl/>
        </w:rPr>
        <w:t xml:space="preserve">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w:t>
      </w:r>
      <w:proofErr w:type="spellStart"/>
      <w:r w:rsidRPr="008921A8">
        <w:rPr>
          <w:sz w:val="24"/>
          <w:rtl/>
        </w:rPr>
        <w:t>המינהל</w:t>
      </w:r>
      <w:proofErr w:type="spellEnd"/>
      <w:r w:rsidRPr="008921A8">
        <w:rPr>
          <w:sz w:val="24"/>
          <w:rtl/>
        </w:rPr>
        <w:t xml:space="preserve"> עם עובדיו כולם או חלקם</w:t>
      </w:r>
      <w:r>
        <w:rPr>
          <w:rFonts w:hint="cs"/>
          <w:sz w:val="24"/>
          <w:rtl/>
        </w:rPr>
        <w:t>.</w:t>
      </w:r>
    </w:p>
    <w:p w14:paraId="22D0DB84" w14:textId="77777777" w:rsidR="005E51C7" w:rsidRDefault="006B1E9F" w:rsidP="005E51C7">
      <w:pPr>
        <w:pStyle w:val="a6"/>
        <w:numPr>
          <w:ilvl w:val="2"/>
          <w:numId w:val="80"/>
        </w:numPr>
        <w:rPr>
          <w:sz w:val="24"/>
        </w:rPr>
      </w:pPr>
      <w:r>
        <w:rPr>
          <w:rFonts w:hint="cs"/>
          <w:sz w:val="24"/>
          <w:rtl/>
        </w:rPr>
        <w:t>הספק</w:t>
      </w:r>
      <w:r w:rsidR="005E51C7" w:rsidRPr="008921A8">
        <w:rPr>
          <w:sz w:val="24"/>
          <w:rtl/>
        </w:rPr>
        <w:t xml:space="preserve"> </w:t>
      </w:r>
      <w:r>
        <w:rPr>
          <w:rFonts w:hint="cs"/>
          <w:sz w:val="24"/>
          <w:rtl/>
        </w:rPr>
        <w:t>ו</w:t>
      </w:r>
      <w:r w:rsidR="005E51C7" w:rsidRPr="008921A8">
        <w:rPr>
          <w:sz w:val="24"/>
          <w:rtl/>
        </w:rPr>
        <w:t xml:space="preserve">מי מטעמו יפעלו בהתאם להוראות ולהנחיות שיינתנו לו מעת לעת בעניין מתן השירותים על ידי </w:t>
      </w:r>
      <w:proofErr w:type="spellStart"/>
      <w:r w:rsidR="005E51C7" w:rsidRPr="008921A8">
        <w:rPr>
          <w:sz w:val="24"/>
          <w:rtl/>
        </w:rPr>
        <w:t>המינהל</w:t>
      </w:r>
      <w:proofErr w:type="spellEnd"/>
      <w:r w:rsidR="005E51C7">
        <w:rPr>
          <w:rFonts w:hint="cs"/>
          <w:sz w:val="24"/>
          <w:rtl/>
        </w:rPr>
        <w:t>.</w:t>
      </w:r>
    </w:p>
    <w:p w14:paraId="4182209C"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w:t>
      </w:r>
      <w:r w:rsidR="007E6130">
        <w:rPr>
          <w:rFonts w:hint="cs"/>
          <w:sz w:val="24"/>
          <w:rtl/>
        </w:rPr>
        <w:t>עובדיו</w:t>
      </w:r>
      <w:r w:rsidRPr="008921A8">
        <w:rPr>
          <w:sz w:val="24"/>
          <w:rtl/>
        </w:rPr>
        <w:t xml:space="preserve">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3829D4DB" w14:textId="77777777" w:rsidR="005E51C7" w:rsidRPr="008921A8" w:rsidRDefault="005E51C7" w:rsidP="005E51C7">
      <w:pPr>
        <w:pStyle w:val="aa"/>
        <w:numPr>
          <w:ilvl w:val="2"/>
          <w:numId w:val="80"/>
        </w:numPr>
        <w:spacing w:line="360" w:lineRule="auto"/>
        <w:jc w:val="both"/>
        <w:rPr>
          <w:sz w:val="24"/>
          <w:rtl/>
        </w:rPr>
      </w:pPr>
      <w:r w:rsidRPr="008921A8">
        <w:rPr>
          <w:sz w:val="24"/>
          <w:rtl/>
        </w:rPr>
        <w:lastRenderedPageBreak/>
        <w:t>ה</w:t>
      </w:r>
      <w:r w:rsidR="007E6130">
        <w:rPr>
          <w:sz w:val="24"/>
          <w:rtl/>
        </w:rPr>
        <w:t>ספק</w:t>
      </w:r>
      <w:r w:rsidRPr="008921A8">
        <w:rPr>
          <w:sz w:val="24"/>
          <w:rtl/>
        </w:rPr>
        <w:t xml:space="preserve"> </w:t>
      </w:r>
      <w:r>
        <w:rPr>
          <w:sz w:val="24"/>
          <w:rtl/>
        </w:rPr>
        <w:t>או</w:t>
      </w:r>
      <w:r w:rsidRPr="008921A8">
        <w:rPr>
          <w:sz w:val="24"/>
          <w:rtl/>
        </w:rPr>
        <w:t xml:space="preserve"> מי מטעמו לא ישלם סכום כלשהו, לא יאשר הסכמה לתשלום סכום כלשהו, לא יוותר על זכות כלשהי של </w:t>
      </w:r>
      <w:proofErr w:type="spellStart"/>
      <w:r w:rsidRPr="008921A8">
        <w:rPr>
          <w:sz w:val="24"/>
          <w:rtl/>
        </w:rPr>
        <w:t>המינהל</w:t>
      </w:r>
      <w:proofErr w:type="spellEnd"/>
      <w:r w:rsidRPr="008921A8">
        <w:rPr>
          <w:sz w:val="24"/>
          <w:rtl/>
        </w:rPr>
        <w:t xml:space="preserve"> ולא יעשה כל פעולה שיש בה כדי להביא לשינוי כלשהו בזכויות </w:t>
      </w:r>
      <w:proofErr w:type="spellStart"/>
      <w:r w:rsidRPr="008921A8">
        <w:rPr>
          <w:sz w:val="24"/>
          <w:rtl/>
        </w:rPr>
        <w:t>המינהל</w:t>
      </w:r>
      <w:proofErr w:type="spellEnd"/>
      <w:r w:rsidRPr="008921A8">
        <w:rPr>
          <w:sz w:val="24"/>
          <w:rtl/>
        </w:rPr>
        <w:t xml:space="preserve"> - </w:t>
      </w:r>
      <w:proofErr w:type="spellStart"/>
      <w:r w:rsidRPr="008921A8">
        <w:rPr>
          <w:sz w:val="24"/>
          <w:rtl/>
        </w:rPr>
        <w:t>הכל</w:t>
      </w:r>
      <w:proofErr w:type="spellEnd"/>
      <w:r w:rsidRPr="008921A8">
        <w:rPr>
          <w:sz w:val="24"/>
          <w:rtl/>
        </w:rPr>
        <w:t xml:space="preserve">, במישרין או בעקיפין, בכתב או בעל פה, מבלי שקיבל את אישור </w:t>
      </w:r>
      <w:proofErr w:type="spellStart"/>
      <w:r w:rsidRPr="008921A8">
        <w:rPr>
          <w:sz w:val="24"/>
          <w:rtl/>
        </w:rPr>
        <w:t>המינהל</w:t>
      </w:r>
      <w:proofErr w:type="spellEnd"/>
      <w:r w:rsidRPr="008921A8">
        <w:rPr>
          <w:sz w:val="24"/>
          <w:rtl/>
        </w:rPr>
        <w:t xml:space="preserve"> לכך מראש ובכתב.</w:t>
      </w:r>
    </w:p>
    <w:p w14:paraId="37D79EFD"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לסיים את מתן השירותים במלואם לפי לוח הזמנים ושלבי מתן השירות כפי שיורה לו המקשר וכפי שייקבע בתיאום בין המקשר ל</w:t>
      </w:r>
      <w:r w:rsidR="007E6130">
        <w:rPr>
          <w:sz w:val="24"/>
          <w:rtl/>
        </w:rPr>
        <w:t>ספק</w:t>
      </w:r>
      <w:r w:rsidRPr="008921A8">
        <w:rPr>
          <w:sz w:val="24"/>
          <w:rtl/>
        </w:rPr>
        <w:t>.</w:t>
      </w:r>
    </w:p>
    <w:p w14:paraId="65FB2A0C" w14:textId="77777777" w:rsidR="005E51C7" w:rsidRPr="008921A8" w:rsidRDefault="005E51C7" w:rsidP="005E51C7">
      <w:pPr>
        <w:pStyle w:val="aa"/>
        <w:numPr>
          <w:ilvl w:val="2"/>
          <w:numId w:val="80"/>
        </w:numPr>
        <w:spacing w:line="360" w:lineRule="auto"/>
        <w:jc w:val="both"/>
        <w:rPr>
          <w:sz w:val="24"/>
        </w:rPr>
      </w:pPr>
      <w:r w:rsidRPr="008921A8">
        <w:rPr>
          <w:sz w:val="24"/>
          <w:rtl/>
        </w:rPr>
        <w:t>מבלי לפגוע בכלליות האמור לעיל, מתחייב ה</w:t>
      </w:r>
      <w:r w:rsidR="007E6130">
        <w:rPr>
          <w:sz w:val="24"/>
          <w:rtl/>
        </w:rPr>
        <w:t>ספק</w:t>
      </w:r>
      <w:r w:rsidRPr="008921A8">
        <w:rPr>
          <w:sz w:val="24"/>
          <w:rtl/>
        </w:rPr>
        <w:t xml:space="preserve"> </w:t>
      </w:r>
      <w:r w:rsidR="007E6130">
        <w:rPr>
          <w:rFonts w:hint="cs"/>
          <w:sz w:val="24"/>
          <w:rtl/>
        </w:rPr>
        <w:t>בעצמו ובאמצעות עובדיו</w:t>
      </w:r>
      <w:r w:rsidRPr="008921A8">
        <w:rPr>
          <w:sz w:val="24"/>
          <w:rtl/>
        </w:rPr>
        <w:t xml:space="preserve"> לעשות כל דבר הנדרש והסביר, שמומחה היה עושה לשם ביצוע העבודה על פי הסכם זה.</w:t>
      </w:r>
    </w:p>
    <w:p w14:paraId="6F88FBE7"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בזאת, כי במשך כל תקופת מתן השירותים על ידו </w:t>
      </w:r>
      <w:proofErr w:type="spellStart"/>
      <w:r w:rsidRPr="008921A8">
        <w:rPr>
          <w:sz w:val="24"/>
          <w:rtl/>
        </w:rPr>
        <w:t>למינהל</w:t>
      </w:r>
      <w:proofErr w:type="spellEnd"/>
      <w:r w:rsidRPr="008921A8">
        <w:rPr>
          <w:sz w:val="24"/>
          <w:rtl/>
        </w:rPr>
        <w:t xml:space="preserve"> ידאג שלא ייווצר מצב של ניגוד </w:t>
      </w:r>
      <w:r>
        <w:rPr>
          <w:rFonts w:hint="cs"/>
          <w:sz w:val="24"/>
          <w:rtl/>
        </w:rPr>
        <w:t>עניינים</w:t>
      </w:r>
      <w:r w:rsidRPr="008921A8">
        <w:rPr>
          <w:sz w:val="24"/>
          <w:rtl/>
        </w:rPr>
        <w:t xml:space="preserve"> בינו לבין </w:t>
      </w:r>
      <w:proofErr w:type="spellStart"/>
      <w:r w:rsidRPr="008921A8">
        <w:rPr>
          <w:sz w:val="24"/>
          <w:rtl/>
        </w:rPr>
        <w:t>המינהל</w:t>
      </w:r>
      <w:proofErr w:type="spellEnd"/>
      <w:r w:rsidRPr="008921A8">
        <w:rPr>
          <w:sz w:val="24"/>
          <w:rtl/>
        </w:rPr>
        <w:t xml:space="preserve"> בגין פעולות </w:t>
      </w:r>
      <w:r>
        <w:rPr>
          <w:sz w:val="24"/>
          <w:rtl/>
        </w:rPr>
        <w:t>או</w:t>
      </w:r>
      <w:r w:rsidRPr="008921A8">
        <w:rPr>
          <w:sz w:val="24"/>
          <w:rtl/>
        </w:rPr>
        <w:t xml:space="preserve"> עבודות המתבצעות על ידו במסגרת עבודתו עם </w:t>
      </w:r>
      <w:proofErr w:type="spellStart"/>
      <w:r w:rsidRPr="008921A8">
        <w:rPr>
          <w:sz w:val="24"/>
          <w:rtl/>
        </w:rPr>
        <w:t>המינהל</w:t>
      </w:r>
      <w:proofErr w:type="spellEnd"/>
      <w:r w:rsidRPr="008921A8">
        <w:rPr>
          <w:sz w:val="24"/>
          <w:rtl/>
        </w:rPr>
        <w:t>.</w:t>
      </w:r>
    </w:p>
    <w:p w14:paraId="7534BC2F"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w:t>
      </w:r>
      <w:proofErr w:type="spellStart"/>
      <w:r w:rsidRPr="008921A8">
        <w:rPr>
          <w:sz w:val="24"/>
          <w:rtl/>
        </w:rPr>
        <w:t>המינהל</w:t>
      </w:r>
      <w:proofErr w:type="spellEnd"/>
      <w:r w:rsidRPr="008921A8">
        <w:rPr>
          <w:sz w:val="24"/>
          <w:rtl/>
        </w:rPr>
        <w:t xml:space="preserve">, בעבודתו עם גורמים אחרים, ולמנוע מצב של אפשרות לניגוד אינטרסים כאמור לעיל גם לאחר הפסקת מתן השירותים </w:t>
      </w:r>
      <w:proofErr w:type="spellStart"/>
      <w:r w:rsidRPr="008921A8">
        <w:rPr>
          <w:sz w:val="24"/>
          <w:rtl/>
        </w:rPr>
        <w:t>למינהל</w:t>
      </w:r>
      <w:proofErr w:type="spellEnd"/>
      <w:r w:rsidRPr="008921A8">
        <w:rPr>
          <w:sz w:val="24"/>
          <w:rtl/>
        </w:rPr>
        <w:t>.</w:t>
      </w:r>
    </w:p>
    <w:p w14:paraId="03244D3D"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22B3E1DF"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8921A8">
        <w:rPr>
          <w:sz w:val="24"/>
          <w:rtl/>
        </w:rPr>
        <w:t>מיידית</w:t>
      </w:r>
      <w:proofErr w:type="spellEnd"/>
      <w:r w:rsidRPr="008921A8">
        <w:rPr>
          <w:sz w:val="24"/>
          <w:rtl/>
        </w:rPr>
        <w:t xml:space="preserve"> של ההסכם על ידי </w:t>
      </w:r>
      <w:proofErr w:type="spellStart"/>
      <w:r w:rsidRPr="008921A8">
        <w:rPr>
          <w:sz w:val="24"/>
          <w:rtl/>
        </w:rPr>
        <w:t>המינהל</w:t>
      </w:r>
      <w:proofErr w:type="spellEnd"/>
      <w:r w:rsidRPr="008921A8">
        <w:rPr>
          <w:sz w:val="24"/>
          <w:rtl/>
        </w:rPr>
        <w:t>.</w:t>
      </w:r>
    </w:p>
    <w:p w14:paraId="69ECF124"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7E6130">
        <w:rPr>
          <w:sz w:val="24"/>
          <w:rtl/>
        </w:rPr>
        <w:t>ספק</w:t>
      </w:r>
      <w:r w:rsidRPr="008921A8">
        <w:rPr>
          <w:sz w:val="24"/>
          <w:rtl/>
        </w:rPr>
        <w:t xml:space="preserve">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41EBEDB6" w14:textId="77777777" w:rsidR="005E51C7" w:rsidRPr="008921A8" w:rsidRDefault="005E51C7" w:rsidP="005E51C7">
      <w:pPr>
        <w:pStyle w:val="aa"/>
        <w:numPr>
          <w:ilvl w:val="2"/>
          <w:numId w:val="80"/>
        </w:numPr>
        <w:spacing w:line="360" w:lineRule="auto"/>
        <w:jc w:val="both"/>
        <w:rPr>
          <w:sz w:val="24"/>
        </w:rPr>
      </w:pPr>
      <w:r w:rsidRPr="008921A8">
        <w:rPr>
          <w:sz w:val="24"/>
          <w:rtl/>
        </w:rPr>
        <w:t>ה</w:t>
      </w:r>
      <w:r w:rsidR="007E6130">
        <w:rPr>
          <w:sz w:val="24"/>
          <w:rtl/>
        </w:rPr>
        <w:t>ספק</w:t>
      </w:r>
      <w:r w:rsidRPr="008921A8">
        <w:rPr>
          <w:sz w:val="24"/>
          <w:rtl/>
        </w:rPr>
        <w:t xml:space="preserve"> מתחייב לגרום לכך שהסודיות, כאמור, תישמר גם על ידי כל אדם מטעמו.</w:t>
      </w:r>
    </w:p>
    <w:p w14:paraId="130B2DB8" w14:textId="77777777" w:rsidR="005E51C7" w:rsidRPr="008921A8" w:rsidRDefault="005E51C7" w:rsidP="005E51C7">
      <w:pPr>
        <w:pStyle w:val="aa"/>
        <w:numPr>
          <w:ilvl w:val="2"/>
          <w:numId w:val="80"/>
        </w:numPr>
        <w:spacing w:line="360" w:lineRule="auto"/>
        <w:jc w:val="both"/>
        <w:rPr>
          <w:sz w:val="24"/>
        </w:rPr>
      </w:pPr>
      <w:r w:rsidRPr="008921A8">
        <w:rPr>
          <w:sz w:val="24"/>
          <w:rtl/>
        </w:rPr>
        <w:t xml:space="preserve">לדרישת </w:t>
      </w:r>
      <w:proofErr w:type="spellStart"/>
      <w:r w:rsidRPr="008921A8">
        <w:rPr>
          <w:sz w:val="24"/>
          <w:rtl/>
        </w:rPr>
        <w:t>המינהל</w:t>
      </w:r>
      <w:proofErr w:type="spellEnd"/>
      <w:r w:rsidRPr="008921A8">
        <w:rPr>
          <w:sz w:val="24"/>
          <w:rtl/>
        </w:rPr>
        <w:t>, מתחייב ה</w:t>
      </w:r>
      <w:r w:rsidR="007E6130">
        <w:rPr>
          <w:sz w:val="24"/>
          <w:rtl/>
        </w:rPr>
        <w:t>ספק</w:t>
      </w:r>
      <w:r w:rsidRPr="008921A8">
        <w:rPr>
          <w:sz w:val="24"/>
          <w:rtl/>
        </w:rPr>
        <w:t xml:space="preserve">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EE5B413" w14:textId="77777777" w:rsidR="005E51C7" w:rsidRDefault="005E51C7" w:rsidP="005E51C7">
      <w:pPr>
        <w:pStyle w:val="a6"/>
        <w:numPr>
          <w:ilvl w:val="2"/>
          <w:numId w:val="80"/>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3D3A1AA3" w14:textId="77777777" w:rsidR="005E51C7" w:rsidRPr="008921A8" w:rsidRDefault="005E51C7" w:rsidP="005E51C7">
      <w:pPr>
        <w:pStyle w:val="a6"/>
        <w:ind w:left="1224"/>
        <w:rPr>
          <w:sz w:val="24"/>
        </w:rPr>
      </w:pPr>
    </w:p>
    <w:p w14:paraId="791CC1F8" w14:textId="77777777" w:rsidR="005E51C7" w:rsidRDefault="005E51C7" w:rsidP="005E51C7">
      <w:pPr>
        <w:pStyle w:val="a6"/>
        <w:numPr>
          <w:ilvl w:val="0"/>
          <w:numId w:val="80"/>
        </w:numPr>
        <w:rPr>
          <w:sz w:val="24"/>
        </w:rPr>
      </w:pPr>
      <w:r>
        <w:rPr>
          <w:rFonts w:hint="cs"/>
          <w:b/>
          <w:bCs/>
          <w:sz w:val="24"/>
          <w:u w:val="single"/>
          <w:rtl/>
        </w:rPr>
        <w:t>אחריות ה</w:t>
      </w:r>
      <w:r w:rsidR="007E6130">
        <w:rPr>
          <w:rFonts w:hint="cs"/>
          <w:b/>
          <w:bCs/>
          <w:sz w:val="24"/>
          <w:u w:val="single"/>
          <w:rtl/>
        </w:rPr>
        <w:t>ספק</w:t>
      </w:r>
      <w:r>
        <w:rPr>
          <w:rFonts w:hint="cs"/>
          <w:b/>
          <w:bCs/>
          <w:sz w:val="24"/>
          <w:u w:val="single"/>
          <w:rtl/>
        </w:rPr>
        <w:t xml:space="preserve"> לנזקים</w:t>
      </w:r>
    </w:p>
    <w:p w14:paraId="5F4A305E" w14:textId="77777777" w:rsidR="005E51C7" w:rsidRDefault="005E51C7" w:rsidP="005E51C7">
      <w:pPr>
        <w:pStyle w:val="a6"/>
        <w:numPr>
          <w:ilvl w:val="1"/>
          <w:numId w:val="80"/>
        </w:numPr>
        <w:rPr>
          <w:sz w:val="24"/>
        </w:rPr>
      </w:pPr>
      <w:r w:rsidRPr="007678B0">
        <w:rPr>
          <w:sz w:val="24"/>
          <w:rtl/>
        </w:rPr>
        <w:t>ה</w:t>
      </w:r>
      <w:r w:rsidR="007E6130">
        <w:rPr>
          <w:sz w:val="24"/>
          <w:rtl/>
        </w:rPr>
        <w:t>ספק</w:t>
      </w:r>
      <w:r w:rsidRPr="007678B0">
        <w:rPr>
          <w:sz w:val="24"/>
          <w:rtl/>
        </w:rPr>
        <w:t xml:space="preserve"> מתחייב </w:t>
      </w:r>
      <w:proofErr w:type="spellStart"/>
      <w:r w:rsidRPr="007678B0">
        <w:rPr>
          <w:sz w:val="24"/>
          <w:rtl/>
        </w:rPr>
        <w:t>ליתן</w:t>
      </w:r>
      <w:proofErr w:type="spellEnd"/>
      <w:r w:rsidRPr="007678B0">
        <w:rPr>
          <w:sz w:val="24"/>
          <w:rtl/>
        </w:rPr>
        <w:t xml:space="preserve"> את השירותים בנאמנות, בזהירות וברמה מקצועית גבוהה, תוך הסתייעות בציוד הנדרש למתן בשירותים. ה</w:t>
      </w:r>
      <w:r w:rsidR="007E6130">
        <w:rPr>
          <w:sz w:val="24"/>
          <w:rtl/>
        </w:rPr>
        <w:t>ספק</w:t>
      </w:r>
      <w:r w:rsidRPr="007678B0">
        <w:rPr>
          <w:sz w:val="24"/>
          <w:rtl/>
        </w:rPr>
        <w:t xml:space="preserve"> אחראי לטיב השירותים שניתנו על ידיו, לרבות </w:t>
      </w:r>
      <w:r w:rsidRPr="007678B0">
        <w:rPr>
          <w:sz w:val="24"/>
          <w:rtl/>
        </w:rPr>
        <w:lastRenderedPageBreak/>
        <w:t xml:space="preserve">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w:t>
      </w:r>
      <w:r w:rsidR="007E6130">
        <w:rPr>
          <w:sz w:val="24"/>
          <w:rtl/>
        </w:rPr>
        <w:t>ספק</w:t>
      </w:r>
      <w:r w:rsidRPr="007678B0">
        <w:rPr>
          <w:sz w:val="24"/>
          <w:rtl/>
        </w:rPr>
        <w:t xml:space="preserve"> להתקשר עם קבלני משנה).</w:t>
      </w:r>
    </w:p>
    <w:p w14:paraId="3C2E67EE" w14:textId="77777777" w:rsidR="005E51C7" w:rsidRPr="00B7230D" w:rsidRDefault="005E51C7" w:rsidP="005E51C7">
      <w:pPr>
        <w:pStyle w:val="a6"/>
        <w:numPr>
          <w:ilvl w:val="1"/>
          <w:numId w:val="80"/>
        </w:numPr>
        <w:rPr>
          <w:sz w:val="24"/>
          <w:rtl/>
        </w:rPr>
      </w:pPr>
      <w:r w:rsidRPr="00B7230D">
        <w:rPr>
          <w:sz w:val="24"/>
          <w:rtl/>
        </w:rPr>
        <w:t>ה</w:t>
      </w:r>
      <w:r w:rsidR="007E6130">
        <w:rPr>
          <w:sz w:val="24"/>
          <w:rtl/>
        </w:rPr>
        <w:t>ספק</w:t>
      </w:r>
      <w:r w:rsidRPr="00B7230D">
        <w:rPr>
          <w:sz w:val="24"/>
          <w:rtl/>
        </w:rPr>
        <w:t xml:space="preserve"> אחראי לכל נזק או הפסד שייגרם </w:t>
      </w:r>
      <w:proofErr w:type="spellStart"/>
      <w:r w:rsidRPr="00B7230D">
        <w:rPr>
          <w:sz w:val="24"/>
          <w:rtl/>
        </w:rPr>
        <w:t>למינהל</w:t>
      </w:r>
      <w:proofErr w:type="spellEnd"/>
      <w:r w:rsidRPr="00B7230D">
        <w:rPr>
          <w:sz w:val="24"/>
          <w:rtl/>
        </w:rPr>
        <w:t xml:space="preserve"> עקב מתן שירותיו והוא מתחייב לפצות את </w:t>
      </w:r>
      <w:proofErr w:type="spellStart"/>
      <w:r w:rsidRPr="00B7230D">
        <w:rPr>
          <w:sz w:val="24"/>
          <w:rtl/>
        </w:rPr>
        <w:t>המינהל</w:t>
      </w:r>
      <w:proofErr w:type="spellEnd"/>
      <w:r w:rsidRPr="00B7230D">
        <w:rPr>
          <w:sz w:val="24"/>
          <w:rtl/>
        </w:rPr>
        <w:t xml:space="preserve"> בעד כל נזק או הפסד שייגרם כאמור.</w:t>
      </w:r>
    </w:p>
    <w:p w14:paraId="5B55F0DF" w14:textId="77777777" w:rsidR="005E51C7" w:rsidRPr="00B7230D" w:rsidRDefault="005E51C7" w:rsidP="004D2B06">
      <w:pPr>
        <w:pStyle w:val="a6"/>
        <w:numPr>
          <w:ilvl w:val="1"/>
          <w:numId w:val="80"/>
        </w:numPr>
        <w:rPr>
          <w:sz w:val="24"/>
          <w:rtl/>
        </w:rPr>
      </w:pPr>
      <w:r w:rsidRPr="00B7230D">
        <w:rPr>
          <w:sz w:val="24"/>
          <w:rtl/>
        </w:rPr>
        <w:t>בביצוע התחייבויותיו על פי הסכם זה פועל ה</w:t>
      </w:r>
      <w:r w:rsidR="007E6130">
        <w:rPr>
          <w:sz w:val="24"/>
          <w:rtl/>
        </w:rPr>
        <w:t>ספק</w:t>
      </w:r>
      <w:r w:rsidRPr="00B7230D">
        <w:rPr>
          <w:sz w:val="24"/>
          <w:rtl/>
        </w:rPr>
        <w:t xml:space="preserve"> כ</w:t>
      </w:r>
      <w:r w:rsidR="007E6130">
        <w:rPr>
          <w:sz w:val="24"/>
          <w:rtl/>
        </w:rPr>
        <w:t>ספק</w:t>
      </w:r>
      <w:r w:rsidRPr="00B7230D">
        <w:rPr>
          <w:sz w:val="24"/>
          <w:rtl/>
        </w:rPr>
        <w:t xml:space="preserve">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sidR="004D2B06" w:rsidRPr="008921A8">
        <w:rPr>
          <w:sz w:val="24"/>
          <w:rtl/>
        </w:rPr>
        <w:t>ל</w:t>
      </w:r>
      <w:r w:rsidR="004D2B06">
        <w:rPr>
          <w:rFonts w:hint="cs"/>
          <w:sz w:val="24"/>
          <w:rtl/>
        </w:rPr>
        <w:t>מי</w:t>
      </w:r>
      <w:r w:rsidR="004D2B06" w:rsidRPr="008921A8">
        <w:rPr>
          <w:sz w:val="24"/>
          <w:rtl/>
        </w:rPr>
        <w:t xml:space="preserve"> </w:t>
      </w:r>
      <w:r w:rsidRPr="008921A8">
        <w:rPr>
          <w:sz w:val="24"/>
          <w:rtl/>
        </w:rPr>
        <w:t>מטעמו</w:t>
      </w:r>
      <w:r>
        <w:rPr>
          <w:rFonts w:hint="cs"/>
          <w:sz w:val="24"/>
          <w:rtl/>
        </w:rPr>
        <w:t>,</w:t>
      </w:r>
      <w:r w:rsidR="00FB144F">
        <w:rPr>
          <w:rFonts w:hint="cs"/>
          <w:sz w:val="24"/>
          <w:rtl/>
        </w:rPr>
        <w:t xml:space="preserve"> </w:t>
      </w:r>
      <w:r w:rsidRPr="008921A8">
        <w:rPr>
          <w:sz w:val="24"/>
          <w:rtl/>
        </w:rPr>
        <w:t>לכל אדם מטעמו או לכל מאן דהוא תוך כדי או עקב ביצוע התחייבויותיו על פי הסכם זה.</w:t>
      </w:r>
    </w:p>
    <w:p w14:paraId="0B068BEF" w14:textId="77777777" w:rsidR="005E51C7" w:rsidRDefault="005E51C7" w:rsidP="005E51C7">
      <w:pPr>
        <w:pStyle w:val="a6"/>
        <w:numPr>
          <w:ilvl w:val="1"/>
          <w:numId w:val="80"/>
        </w:numPr>
        <w:rPr>
          <w:sz w:val="24"/>
        </w:rPr>
      </w:pPr>
      <w:r w:rsidRPr="008921A8">
        <w:rPr>
          <w:rFonts w:hint="cs"/>
          <w:sz w:val="24"/>
          <w:rtl/>
        </w:rPr>
        <w:t>ה</w:t>
      </w:r>
      <w:r w:rsidR="007E6130">
        <w:rPr>
          <w:rFonts w:hint="cs"/>
          <w:sz w:val="24"/>
          <w:rtl/>
        </w:rPr>
        <w:t>ספק</w:t>
      </w:r>
      <w:r w:rsidRPr="008921A8">
        <w:rPr>
          <w:sz w:val="24"/>
          <w:rtl/>
        </w:rPr>
        <w:t xml:space="preserve"> יפצה את </w:t>
      </w:r>
      <w:proofErr w:type="spellStart"/>
      <w:r w:rsidRPr="008921A8">
        <w:rPr>
          <w:sz w:val="24"/>
          <w:rtl/>
        </w:rPr>
        <w:t>המינהל</w:t>
      </w:r>
      <w:proofErr w:type="spellEnd"/>
      <w:r w:rsidRPr="008921A8">
        <w:rPr>
          <w:sz w:val="24"/>
          <w:rtl/>
        </w:rPr>
        <w:t xml:space="preserve"> על כל נזק שייגרם </w:t>
      </w:r>
      <w:proofErr w:type="spellStart"/>
      <w:r w:rsidRPr="008921A8">
        <w:rPr>
          <w:sz w:val="24"/>
          <w:rtl/>
        </w:rPr>
        <w:t>למינהל</w:t>
      </w:r>
      <w:proofErr w:type="spellEnd"/>
      <w:r w:rsidRPr="008921A8">
        <w:rPr>
          <w:sz w:val="24"/>
          <w:rtl/>
        </w:rPr>
        <w:t>, או לצד שלישי כתוצאה מביצוע העבודה בצורה רשלנית.</w:t>
      </w:r>
    </w:p>
    <w:p w14:paraId="1532F90A" w14:textId="77777777" w:rsidR="005E51C7" w:rsidRDefault="005E51C7" w:rsidP="005E51C7">
      <w:pPr>
        <w:pStyle w:val="a6"/>
        <w:numPr>
          <w:ilvl w:val="1"/>
          <w:numId w:val="80"/>
        </w:numPr>
        <w:rPr>
          <w:sz w:val="24"/>
        </w:rPr>
      </w:pPr>
      <w:r w:rsidRPr="00B7230D">
        <w:rPr>
          <w:sz w:val="24"/>
          <w:rtl/>
        </w:rPr>
        <w:t>ה</w:t>
      </w:r>
      <w:r w:rsidR="007E6130">
        <w:rPr>
          <w:sz w:val="24"/>
          <w:rtl/>
        </w:rPr>
        <w:t>ספק</w:t>
      </w:r>
      <w:r w:rsidRPr="00B7230D">
        <w:rPr>
          <w:sz w:val="24"/>
          <w:rtl/>
        </w:rPr>
        <w:t xml:space="preserve"> אחראי כלפי צד שלישי לנזקים שייגרמו בקשר עם מתן שירותיו. אם </w:t>
      </w:r>
      <w:proofErr w:type="spellStart"/>
      <w:r w:rsidRPr="00B7230D">
        <w:rPr>
          <w:sz w:val="24"/>
          <w:rtl/>
        </w:rPr>
        <w:t>המינהל</w:t>
      </w:r>
      <w:proofErr w:type="spellEnd"/>
      <w:r w:rsidRPr="00B7230D">
        <w:rPr>
          <w:sz w:val="24"/>
          <w:rtl/>
        </w:rPr>
        <w:t xml:space="preserve"> יהיה חייב על פי דין לשלם לצד שלישי סכום כלשהו בע</w:t>
      </w:r>
      <w:r w:rsidRPr="00763F7F">
        <w:rPr>
          <w:sz w:val="24"/>
          <w:rtl/>
        </w:rPr>
        <w:t>ד נזקים שה</w:t>
      </w:r>
      <w:r w:rsidR="007E6130">
        <w:rPr>
          <w:sz w:val="24"/>
          <w:rtl/>
        </w:rPr>
        <w:t>ספק</w:t>
      </w:r>
      <w:r w:rsidRPr="00763F7F">
        <w:rPr>
          <w:sz w:val="24"/>
          <w:rtl/>
        </w:rPr>
        <w:t xml:space="preserve"> אחראי להם, או ישלם לצד שלישי על פי פשרה פיצויים כלשהם בעד נזקים שה</w:t>
      </w:r>
      <w:r w:rsidR="007E6130">
        <w:rPr>
          <w:sz w:val="24"/>
          <w:rtl/>
        </w:rPr>
        <w:t>ספק</w:t>
      </w:r>
      <w:r w:rsidRPr="00763F7F">
        <w:rPr>
          <w:sz w:val="24"/>
          <w:rtl/>
        </w:rPr>
        <w:t xml:space="preserve"> אחראי להם, מתחייב ה</w:t>
      </w:r>
      <w:r w:rsidR="007E6130">
        <w:rPr>
          <w:sz w:val="24"/>
          <w:rtl/>
        </w:rPr>
        <w:t>ספק</w:t>
      </w:r>
      <w:r w:rsidRPr="00763F7F">
        <w:rPr>
          <w:sz w:val="24"/>
          <w:rtl/>
        </w:rPr>
        <w:t xml:space="preserve"> בשיפוי מלא לטובת </w:t>
      </w:r>
      <w:proofErr w:type="spellStart"/>
      <w:r w:rsidRPr="00763F7F">
        <w:rPr>
          <w:sz w:val="24"/>
          <w:rtl/>
        </w:rPr>
        <w:t>המינהל</w:t>
      </w:r>
      <w:proofErr w:type="spellEnd"/>
      <w:r w:rsidRPr="00763F7F">
        <w:rPr>
          <w:sz w:val="24"/>
          <w:rtl/>
        </w:rPr>
        <w:t xml:space="preserve"> על כל סכום </w:t>
      </w:r>
      <w:proofErr w:type="spellStart"/>
      <w:r w:rsidRPr="00763F7F">
        <w:rPr>
          <w:sz w:val="24"/>
          <w:rtl/>
        </w:rPr>
        <w:t>שהמינהל</w:t>
      </w:r>
      <w:proofErr w:type="spellEnd"/>
      <w:r w:rsidRPr="00763F7F">
        <w:rPr>
          <w:sz w:val="24"/>
          <w:rtl/>
        </w:rPr>
        <w:t xml:space="preserve"> יחויב לשלם או להחזיר </w:t>
      </w:r>
      <w:proofErr w:type="spellStart"/>
      <w:r w:rsidRPr="00763F7F">
        <w:rPr>
          <w:sz w:val="24"/>
          <w:rtl/>
        </w:rPr>
        <w:t>למינהל</w:t>
      </w:r>
      <w:proofErr w:type="spellEnd"/>
      <w:r w:rsidRPr="00763F7F">
        <w:rPr>
          <w:sz w:val="24"/>
          <w:rtl/>
        </w:rPr>
        <w:t xml:space="preserve"> את הסכום ששולם </w:t>
      </w:r>
      <w:r w:rsidRPr="00D516D7">
        <w:rPr>
          <w:sz w:val="24"/>
          <w:rtl/>
        </w:rPr>
        <w:t xml:space="preserve">על ידיו כאמור, לרבות כל ההוצאות וההפסדים שייגרמו </w:t>
      </w:r>
      <w:proofErr w:type="spellStart"/>
      <w:r w:rsidRPr="00D516D7">
        <w:rPr>
          <w:sz w:val="24"/>
          <w:rtl/>
        </w:rPr>
        <w:t>למינהל</w:t>
      </w:r>
      <w:proofErr w:type="spellEnd"/>
      <w:r w:rsidRPr="00D516D7">
        <w:rPr>
          <w:sz w:val="24"/>
          <w:rtl/>
        </w:rPr>
        <w:t xml:space="preserve"> בעניין זה. יראו את אותו הסכום כחוב המגיע מן ה</w:t>
      </w:r>
      <w:r w:rsidR="007E6130">
        <w:rPr>
          <w:sz w:val="24"/>
          <w:rtl/>
        </w:rPr>
        <w:t>ספק</w:t>
      </w:r>
      <w:r w:rsidRPr="00D516D7">
        <w:rPr>
          <w:sz w:val="24"/>
          <w:rtl/>
        </w:rPr>
        <w:t xml:space="preserve"> </w:t>
      </w:r>
      <w:proofErr w:type="spellStart"/>
      <w:r w:rsidRPr="00D516D7">
        <w:rPr>
          <w:sz w:val="24"/>
          <w:rtl/>
        </w:rPr>
        <w:t>למינהל</w:t>
      </w:r>
      <w:proofErr w:type="spellEnd"/>
      <w:r w:rsidRPr="00D516D7">
        <w:rPr>
          <w:sz w:val="24"/>
          <w:rtl/>
        </w:rPr>
        <w:t xml:space="preserve"> לפי הסכם זה.</w:t>
      </w:r>
    </w:p>
    <w:p w14:paraId="5F88A45C" w14:textId="77777777" w:rsidR="005E51C7" w:rsidRDefault="005E51C7" w:rsidP="005E51C7">
      <w:pPr>
        <w:pStyle w:val="a6"/>
        <w:numPr>
          <w:ilvl w:val="1"/>
          <w:numId w:val="80"/>
        </w:numPr>
        <w:rPr>
          <w:sz w:val="24"/>
        </w:rPr>
      </w:pPr>
      <w:r w:rsidRPr="007678B0">
        <w:rPr>
          <w:sz w:val="24"/>
          <w:rtl/>
        </w:rPr>
        <w:t xml:space="preserve">למען הסר ספק, מוסכם ומוצהר בזה בין הצדדים כי היחסים בינם על פי ההסכם, וכן היחסים בין </w:t>
      </w:r>
      <w:proofErr w:type="spellStart"/>
      <w:r w:rsidRPr="007678B0">
        <w:rPr>
          <w:sz w:val="24"/>
          <w:rtl/>
        </w:rPr>
        <w:t>המינהל</w:t>
      </w:r>
      <w:proofErr w:type="spellEnd"/>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w:t>
      </w:r>
      <w:r w:rsidR="00114234">
        <w:rPr>
          <w:sz w:val="24"/>
          <w:rtl/>
        </w:rPr>
        <w:t>ספק</w:t>
      </w:r>
      <w:r w:rsidRPr="00B7230D">
        <w:rPr>
          <w:sz w:val="24"/>
          <w:rtl/>
        </w:rPr>
        <w:t xml:space="preserve">. הצדדים מסכימים כי </w:t>
      </w:r>
      <w:proofErr w:type="spellStart"/>
      <w:r w:rsidRPr="00B7230D">
        <w:rPr>
          <w:sz w:val="24"/>
          <w:rtl/>
        </w:rPr>
        <w:t>המינהל</w:t>
      </w:r>
      <w:proofErr w:type="spellEnd"/>
      <w:r w:rsidRPr="00B7230D">
        <w:rPr>
          <w:sz w:val="24"/>
          <w:rtl/>
        </w:rPr>
        <w:t xml:space="preserve"> לא </w:t>
      </w:r>
      <w:proofErr w:type="spellStart"/>
      <w:r w:rsidRPr="00B7230D">
        <w:rPr>
          <w:sz w:val="24"/>
          <w:rtl/>
        </w:rPr>
        <w:t>ישא</w:t>
      </w:r>
      <w:proofErr w:type="spellEnd"/>
      <w:r w:rsidRPr="00B7230D">
        <w:rPr>
          <w:sz w:val="24"/>
          <w:rtl/>
        </w:rPr>
        <w:t xml:space="preserve"> בשום אחריות או חבות או תביעה בגין נזק מכל מין וסוג אשר יגרם ל</w:t>
      </w:r>
      <w:r w:rsidR="00114234">
        <w:rPr>
          <w:sz w:val="24"/>
          <w:rtl/>
        </w:rPr>
        <w:t>ספק</w:t>
      </w:r>
      <w:r w:rsidRPr="00B7230D">
        <w:rPr>
          <w:sz w:val="24"/>
          <w:rtl/>
        </w:rPr>
        <w:t xml:space="preserve"> או לבאי כוחו או למועסקים על ידיו או למי מטעמו בקשר להסכם, ואשר לא יגרם באופן ישיר על ידי </w:t>
      </w:r>
      <w:proofErr w:type="spellStart"/>
      <w:r w:rsidRPr="00B7230D">
        <w:rPr>
          <w:sz w:val="24"/>
          <w:rtl/>
        </w:rPr>
        <w:t>המינהל</w:t>
      </w:r>
      <w:proofErr w:type="spellEnd"/>
      <w:r w:rsidRPr="00B7230D">
        <w:rPr>
          <w:sz w:val="24"/>
          <w:rtl/>
        </w:rPr>
        <w:t xml:space="preserve"> או מי מטעמו. ה</w:t>
      </w:r>
      <w:r w:rsidR="00114234">
        <w:rPr>
          <w:sz w:val="24"/>
          <w:rtl/>
        </w:rPr>
        <w:t>ספק</w:t>
      </w:r>
      <w:r w:rsidRPr="00B7230D">
        <w:rPr>
          <w:sz w:val="24"/>
          <w:rtl/>
        </w:rPr>
        <w:t xml:space="preserve"> מתחייב לשפות את </w:t>
      </w:r>
      <w:proofErr w:type="spellStart"/>
      <w:r w:rsidRPr="00B7230D">
        <w:rPr>
          <w:sz w:val="24"/>
          <w:rtl/>
        </w:rPr>
        <w:t>המינהל</w:t>
      </w:r>
      <w:proofErr w:type="spellEnd"/>
      <w:r w:rsidRPr="00B7230D">
        <w:rPr>
          <w:sz w:val="24"/>
          <w:rtl/>
        </w:rPr>
        <w:t xml:space="preserve"> מיד עם דרישתו בגין כל תביעה או דרישה של מי ממועסקיו או מי מטעמו של ה</w:t>
      </w:r>
      <w:r w:rsidR="00114234">
        <w:rPr>
          <w:sz w:val="24"/>
          <w:rtl/>
        </w:rPr>
        <w:t>ספק</w:t>
      </w:r>
      <w:r w:rsidRPr="00B7230D">
        <w:rPr>
          <w:sz w:val="24"/>
          <w:rtl/>
        </w:rPr>
        <w:t xml:space="preserve">, אשר יתבע את </w:t>
      </w:r>
      <w:proofErr w:type="spellStart"/>
      <w:r w:rsidRPr="00B7230D">
        <w:rPr>
          <w:sz w:val="24"/>
          <w:rtl/>
        </w:rPr>
        <w:t>המינהל</w:t>
      </w:r>
      <w:proofErr w:type="spellEnd"/>
      <w:r w:rsidRPr="00B7230D">
        <w:rPr>
          <w:sz w:val="24"/>
          <w:rtl/>
        </w:rPr>
        <w:t xml:space="preserve"> בעילה הנוגעת לעבודתו בשירות ה</w:t>
      </w:r>
      <w:r w:rsidR="00114234">
        <w:rPr>
          <w:sz w:val="24"/>
          <w:rtl/>
        </w:rPr>
        <w:t>ספק</w:t>
      </w:r>
      <w:r w:rsidRPr="00B7230D">
        <w:rPr>
          <w:sz w:val="24"/>
          <w:rtl/>
        </w:rPr>
        <w:t xml:space="preserve"> או למענו לרבות הוצאות משפט.</w:t>
      </w:r>
    </w:p>
    <w:p w14:paraId="18165250" w14:textId="77777777" w:rsidR="005E51C7" w:rsidRDefault="005E51C7" w:rsidP="005E51C7">
      <w:pPr>
        <w:pStyle w:val="a6"/>
        <w:numPr>
          <w:ilvl w:val="1"/>
          <w:numId w:val="80"/>
        </w:numPr>
        <w:rPr>
          <w:sz w:val="24"/>
        </w:rPr>
      </w:pPr>
      <w:r w:rsidRPr="00B7230D">
        <w:rPr>
          <w:rFonts w:hint="cs"/>
          <w:sz w:val="24"/>
          <w:rtl/>
        </w:rPr>
        <w:t>עוד</w:t>
      </w:r>
      <w:r w:rsidRPr="00B7230D">
        <w:rPr>
          <w:sz w:val="24"/>
          <w:rtl/>
        </w:rPr>
        <w:t xml:space="preserve"> מובהר כי ה</w:t>
      </w:r>
      <w:r w:rsidR="00114234">
        <w:rPr>
          <w:sz w:val="24"/>
          <w:rtl/>
        </w:rPr>
        <w:t>ספק</w:t>
      </w:r>
      <w:r w:rsidRPr="00B7230D">
        <w:rPr>
          <w:sz w:val="24"/>
          <w:rtl/>
        </w:rPr>
        <w:t xml:space="preserve">, מועסקיו </w:t>
      </w:r>
      <w:r>
        <w:rPr>
          <w:rFonts w:hint="cs"/>
          <w:sz w:val="24"/>
          <w:rtl/>
        </w:rPr>
        <w:t>או</w:t>
      </w:r>
      <w:r w:rsidRPr="007678B0">
        <w:rPr>
          <w:sz w:val="24"/>
          <w:rtl/>
        </w:rPr>
        <w:t xml:space="preserve"> מי מטעמו לא ישמשו כסוכנים, כשלוחים או כנציגים של </w:t>
      </w:r>
      <w:proofErr w:type="spellStart"/>
      <w:r w:rsidRPr="007678B0">
        <w:rPr>
          <w:sz w:val="24"/>
          <w:rtl/>
        </w:rPr>
        <w:t>המינהל</w:t>
      </w:r>
      <w:proofErr w:type="spellEnd"/>
      <w:r w:rsidRPr="007678B0">
        <w:rPr>
          <w:sz w:val="24"/>
          <w:rtl/>
        </w:rPr>
        <w:t xml:space="preserve"> אלא אם הוסמכו לכך במפורש ובכתב על ידי המקשר.</w:t>
      </w:r>
    </w:p>
    <w:p w14:paraId="2B608854" w14:textId="77777777" w:rsidR="005E51C7" w:rsidRDefault="005E51C7" w:rsidP="005E51C7">
      <w:pPr>
        <w:pStyle w:val="a6"/>
        <w:ind w:left="792"/>
        <w:rPr>
          <w:sz w:val="24"/>
        </w:rPr>
      </w:pPr>
    </w:p>
    <w:p w14:paraId="315ABA03" w14:textId="77777777" w:rsidR="00653F90" w:rsidRPr="00556D4E" w:rsidRDefault="005E51C7" w:rsidP="005E51C7">
      <w:pPr>
        <w:pStyle w:val="a6"/>
        <w:numPr>
          <w:ilvl w:val="0"/>
          <w:numId w:val="80"/>
        </w:numPr>
        <w:rPr>
          <w:sz w:val="24"/>
          <w:rtl/>
        </w:rPr>
      </w:pPr>
      <w:r w:rsidRPr="00556D4E">
        <w:rPr>
          <w:rFonts w:hint="cs"/>
          <w:b/>
          <w:bCs/>
          <w:sz w:val="24"/>
          <w:u w:val="single"/>
          <w:rtl/>
        </w:rPr>
        <w:t>ביטוח</w:t>
      </w:r>
    </w:p>
    <w:p w14:paraId="009EC11D" w14:textId="77777777" w:rsidR="00653F90" w:rsidRPr="00AE5D1D" w:rsidRDefault="00653F90" w:rsidP="00653F90">
      <w:pPr>
        <w:pStyle w:val="a6"/>
        <w:numPr>
          <w:ilvl w:val="1"/>
          <w:numId w:val="80"/>
        </w:numPr>
        <w:ind w:left="794" w:hanging="510"/>
        <w:rPr>
          <w:sz w:val="24"/>
        </w:rPr>
      </w:pPr>
      <w:r w:rsidRPr="00653F90">
        <w:rPr>
          <w:sz w:val="24"/>
          <w:rtl/>
        </w:rPr>
        <w:t xml:space="preserve"> </w:t>
      </w:r>
      <w:r w:rsidRPr="00AE5D1D">
        <w:rPr>
          <w:sz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AE5D1D">
        <w:rPr>
          <w:rFonts w:hint="cs"/>
          <w:sz w:val="24"/>
          <w:rtl/>
        </w:rPr>
        <w:t>ל</w:t>
      </w:r>
      <w:r w:rsidRPr="00AE5D1D">
        <w:rPr>
          <w:sz w:val="24"/>
          <w:rtl/>
        </w:rPr>
        <w:t xml:space="preserve"> י</w:t>
      </w:r>
      <w:r w:rsidRPr="00AE5D1D">
        <w:rPr>
          <w:rFonts w:hint="cs"/>
          <w:sz w:val="24"/>
          <w:rtl/>
        </w:rPr>
        <w:t>די</w:t>
      </w:r>
      <w:r w:rsidRPr="00AE5D1D">
        <w:rPr>
          <w:sz w:val="24"/>
          <w:rtl/>
        </w:rPr>
        <w:t xml:space="preserve"> הספק/קבלן/נותן השירותים קבלני משנה, עליו לדרוש כי הללו יערכו ביטוחים כנ"ל או לחילופין לכלול בביטוחיו כיסוי לפעילותם.</w:t>
      </w:r>
    </w:p>
    <w:p w14:paraId="6563159A" w14:textId="77777777" w:rsidR="00653F90" w:rsidRPr="00AE5D1D" w:rsidRDefault="00653F90" w:rsidP="00653F90">
      <w:pPr>
        <w:pStyle w:val="a6"/>
        <w:numPr>
          <w:ilvl w:val="1"/>
          <w:numId w:val="80"/>
        </w:numPr>
        <w:ind w:left="794" w:hanging="510"/>
        <w:rPr>
          <w:sz w:val="24"/>
          <w:rtl/>
        </w:rPr>
      </w:pPr>
      <w:r w:rsidRPr="00AE5D1D">
        <w:rPr>
          <w:sz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w:t>
      </w:r>
      <w:r w:rsidRPr="00AE5D1D">
        <w:rPr>
          <w:rFonts w:hint="cs"/>
          <w:sz w:val="24"/>
          <w:rtl/>
        </w:rPr>
        <w:t>המנהל</w:t>
      </w:r>
      <w:r w:rsidRPr="00AE5D1D">
        <w:rPr>
          <w:sz w:val="24"/>
          <w:rtl/>
        </w:rPr>
        <w:t xml:space="preserve"> </w:t>
      </w:r>
      <w:r w:rsidRPr="00AE5D1D">
        <w:rPr>
          <w:rFonts w:hint="cs"/>
          <w:sz w:val="24"/>
          <w:rtl/>
        </w:rPr>
        <w:t>האזרחי</w:t>
      </w:r>
      <w:r w:rsidRPr="00AE5D1D">
        <w:rPr>
          <w:sz w:val="24"/>
          <w:rtl/>
        </w:rPr>
        <w:t xml:space="preserve"> </w:t>
      </w:r>
      <w:r w:rsidRPr="00AE5D1D">
        <w:rPr>
          <w:rFonts w:hint="cs"/>
          <w:sz w:val="24"/>
          <w:rtl/>
        </w:rPr>
        <w:t>לאזור</w:t>
      </w:r>
      <w:r w:rsidRPr="00AE5D1D">
        <w:rPr>
          <w:sz w:val="24"/>
          <w:rtl/>
        </w:rPr>
        <w:t xml:space="preserve"> </w:t>
      </w:r>
      <w:r w:rsidRPr="00AE5D1D">
        <w:rPr>
          <w:rFonts w:hint="cs"/>
          <w:sz w:val="24"/>
          <w:rtl/>
        </w:rPr>
        <w:t>יהודה</w:t>
      </w:r>
      <w:r w:rsidRPr="00AE5D1D">
        <w:rPr>
          <w:sz w:val="24"/>
          <w:rtl/>
        </w:rPr>
        <w:t xml:space="preserve"> </w:t>
      </w:r>
      <w:r w:rsidRPr="00AE5D1D">
        <w:rPr>
          <w:rFonts w:hint="cs"/>
          <w:sz w:val="24"/>
          <w:rtl/>
        </w:rPr>
        <w:t>ושומרון</w:t>
      </w:r>
      <w:r w:rsidRPr="00AE5D1D">
        <w:rPr>
          <w:sz w:val="24"/>
          <w:rtl/>
        </w:rPr>
        <w:t xml:space="preserve"> בגין אחריותם למעשי ו/או מחדלי הספק. </w:t>
      </w:r>
    </w:p>
    <w:p w14:paraId="2540AB43" w14:textId="77777777" w:rsidR="00653F90" w:rsidRPr="00AE5D1D" w:rsidRDefault="00653F90" w:rsidP="00653F90">
      <w:pPr>
        <w:pStyle w:val="a6"/>
        <w:numPr>
          <w:ilvl w:val="1"/>
          <w:numId w:val="80"/>
        </w:numPr>
        <w:ind w:left="794" w:hanging="510"/>
        <w:rPr>
          <w:sz w:val="24"/>
          <w:rtl/>
        </w:rPr>
      </w:pPr>
      <w:r w:rsidRPr="00AE5D1D">
        <w:rPr>
          <w:sz w:val="24"/>
          <w:rtl/>
        </w:rPr>
        <w:lastRenderedPageBreak/>
        <w:t xml:space="preserve">הספק/ הקבלן/ נותן השירותים יוודא כי בביטוח מסוג עבודות קבלניות/הקמה, המתייחס לשירותים נשוא ההתקשרות, יכללו מדינת ישראל – </w:t>
      </w:r>
      <w:r w:rsidRPr="00AE5D1D">
        <w:rPr>
          <w:rFonts w:hint="cs"/>
          <w:sz w:val="24"/>
          <w:rtl/>
        </w:rPr>
        <w:t>המנהל</w:t>
      </w:r>
      <w:r w:rsidRPr="00AE5D1D">
        <w:rPr>
          <w:sz w:val="24"/>
          <w:rtl/>
        </w:rPr>
        <w:t xml:space="preserve"> </w:t>
      </w:r>
      <w:r w:rsidRPr="00AE5D1D">
        <w:rPr>
          <w:rFonts w:hint="cs"/>
          <w:sz w:val="24"/>
          <w:rtl/>
        </w:rPr>
        <w:t>האזרחי</w:t>
      </w:r>
      <w:r w:rsidRPr="00AE5D1D">
        <w:rPr>
          <w:sz w:val="24"/>
          <w:rtl/>
        </w:rPr>
        <w:t xml:space="preserve"> </w:t>
      </w:r>
      <w:r w:rsidRPr="00AE5D1D">
        <w:rPr>
          <w:rFonts w:hint="cs"/>
          <w:sz w:val="24"/>
          <w:rtl/>
        </w:rPr>
        <w:t>לאזור</w:t>
      </w:r>
      <w:r w:rsidRPr="00AE5D1D">
        <w:rPr>
          <w:sz w:val="24"/>
          <w:rtl/>
        </w:rPr>
        <w:t xml:space="preserve"> </w:t>
      </w:r>
      <w:r w:rsidRPr="00AE5D1D">
        <w:rPr>
          <w:rFonts w:hint="cs"/>
          <w:sz w:val="24"/>
          <w:rtl/>
        </w:rPr>
        <w:t>יהודה</w:t>
      </w:r>
      <w:r w:rsidRPr="00AE5D1D">
        <w:rPr>
          <w:sz w:val="24"/>
          <w:rtl/>
        </w:rPr>
        <w:t xml:space="preserve"> </w:t>
      </w:r>
      <w:r w:rsidRPr="00AE5D1D">
        <w:rPr>
          <w:rFonts w:hint="cs"/>
          <w:sz w:val="24"/>
          <w:rtl/>
        </w:rPr>
        <w:t>ושומרון</w:t>
      </w:r>
      <w:r w:rsidRPr="00AE5D1D">
        <w:rPr>
          <w:sz w:val="24"/>
          <w:rtl/>
        </w:rPr>
        <w:t xml:space="preserve"> כמבוטחים נוספים. </w:t>
      </w:r>
    </w:p>
    <w:p w14:paraId="3CF6E103" w14:textId="77777777" w:rsidR="00653F90" w:rsidRPr="00AE5D1D" w:rsidRDefault="00653F90" w:rsidP="00653F90">
      <w:pPr>
        <w:pStyle w:val="a6"/>
        <w:numPr>
          <w:ilvl w:val="1"/>
          <w:numId w:val="80"/>
        </w:numPr>
        <w:ind w:left="794" w:hanging="510"/>
        <w:rPr>
          <w:sz w:val="24"/>
          <w:rtl/>
        </w:rPr>
      </w:pPr>
      <w:r w:rsidRPr="00AE5D1D">
        <w:rPr>
          <w:sz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Pr="00AE5D1D">
        <w:rPr>
          <w:rFonts w:hint="cs"/>
          <w:sz w:val="24"/>
          <w:rtl/>
        </w:rPr>
        <w:t>המנהל</w:t>
      </w:r>
      <w:r w:rsidRPr="00AE5D1D">
        <w:rPr>
          <w:sz w:val="24"/>
          <w:rtl/>
        </w:rPr>
        <w:t xml:space="preserve"> </w:t>
      </w:r>
      <w:r w:rsidRPr="00AE5D1D">
        <w:rPr>
          <w:rFonts w:hint="cs"/>
          <w:sz w:val="24"/>
          <w:rtl/>
        </w:rPr>
        <w:t>האזרחי</w:t>
      </w:r>
      <w:r w:rsidRPr="00AE5D1D">
        <w:rPr>
          <w:sz w:val="24"/>
          <w:rtl/>
        </w:rPr>
        <w:t xml:space="preserve"> </w:t>
      </w:r>
      <w:r w:rsidRPr="00AE5D1D">
        <w:rPr>
          <w:rFonts w:hint="cs"/>
          <w:sz w:val="24"/>
          <w:rtl/>
        </w:rPr>
        <w:t>לאזור</w:t>
      </w:r>
      <w:r w:rsidRPr="00AE5D1D">
        <w:rPr>
          <w:sz w:val="24"/>
          <w:rtl/>
        </w:rPr>
        <w:t xml:space="preserve"> </w:t>
      </w:r>
      <w:r w:rsidRPr="00AE5D1D">
        <w:rPr>
          <w:rFonts w:hint="cs"/>
          <w:sz w:val="24"/>
          <w:rtl/>
        </w:rPr>
        <w:t>יהודה</w:t>
      </w:r>
      <w:r w:rsidRPr="00AE5D1D">
        <w:rPr>
          <w:sz w:val="24"/>
          <w:rtl/>
        </w:rPr>
        <w:t xml:space="preserve"> </w:t>
      </w:r>
      <w:r w:rsidRPr="00AE5D1D">
        <w:rPr>
          <w:rFonts w:hint="cs"/>
          <w:sz w:val="24"/>
          <w:rtl/>
        </w:rPr>
        <w:t>ושומרון</w:t>
      </w:r>
      <w:r w:rsidRPr="00AE5D1D">
        <w:rPr>
          <w:sz w:val="24"/>
          <w:rtl/>
        </w:rPr>
        <w:t xml:space="preserve"> עובדיה והפועלים מטעמה (ויתור כאמור לא יחול בגין נזק בזדון). </w:t>
      </w:r>
    </w:p>
    <w:p w14:paraId="6623085A" w14:textId="77777777" w:rsidR="00653F90" w:rsidRPr="00AE5D1D" w:rsidRDefault="00653F90" w:rsidP="00653F90">
      <w:pPr>
        <w:pStyle w:val="a6"/>
        <w:numPr>
          <w:ilvl w:val="1"/>
          <w:numId w:val="80"/>
        </w:numPr>
        <w:ind w:left="794" w:hanging="510"/>
        <w:rPr>
          <w:sz w:val="24"/>
        </w:rPr>
      </w:pPr>
      <w:r w:rsidRPr="00AE5D1D">
        <w:rPr>
          <w:sz w:val="24"/>
          <w:rtl/>
        </w:rPr>
        <w:t>המדינה שומרת לעצמה את הזכות לקבל מהספק אישור על קיום ביטוח או העתקי פוליסות, לפי דרישה.</w:t>
      </w:r>
    </w:p>
    <w:p w14:paraId="690463D9" w14:textId="77777777" w:rsidR="00653F90" w:rsidRPr="00AE5D1D" w:rsidRDefault="00653F90" w:rsidP="00653F90">
      <w:pPr>
        <w:pStyle w:val="a6"/>
        <w:numPr>
          <w:ilvl w:val="1"/>
          <w:numId w:val="80"/>
        </w:numPr>
        <w:ind w:left="794" w:hanging="510"/>
        <w:rPr>
          <w:sz w:val="24"/>
          <w:rtl/>
        </w:rPr>
      </w:pPr>
      <w:r w:rsidRPr="00AE5D1D">
        <w:rPr>
          <w:sz w:val="24"/>
          <w:rtl/>
        </w:rPr>
        <w:t>אי עמידה בתנאי סעיף זה מהווה הפרה של הסכם זה.</w:t>
      </w:r>
    </w:p>
    <w:p w14:paraId="280F121F" w14:textId="77777777" w:rsidR="00875D8E" w:rsidRPr="008921A8" w:rsidRDefault="00875D8E" w:rsidP="00875D8E">
      <w:pPr>
        <w:pStyle w:val="aa"/>
        <w:spacing w:line="360" w:lineRule="auto"/>
        <w:ind w:left="2232"/>
        <w:jc w:val="both"/>
        <w:rPr>
          <w:sz w:val="24"/>
          <w:rtl/>
        </w:rPr>
      </w:pPr>
    </w:p>
    <w:p w14:paraId="6536F9D0" w14:textId="77777777" w:rsidR="00875D8E" w:rsidRDefault="00875D8E" w:rsidP="00875D8E">
      <w:pPr>
        <w:pStyle w:val="a6"/>
        <w:numPr>
          <w:ilvl w:val="0"/>
          <w:numId w:val="80"/>
        </w:numPr>
        <w:rPr>
          <w:sz w:val="24"/>
        </w:rPr>
      </w:pPr>
      <w:r>
        <w:rPr>
          <w:rFonts w:hint="cs"/>
          <w:b/>
          <w:bCs/>
          <w:sz w:val="24"/>
          <w:u w:val="single"/>
          <w:rtl/>
        </w:rPr>
        <w:t>נהלי התשלום ל</w:t>
      </w:r>
      <w:r w:rsidR="00114234">
        <w:rPr>
          <w:rFonts w:hint="cs"/>
          <w:b/>
          <w:bCs/>
          <w:sz w:val="24"/>
          <w:u w:val="single"/>
          <w:rtl/>
        </w:rPr>
        <w:t>ספק</w:t>
      </w:r>
    </w:p>
    <w:p w14:paraId="091A9681" w14:textId="77777777" w:rsidR="00875D8E" w:rsidRDefault="00875D8E" w:rsidP="00875D8E">
      <w:pPr>
        <w:pStyle w:val="a6"/>
        <w:numPr>
          <w:ilvl w:val="1"/>
          <w:numId w:val="80"/>
        </w:numPr>
        <w:rPr>
          <w:sz w:val="24"/>
        </w:rPr>
      </w:pPr>
      <w:r w:rsidRPr="002F5FF8">
        <w:rPr>
          <w:sz w:val="24"/>
          <w:rtl/>
        </w:rPr>
        <w:t>על ה</w:t>
      </w:r>
      <w:r w:rsidR="00114234">
        <w:rPr>
          <w:sz w:val="24"/>
          <w:rtl/>
        </w:rPr>
        <w:t>ספק</w:t>
      </w:r>
      <w:r w:rsidRPr="002F5FF8">
        <w:rPr>
          <w:sz w:val="24"/>
          <w:rtl/>
        </w:rPr>
        <w:t xml:space="preserve">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w:t>
      </w:r>
      <w:r w:rsidR="00114234">
        <w:rPr>
          <w:sz w:val="24"/>
          <w:rtl/>
        </w:rPr>
        <w:t>ספק</w:t>
      </w:r>
      <w:r>
        <w:rPr>
          <w:rFonts w:hint="cs"/>
          <w:sz w:val="24"/>
          <w:rtl/>
        </w:rPr>
        <w:t>.</w:t>
      </w:r>
    </w:p>
    <w:p w14:paraId="5C0C8297" w14:textId="77777777" w:rsidR="00875D8E" w:rsidRDefault="00875D8E" w:rsidP="00FB144F">
      <w:pPr>
        <w:pStyle w:val="a6"/>
        <w:numPr>
          <w:ilvl w:val="1"/>
          <w:numId w:val="80"/>
        </w:numPr>
        <w:rPr>
          <w:sz w:val="24"/>
        </w:rPr>
      </w:pPr>
      <w:r w:rsidRPr="002F5FF8">
        <w:rPr>
          <w:sz w:val="24"/>
          <w:rtl/>
        </w:rPr>
        <w:t>ה</w:t>
      </w:r>
      <w:r w:rsidR="00114234">
        <w:rPr>
          <w:sz w:val="24"/>
          <w:rtl/>
        </w:rPr>
        <w:t>ספק</w:t>
      </w:r>
      <w:r>
        <w:rPr>
          <w:sz w:val="24"/>
          <w:rtl/>
        </w:rPr>
        <w:t xml:space="preserve"> יעביר למקשר מדי חודש, עד ל</w:t>
      </w:r>
      <w:r>
        <w:rPr>
          <w:rFonts w:hint="cs"/>
          <w:sz w:val="24"/>
          <w:rtl/>
        </w:rPr>
        <w:t>יום השביעי</w:t>
      </w:r>
      <w:r w:rsidRPr="002F5FF8">
        <w:rPr>
          <w:sz w:val="24"/>
          <w:rtl/>
        </w:rPr>
        <w:t xml:space="preserve"> לחודש, דו"ח פירוט </w:t>
      </w:r>
      <w:r w:rsidR="00114234">
        <w:rPr>
          <w:rFonts w:hint="cs"/>
          <w:sz w:val="24"/>
          <w:rtl/>
        </w:rPr>
        <w:t>הטובין שסיפק</w:t>
      </w:r>
      <w:r w:rsidRPr="002F5FF8">
        <w:rPr>
          <w:sz w:val="24"/>
          <w:rtl/>
        </w:rPr>
        <w:t xml:space="preserve"> ה</w:t>
      </w:r>
      <w:r w:rsidR="00114234">
        <w:rPr>
          <w:sz w:val="24"/>
          <w:rtl/>
        </w:rPr>
        <w:t>ספק</w:t>
      </w:r>
      <w:r w:rsidRPr="002F5FF8">
        <w:rPr>
          <w:sz w:val="24"/>
          <w:rtl/>
        </w:rPr>
        <w:t xml:space="preserve"> לפי ההסכם ומועדיהם (להלן: "</w:t>
      </w:r>
      <w:r w:rsidRPr="00DA35D8">
        <w:rPr>
          <w:b/>
          <w:bCs/>
          <w:sz w:val="24"/>
          <w:rtl/>
        </w:rPr>
        <w:t>הדו"ח</w:t>
      </w:r>
      <w:r w:rsidRPr="002F5FF8">
        <w:rPr>
          <w:sz w:val="24"/>
          <w:rtl/>
        </w:rPr>
        <w:t>"), וחשבונית כדין בגין הסכום אשר ה</w:t>
      </w:r>
      <w:r w:rsidR="00114234">
        <w:rPr>
          <w:sz w:val="24"/>
          <w:rtl/>
        </w:rPr>
        <w:t>ספק</w:t>
      </w:r>
      <w:r w:rsidRPr="002F5FF8">
        <w:rPr>
          <w:sz w:val="24"/>
          <w:rtl/>
        </w:rPr>
        <w:t xml:space="preserve"> סבור שהוא זכאי לו כתמורה בהתאם להסכם ולפי הדו"ח. בנוסף יצרף את </w:t>
      </w:r>
      <w:r w:rsidR="00FB144F" w:rsidRPr="002F5FF8">
        <w:rPr>
          <w:sz w:val="24"/>
          <w:rtl/>
        </w:rPr>
        <w:t xml:space="preserve">דו"ח פירוט </w:t>
      </w:r>
      <w:r w:rsidR="00FB144F">
        <w:rPr>
          <w:rFonts w:hint="cs"/>
          <w:sz w:val="24"/>
          <w:rtl/>
        </w:rPr>
        <w:t xml:space="preserve">הטובין </w:t>
      </w:r>
      <w:r w:rsidRPr="002F5FF8">
        <w:rPr>
          <w:sz w:val="24"/>
          <w:rtl/>
        </w:rPr>
        <w:t>כקובץ אקסל. לא הוגש דו"ח במועד הנ"ל, יוגש הוא בכל מועד מאוחר יותר; ואולם מוסכם כי במקרה זה יהיה ה</w:t>
      </w:r>
      <w:r w:rsidR="00114234">
        <w:rPr>
          <w:sz w:val="24"/>
          <w:rtl/>
        </w:rPr>
        <w:t>ספק</w:t>
      </w:r>
      <w:r w:rsidRPr="002F5FF8">
        <w:rPr>
          <w:sz w:val="24"/>
          <w:rtl/>
        </w:rPr>
        <w:t xml:space="preserve">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66FACFBE" w14:textId="77777777" w:rsidR="00875D8E" w:rsidRDefault="00875D8E" w:rsidP="00875D8E">
      <w:pPr>
        <w:pStyle w:val="a6"/>
        <w:numPr>
          <w:ilvl w:val="1"/>
          <w:numId w:val="80"/>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3F0093A6" w14:textId="77777777" w:rsidR="00875D8E" w:rsidRDefault="00875D8E" w:rsidP="00875D8E">
      <w:pPr>
        <w:pStyle w:val="a6"/>
        <w:numPr>
          <w:ilvl w:val="1"/>
          <w:numId w:val="80"/>
        </w:numPr>
        <w:rPr>
          <w:sz w:val="24"/>
        </w:rPr>
      </w:pPr>
      <w:r w:rsidRPr="00763F7F">
        <w:rPr>
          <w:sz w:val="24"/>
          <w:rtl/>
        </w:rPr>
        <w:t>המקשר</w:t>
      </w:r>
      <w:r w:rsidRPr="00D516D7">
        <w:rPr>
          <w:sz w:val="24"/>
          <w:rtl/>
        </w:rPr>
        <w:t xml:space="preserve"> יבדוק את הדו"ח ואת החשבונית שהעביר אליו ה</w:t>
      </w:r>
      <w:r w:rsidR="00114234">
        <w:rPr>
          <w:sz w:val="24"/>
          <w:rtl/>
        </w:rPr>
        <w:t>ספק</w:t>
      </w:r>
      <w:r w:rsidRPr="00D516D7">
        <w:rPr>
          <w:sz w:val="24"/>
          <w:rtl/>
        </w:rPr>
        <w:t xml:space="preserve"> ויפעל כדלק</w:t>
      </w:r>
      <w:r>
        <w:rPr>
          <w:sz w:val="24"/>
          <w:rtl/>
        </w:rPr>
        <w:t>מן, בתוך 7 ימי עבודה מיום קבלתם</w:t>
      </w:r>
      <w:r>
        <w:rPr>
          <w:rFonts w:hint="cs"/>
          <w:sz w:val="24"/>
          <w:rtl/>
        </w:rPr>
        <w:t>.</w:t>
      </w:r>
    </w:p>
    <w:p w14:paraId="142D292A" w14:textId="77777777" w:rsidR="00875D8E" w:rsidRDefault="00875D8E" w:rsidP="00875D8E">
      <w:pPr>
        <w:pStyle w:val="a6"/>
        <w:numPr>
          <w:ilvl w:val="2"/>
          <w:numId w:val="80"/>
        </w:numPr>
        <w:rPr>
          <w:sz w:val="24"/>
        </w:rPr>
      </w:pPr>
      <w:r w:rsidRPr="007678B0">
        <w:rPr>
          <w:sz w:val="24"/>
          <w:rtl/>
        </w:rPr>
        <w:t>סבר המקשר כי השירותים שניתנו בפועל תואמים את האמור בחשבונית שהגיש ה</w:t>
      </w:r>
      <w:r w:rsidR="00114234">
        <w:rPr>
          <w:sz w:val="24"/>
          <w:rtl/>
        </w:rPr>
        <w:t>ספק</w:t>
      </w:r>
      <w:r w:rsidRPr="007678B0">
        <w:rPr>
          <w:sz w:val="24"/>
          <w:rtl/>
        </w:rPr>
        <w:t>, כי השירותים שניתנו בפועל עמדו בכל תנאי ההסכם וכי ה</w:t>
      </w:r>
      <w:r w:rsidR="00114234">
        <w:rPr>
          <w:sz w:val="24"/>
          <w:rtl/>
        </w:rPr>
        <w:t>ספק</w:t>
      </w:r>
      <w:r w:rsidRPr="007678B0">
        <w:rPr>
          <w:sz w:val="24"/>
          <w:rtl/>
        </w:rPr>
        <w:t xml:space="preserve"> זכאי לפי ההסכם לתמורה האמורה בחשבונית, יאשר המקשר את החשבונית.</w:t>
      </w:r>
    </w:p>
    <w:p w14:paraId="2390EC47" w14:textId="77777777" w:rsidR="00875D8E" w:rsidRDefault="00875D8E" w:rsidP="00875D8E">
      <w:pPr>
        <w:pStyle w:val="a6"/>
        <w:numPr>
          <w:ilvl w:val="2"/>
          <w:numId w:val="80"/>
        </w:numPr>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w:t>
      </w:r>
      <w:r w:rsidR="00114234">
        <w:rPr>
          <w:sz w:val="24"/>
          <w:rtl/>
        </w:rPr>
        <w:t>ספק</w:t>
      </w:r>
      <w:r w:rsidRPr="00B7230D">
        <w:rPr>
          <w:sz w:val="24"/>
          <w:rtl/>
        </w:rPr>
        <w:t xml:space="preserve"> וייתן לו ארכה בת 14 יום לתיקון הפגם המונע את אישור החשבונית. לא תוקן הפגם, לדעת המקשר, אף לאחר ההארכה, לא יהיה ה</w:t>
      </w:r>
      <w:r w:rsidR="00114234">
        <w:rPr>
          <w:sz w:val="24"/>
          <w:rtl/>
        </w:rPr>
        <w:t>ספק</w:t>
      </w:r>
      <w:r w:rsidRPr="00B7230D">
        <w:rPr>
          <w:sz w:val="24"/>
          <w:rtl/>
        </w:rPr>
        <w:t xml:space="preserve"> זכאי לכל שכר עבור השירותים שנפל בהם פגם לדעת המקשר, ויראו ב</w:t>
      </w:r>
      <w:r w:rsidR="00114234">
        <w:rPr>
          <w:sz w:val="24"/>
          <w:rtl/>
        </w:rPr>
        <w:t>ספק</w:t>
      </w:r>
      <w:r w:rsidRPr="00B7230D">
        <w:rPr>
          <w:sz w:val="24"/>
          <w:rtl/>
        </w:rPr>
        <w:t xml:space="preserve"> כאילו הפר את ההסכם הפרה יסודית. אין באמור בסעיף משנה זה כדי לגרוע מכל סעד אחר הנתון </w:t>
      </w:r>
      <w:proofErr w:type="spellStart"/>
      <w:r w:rsidRPr="00B7230D">
        <w:rPr>
          <w:sz w:val="24"/>
          <w:rtl/>
        </w:rPr>
        <w:t>למינהל</w:t>
      </w:r>
      <w:proofErr w:type="spellEnd"/>
      <w:r w:rsidRPr="00B7230D">
        <w:rPr>
          <w:sz w:val="24"/>
          <w:rtl/>
        </w:rPr>
        <w:t xml:space="preserve"> לפי הסכם זה ולפי כל דין.</w:t>
      </w:r>
    </w:p>
    <w:p w14:paraId="09C5263B" w14:textId="77777777" w:rsidR="00875D8E" w:rsidRDefault="00875D8E" w:rsidP="00875D8E">
      <w:pPr>
        <w:pStyle w:val="a6"/>
        <w:numPr>
          <w:ilvl w:val="2"/>
          <w:numId w:val="80"/>
        </w:numPr>
        <w:rPr>
          <w:sz w:val="24"/>
        </w:rPr>
      </w:pPr>
      <w:r w:rsidRPr="00B7230D">
        <w:rPr>
          <w:sz w:val="24"/>
          <w:rtl/>
        </w:rPr>
        <w:t>סבר המקשר כי היה פגם, והפגם תוקן לשביעות רצונו בתוך תקופת ההארכה, יאשר את החשבונית.</w:t>
      </w:r>
    </w:p>
    <w:p w14:paraId="6B584F04" w14:textId="77777777" w:rsidR="00875D8E" w:rsidRDefault="00875D8E" w:rsidP="00875D8E">
      <w:pPr>
        <w:pStyle w:val="a6"/>
        <w:numPr>
          <w:ilvl w:val="2"/>
          <w:numId w:val="80"/>
        </w:numPr>
        <w:rPr>
          <w:sz w:val="24"/>
        </w:rPr>
      </w:pPr>
      <w:r w:rsidRPr="00B7230D">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w:t>
      </w:r>
      <w:r w:rsidRPr="00B7230D">
        <w:rPr>
          <w:sz w:val="24"/>
          <w:rtl/>
        </w:rPr>
        <w:lastRenderedPageBreak/>
        <w:t>יהיה התמורה אשר המקשר סבר כי ה</w:t>
      </w:r>
      <w:r w:rsidR="00114234">
        <w:rPr>
          <w:sz w:val="24"/>
          <w:rtl/>
        </w:rPr>
        <w:t>ספק</w:t>
      </w:r>
      <w:r w:rsidRPr="00B7230D">
        <w:rPr>
          <w:sz w:val="24"/>
          <w:rtl/>
        </w:rPr>
        <w:t xml:space="preserve"> זכאי לה בהתאם להסכם לפי אותו חלק מן השירותים אשר המקשר אישר. יראו את החשבונית המתוקנת כאילו תוקנה בהסכמת ה</w:t>
      </w:r>
      <w:r w:rsidR="00114234">
        <w:rPr>
          <w:sz w:val="24"/>
          <w:rtl/>
        </w:rPr>
        <w:t>ספק</w:t>
      </w:r>
      <w:r w:rsidRPr="00B7230D">
        <w:rPr>
          <w:sz w:val="24"/>
          <w:rtl/>
        </w:rPr>
        <w:t>, ואולם אין די בכך כדי למנוע מה</w:t>
      </w:r>
      <w:r w:rsidR="00114234">
        <w:rPr>
          <w:sz w:val="24"/>
          <w:rtl/>
        </w:rPr>
        <w:t>ספק</w:t>
      </w:r>
      <w:r w:rsidRPr="00B7230D">
        <w:rPr>
          <w:sz w:val="24"/>
          <w:rtl/>
        </w:rPr>
        <w:t xml:space="preserve"> להעלות טענות כאילו הוא זכאי לסכום גבוה מזה הנקוב בחשבונית המתוקנת.</w:t>
      </w:r>
    </w:p>
    <w:p w14:paraId="35DC4563" w14:textId="77777777" w:rsidR="00875D8E" w:rsidRDefault="00875D8E" w:rsidP="00875D8E">
      <w:pPr>
        <w:pStyle w:val="a6"/>
        <w:numPr>
          <w:ilvl w:val="2"/>
          <w:numId w:val="80"/>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w:t>
      </w:r>
      <w:r w:rsidR="00114234">
        <w:rPr>
          <w:sz w:val="24"/>
          <w:rtl/>
        </w:rPr>
        <w:t>ספק</w:t>
      </w:r>
      <w:r w:rsidRPr="00B7230D">
        <w:rPr>
          <w:sz w:val="24"/>
          <w:rtl/>
        </w:rPr>
        <w:t xml:space="preserve"> זכאי לו בהתאם להסכם ולפי הדו"ח. יראו את החשבונית המתוקנת כאילו תוקנה בהסכמת ה</w:t>
      </w:r>
      <w:r w:rsidR="00114234">
        <w:rPr>
          <w:sz w:val="24"/>
          <w:rtl/>
        </w:rPr>
        <w:t>ספק</w:t>
      </w:r>
      <w:r w:rsidRPr="00B7230D">
        <w:rPr>
          <w:sz w:val="24"/>
          <w:rtl/>
        </w:rPr>
        <w:t>, ואולם אין די בכך כדי למנוע מן ה</w:t>
      </w:r>
      <w:r w:rsidR="00114234">
        <w:rPr>
          <w:sz w:val="24"/>
          <w:rtl/>
        </w:rPr>
        <w:t>ספק</w:t>
      </w:r>
      <w:r w:rsidRPr="00B7230D">
        <w:rPr>
          <w:sz w:val="24"/>
          <w:rtl/>
        </w:rPr>
        <w:t xml:space="preserve"> להעלות טענות כאילו הוא זכאי לסכום גבוה מזה הנקוב בחשבונית המתוקנת.</w:t>
      </w:r>
    </w:p>
    <w:p w14:paraId="5E5EC765" w14:textId="77777777" w:rsidR="00875D8E" w:rsidRDefault="00875D8E" w:rsidP="00875D8E">
      <w:pPr>
        <w:pStyle w:val="a6"/>
        <w:numPr>
          <w:ilvl w:val="2"/>
          <w:numId w:val="80"/>
        </w:numPr>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B7230D">
        <w:rPr>
          <w:sz w:val="24"/>
          <w:rtl/>
        </w:rPr>
        <w:t>המינהל</w:t>
      </w:r>
      <w:proofErr w:type="spellEnd"/>
      <w:r w:rsidRPr="00B7230D">
        <w:rPr>
          <w:sz w:val="24"/>
          <w:rtl/>
        </w:rPr>
        <w:t xml:space="preserve"> בגין החשבונית, רשאי </w:t>
      </w:r>
      <w:proofErr w:type="spellStart"/>
      <w:r w:rsidRPr="00B7230D">
        <w:rPr>
          <w:sz w:val="24"/>
          <w:rtl/>
        </w:rPr>
        <w:t>המינהל</w:t>
      </w:r>
      <w:proofErr w:type="spellEnd"/>
      <w:r w:rsidRPr="00B7230D">
        <w:rPr>
          <w:sz w:val="24"/>
          <w:rtl/>
        </w:rPr>
        <w:t xml:space="preserve"> שלא לפעול בהתאם לסעיף זה, כאילו לא אישר המקשר את החשבונית. ניתן אישור המקשר אף שנפל פגם, </w:t>
      </w:r>
      <w:proofErr w:type="spellStart"/>
      <w:r w:rsidRPr="00B7230D">
        <w:rPr>
          <w:sz w:val="24"/>
          <w:rtl/>
        </w:rPr>
        <w:t>והמינהל</w:t>
      </w:r>
      <w:proofErr w:type="spellEnd"/>
      <w:r w:rsidRPr="00B7230D">
        <w:rPr>
          <w:sz w:val="24"/>
          <w:rtl/>
        </w:rPr>
        <w:t xml:space="preserve"> שילם את החשבונית, חייב ה</w:t>
      </w:r>
      <w:r w:rsidR="00114234">
        <w:rPr>
          <w:sz w:val="24"/>
          <w:rtl/>
        </w:rPr>
        <w:t>ספק</w:t>
      </w:r>
      <w:r w:rsidRPr="00B7230D">
        <w:rPr>
          <w:sz w:val="24"/>
          <w:rtl/>
        </w:rPr>
        <w:t xml:space="preserve"> להשיב </w:t>
      </w:r>
      <w:proofErr w:type="spellStart"/>
      <w:r w:rsidRPr="00B7230D">
        <w:rPr>
          <w:sz w:val="24"/>
          <w:rtl/>
        </w:rPr>
        <w:t>למינהל</w:t>
      </w:r>
      <w:proofErr w:type="spellEnd"/>
      <w:r w:rsidRPr="00B7230D">
        <w:rPr>
          <w:sz w:val="24"/>
          <w:rtl/>
        </w:rPr>
        <w:t xml:space="preserve"> את התמורה שקיבל בגין אותה חשבונית, ויראו בתמורה זו חוב של ה</w:t>
      </w:r>
      <w:r w:rsidR="00114234">
        <w:rPr>
          <w:sz w:val="24"/>
          <w:rtl/>
        </w:rPr>
        <w:t>ספק</w:t>
      </w:r>
      <w:r w:rsidRPr="00B7230D">
        <w:rPr>
          <w:sz w:val="24"/>
          <w:rtl/>
        </w:rPr>
        <w:t xml:space="preserve"> </w:t>
      </w:r>
      <w:proofErr w:type="spellStart"/>
      <w:r w:rsidRPr="00B7230D">
        <w:rPr>
          <w:sz w:val="24"/>
          <w:rtl/>
        </w:rPr>
        <w:t>למינהל</w:t>
      </w:r>
      <w:proofErr w:type="spellEnd"/>
      <w:r w:rsidRPr="00B7230D">
        <w:rPr>
          <w:sz w:val="24"/>
          <w:rtl/>
        </w:rPr>
        <w:t xml:space="preserve"> לפי ההסכם.</w:t>
      </w:r>
    </w:p>
    <w:p w14:paraId="75146520" w14:textId="77777777" w:rsidR="00875D8E" w:rsidRDefault="00875D8E" w:rsidP="009B414E">
      <w:pPr>
        <w:pStyle w:val="a6"/>
        <w:numPr>
          <w:ilvl w:val="2"/>
          <w:numId w:val="80"/>
        </w:numPr>
        <w:rPr>
          <w:sz w:val="24"/>
        </w:rPr>
      </w:pPr>
      <w:r w:rsidRPr="00B7230D">
        <w:rPr>
          <w:sz w:val="24"/>
          <w:rtl/>
        </w:rPr>
        <w:t xml:space="preserve">התמורה בגין החשבונית (או חלק ממנה) שאישר המקשר תשולם </w:t>
      </w:r>
      <w:r w:rsidRPr="00B7230D">
        <w:rPr>
          <w:rFonts w:hint="cs"/>
          <w:sz w:val="24"/>
          <w:rtl/>
        </w:rPr>
        <w:t>ל</w:t>
      </w:r>
      <w:r w:rsidR="00114234">
        <w:rPr>
          <w:rFonts w:hint="cs"/>
          <w:sz w:val="24"/>
          <w:rtl/>
        </w:rPr>
        <w:t>ספק</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w:t>
      </w:r>
      <w:r w:rsidR="00114234">
        <w:rPr>
          <w:rFonts w:hint="cs"/>
          <w:sz w:val="24"/>
          <w:rtl/>
        </w:rPr>
        <w:t>ספק</w:t>
      </w:r>
      <w:r w:rsidRPr="00B7230D">
        <w:rPr>
          <w:sz w:val="24"/>
          <w:rtl/>
        </w:rPr>
        <w:t>.</w:t>
      </w:r>
    </w:p>
    <w:p w14:paraId="2A786AFF" w14:textId="77777777" w:rsidR="00875D8E" w:rsidRDefault="00875D8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לקזז חובות שחייב לו ה</w:t>
      </w:r>
      <w:r w:rsidR="00114234">
        <w:rPr>
          <w:sz w:val="24"/>
          <w:rtl/>
        </w:rPr>
        <w:t>ספק</w:t>
      </w:r>
      <w:r w:rsidRPr="00B7230D">
        <w:rPr>
          <w:sz w:val="24"/>
          <w:rtl/>
        </w:rPr>
        <w:t>, בין לפי ההסכם ובין מכל עסקה או סיבה אחרת, מכל תשלום שישולם על ידו ל</w:t>
      </w:r>
      <w:r w:rsidR="00114234">
        <w:rPr>
          <w:sz w:val="24"/>
          <w:rtl/>
        </w:rPr>
        <w:t>ספק</w:t>
      </w:r>
      <w:r w:rsidRPr="00B7230D">
        <w:rPr>
          <w:sz w:val="24"/>
          <w:rtl/>
        </w:rPr>
        <w:t>.</w:t>
      </w:r>
    </w:p>
    <w:p w14:paraId="68AD818A" w14:textId="77777777" w:rsidR="00DE0EBE" w:rsidRDefault="00DE0EB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יהא רשאי לעכב תשלום סכומים כלשהם שיגיעו ממנו ל</w:t>
      </w:r>
      <w:r w:rsidR="00114234">
        <w:rPr>
          <w:sz w:val="24"/>
          <w:rtl/>
        </w:rPr>
        <w:t>ספק</w:t>
      </w:r>
      <w:r w:rsidRPr="00B7230D">
        <w:rPr>
          <w:sz w:val="24"/>
          <w:rtl/>
        </w:rPr>
        <w:t xml:space="preserve"> על פי ההסכם אם הפסיק</w:t>
      </w:r>
      <w:r>
        <w:rPr>
          <w:rFonts w:hint="cs"/>
          <w:sz w:val="24"/>
          <w:rtl/>
        </w:rPr>
        <w:t>ו</w:t>
      </w:r>
      <w:r w:rsidRPr="007678B0">
        <w:rPr>
          <w:sz w:val="24"/>
          <w:rtl/>
        </w:rPr>
        <w:t xml:space="preserve"> ה</w:t>
      </w:r>
      <w:r w:rsidR="00114234">
        <w:rPr>
          <w:sz w:val="24"/>
          <w:rtl/>
        </w:rPr>
        <w:t>ספק</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w:t>
      </w:r>
      <w:r w:rsidR="00114234">
        <w:rPr>
          <w:sz w:val="24"/>
          <w:rtl/>
        </w:rPr>
        <w:t>ספק</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34F8138" w14:textId="77777777" w:rsidR="00DE0EBE" w:rsidRDefault="00DE0EBE" w:rsidP="00875D8E">
      <w:pPr>
        <w:pStyle w:val="a6"/>
        <w:numPr>
          <w:ilvl w:val="1"/>
          <w:numId w:val="80"/>
        </w:numPr>
        <w:rPr>
          <w:sz w:val="24"/>
        </w:rPr>
      </w:pPr>
      <w:r w:rsidRPr="00B7230D">
        <w:rPr>
          <w:sz w:val="24"/>
          <w:rtl/>
        </w:rPr>
        <w:t xml:space="preserve">אלא אם נאמר אחרת במפורש בהסכם, סכומים שיגיעו </w:t>
      </w:r>
      <w:proofErr w:type="spellStart"/>
      <w:r w:rsidRPr="00B7230D">
        <w:rPr>
          <w:sz w:val="24"/>
          <w:rtl/>
        </w:rPr>
        <w:t>למינהל</w:t>
      </w:r>
      <w:proofErr w:type="spellEnd"/>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7C1D255F" w14:textId="77777777" w:rsidR="00DE0EBE" w:rsidRDefault="00DE0EBE" w:rsidP="00875D8E">
      <w:pPr>
        <w:pStyle w:val="a6"/>
        <w:numPr>
          <w:ilvl w:val="1"/>
          <w:numId w:val="80"/>
        </w:numPr>
        <w:rPr>
          <w:sz w:val="24"/>
        </w:rPr>
      </w:pPr>
      <w:r w:rsidRPr="00B7230D">
        <w:rPr>
          <w:sz w:val="24"/>
          <w:rtl/>
        </w:rPr>
        <w:t xml:space="preserve">מוסכם בזאת כי הסכום </w:t>
      </w:r>
      <w:proofErr w:type="spellStart"/>
      <w:r w:rsidRPr="00B7230D">
        <w:rPr>
          <w:sz w:val="24"/>
          <w:rtl/>
        </w:rPr>
        <w:t>שהמינהל</w:t>
      </w:r>
      <w:proofErr w:type="spellEnd"/>
      <w:r w:rsidRPr="00B7230D">
        <w:rPr>
          <w:sz w:val="24"/>
          <w:rtl/>
        </w:rPr>
        <w:t xml:space="preserve"> משלם ל</w:t>
      </w:r>
      <w:r w:rsidR="00114234">
        <w:rPr>
          <w:sz w:val="24"/>
          <w:rtl/>
        </w:rPr>
        <w:t>ספק</w:t>
      </w:r>
      <w:r w:rsidRPr="00B7230D">
        <w:rPr>
          <w:sz w:val="24"/>
          <w:rtl/>
        </w:rPr>
        <w:t xml:space="preserve"> אינו מהווה משכורת או שכר עבודה, אלא תמורה עבור מתן השירותים המתבצעים על ידי ה</w:t>
      </w:r>
      <w:r w:rsidR="00114234">
        <w:rPr>
          <w:sz w:val="24"/>
          <w:rtl/>
        </w:rPr>
        <w:t>ספק</w:t>
      </w:r>
      <w:r w:rsidRPr="00B7230D">
        <w:rPr>
          <w:sz w:val="24"/>
          <w:rtl/>
        </w:rPr>
        <w:t xml:space="preserve"> בהיותו </w:t>
      </w:r>
      <w:r w:rsidR="00114234">
        <w:rPr>
          <w:sz w:val="24"/>
          <w:rtl/>
        </w:rPr>
        <w:t>ספק</w:t>
      </w:r>
      <w:r w:rsidRPr="00B7230D">
        <w:rPr>
          <w:sz w:val="24"/>
          <w:rtl/>
        </w:rPr>
        <w:t xml:space="preserve"> עצמאי ובלתי תלוי ולא קיימים יחסי עובד ומעביד בין ה</w:t>
      </w:r>
      <w:r w:rsidR="00114234">
        <w:rPr>
          <w:sz w:val="24"/>
          <w:rtl/>
        </w:rPr>
        <w:t>ספק</w:t>
      </w:r>
      <w:r w:rsidRPr="00B7230D">
        <w:rPr>
          <w:sz w:val="24"/>
          <w:rtl/>
        </w:rPr>
        <w:t xml:space="preserve"> </w:t>
      </w:r>
      <w:proofErr w:type="spellStart"/>
      <w:r w:rsidRPr="00B7230D">
        <w:rPr>
          <w:sz w:val="24"/>
          <w:rtl/>
        </w:rPr>
        <w:t>למינהל</w:t>
      </w:r>
      <w:proofErr w:type="spellEnd"/>
      <w:r w:rsidRPr="00B7230D">
        <w:rPr>
          <w:sz w:val="24"/>
          <w:rtl/>
        </w:rPr>
        <w:t>.</w:t>
      </w:r>
    </w:p>
    <w:p w14:paraId="052F9A29" w14:textId="77777777" w:rsidR="00DE0EBE" w:rsidRDefault="00DE0EBE" w:rsidP="00DE0EBE">
      <w:pPr>
        <w:pStyle w:val="a6"/>
        <w:ind w:left="792"/>
        <w:rPr>
          <w:sz w:val="24"/>
        </w:rPr>
      </w:pPr>
    </w:p>
    <w:p w14:paraId="0E39D90F" w14:textId="77777777" w:rsidR="00DE0EBE" w:rsidRDefault="00DE0EBE" w:rsidP="00DE0EBE">
      <w:pPr>
        <w:pStyle w:val="a6"/>
        <w:numPr>
          <w:ilvl w:val="0"/>
          <w:numId w:val="80"/>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w:t>
      </w:r>
      <w:r w:rsidR="00114234">
        <w:rPr>
          <w:b/>
          <w:bCs/>
          <w:sz w:val="24"/>
          <w:u w:val="single"/>
          <w:rtl/>
        </w:rPr>
        <w:t>ספק</w:t>
      </w:r>
    </w:p>
    <w:p w14:paraId="5C48D6D6" w14:textId="77777777" w:rsidR="00DE0EBE" w:rsidRPr="00200C05" w:rsidRDefault="00DE0EBE" w:rsidP="0025530C">
      <w:pPr>
        <w:pStyle w:val="a6"/>
        <w:numPr>
          <w:ilvl w:val="1"/>
          <w:numId w:val="80"/>
        </w:numPr>
        <w:rPr>
          <w:sz w:val="24"/>
          <w:highlight w:val="yellow"/>
        </w:rPr>
      </w:pPr>
      <w:r w:rsidRPr="00A64E85">
        <w:rPr>
          <w:sz w:val="24"/>
          <w:rtl/>
        </w:rPr>
        <w:t>תמורת ביצוע מלא ומדויק של כל התחייבויות ה</w:t>
      </w:r>
      <w:r w:rsidR="00114234" w:rsidRPr="00A64E85">
        <w:rPr>
          <w:sz w:val="24"/>
          <w:rtl/>
        </w:rPr>
        <w:t>ספק</w:t>
      </w:r>
      <w:r w:rsidRPr="00A64E85">
        <w:rPr>
          <w:sz w:val="24"/>
          <w:rtl/>
        </w:rPr>
        <w:t xml:space="preserve"> על פי הסכם זה מתחייב </w:t>
      </w:r>
      <w:proofErr w:type="spellStart"/>
      <w:r w:rsidRPr="00A64E85">
        <w:rPr>
          <w:sz w:val="24"/>
          <w:rtl/>
        </w:rPr>
        <w:t>המינהל</w:t>
      </w:r>
      <w:proofErr w:type="spellEnd"/>
      <w:r w:rsidRPr="00A64E85">
        <w:rPr>
          <w:sz w:val="24"/>
          <w:rtl/>
        </w:rPr>
        <w:t xml:space="preserve"> לשלם</w:t>
      </w:r>
      <w:r w:rsidRPr="008921A8">
        <w:rPr>
          <w:sz w:val="24"/>
          <w:rtl/>
        </w:rPr>
        <w:t xml:space="preserve"> ל</w:t>
      </w:r>
      <w:r w:rsidR="00114234">
        <w:rPr>
          <w:sz w:val="24"/>
          <w:rtl/>
        </w:rPr>
        <w:t>ספק</w:t>
      </w:r>
      <w:r w:rsidRPr="008921A8">
        <w:rPr>
          <w:sz w:val="24"/>
          <w:rtl/>
        </w:rPr>
        <w:t xml:space="preserve"> </w:t>
      </w:r>
      <w:r w:rsidR="0025530C" w:rsidRPr="0025530C">
        <w:rPr>
          <w:sz w:val="24"/>
          <w:rtl/>
        </w:rPr>
        <w:t xml:space="preserve">תמורה לפי התעריף המפורט </w:t>
      </w:r>
      <w:r w:rsidR="00114234">
        <w:rPr>
          <w:rFonts w:hint="cs"/>
          <w:sz w:val="24"/>
          <w:rtl/>
        </w:rPr>
        <w:t>בנספח הצעת המחיר</w:t>
      </w:r>
      <w:r w:rsidR="0025530C" w:rsidRPr="0025530C">
        <w:rPr>
          <w:sz w:val="24"/>
          <w:rtl/>
        </w:rPr>
        <w:t xml:space="preserve"> (להלן: "התעריף")</w:t>
      </w:r>
      <w:r w:rsidRPr="008921A8">
        <w:rPr>
          <w:sz w:val="24"/>
          <w:rtl/>
        </w:rPr>
        <w:t xml:space="preserve">, ובכפוף לשיקול דעתו של </w:t>
      </w:r>
      <w:proofErr w:type="spellStart"/>
      <w:r w:rsidR="00114234">
        <w:rPr>
          <w:rFonts w:hint="cs"/>
          <w:sz w:val="24"/>
          <w:rtl/>
        </w:rPr>
        <w:t>המינהל</w:t>
      </w:r>
      <w:proofErr w:type="spellEnd"/>
      <w:r w:rsidR="00114234">
        <w:rPr>
          <w:rFonts w:hint="cs"/>
          <w:sz w:val="24"/>
          <w:rtl/>
        </w:rPr>
        <w:t>.</w:t>
      </w:r>
    </w:p>
    <w:p w14:paraId="7166A708" w14:textId="77777777" w:rsidR="00DE0EBE" w:rsidRPr="002B6561" w:rsidRDefault="00DE0EBE" w:rsidP="004D2B06">
      <w:pPr>
        <w:pStyle w:val="a6"/>
        <w:numPr>
          <w:ilvl w:val="1"/>
          <w:numId w:val="80"/>
        </w:numPr>
        <w:rPr>
          <w:sz w:val="24"/>
        </w:rPr>
      </w:pPr>
      <w:r w:rsidRPr="002B6561">
        <w:rPr>
          <w:sz w:val="24"/>
          <w:rtl/>
        </w:rPr>
        <w:lastRenderedPageBreak/>
        <w:t xml:space="preserve">לא ישולמו </w:t>
      </w:r>
      <w:r w:rsidRPr="002B6561">
        <w:rPr>
          <w:rFonts w:hint="cs"/>
          <w:sz w:val="24"/>
          <w:rtl/>
        </w:rPr>
        <w:t>הוצאות</w:t>
      </w:r>
      <w:r w:rsidRPr="002B6561">
        <w:rPr>
          <w:sz w:val="24"/>
          <w:rtl/>
        </w:rPr>
        <w:t xml:space="preserve"> </w:t>
      </w:r>
      <w:r w:rsidRPr="002B6561">
        <w:rPr>
          <w:rFonts w:hint="cs"/>
          <w:sz w:val="24"/>
          <w:rtl/>
        </w:rPr>
        <w:t>נסיעה</w:t>
      </w:r>
      <w:r w:rsidRPr="002B6561">
        <w:rPr>
          <w:sz w:val="24"/>
          <w:rtl/>
        </w:rPr>
        <w:t xml:space="preserve">, הוצאות אש"ל או כל הוצאה אחרת, אשר כרוכה במתן </w:t>
      </w:r>
      <w:r w:rsidR="004D2B06">
        <w:rPr>
          <w:rFonts w:hint="cs"/>
          <w:sz w:val="24"/>
          <w:rtl/>
        </w:rPr>
        <w:t>השירותים</w:t>
      </w:r>
      <w:r w:rsidRPr="002B6561">
        <w:rPr>
          <w:sz w:val="24"/>
          <w:rtl/>
        </w:rPr>
        <w:t xml:space="preserve">,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0A22CF34" w14:textId="77777777" w:rsidR="00DE0EBE" w:rsidRDefault="00DE0EBE" w:rsidP="00DE0EBE">
      <w:pPr>
        <w:pStyle w:val="a6"/>
        <w:numPr>
          <w:ilvl w:val="1"/>
          <w:numId w:val="80"/>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proofErr w:type="spellStart"/>
      <w:r w:rsidRPr="007678B0">
        <w:rPr>
          <w:sz w:val="24"/>
          <w:rtl/>
        </w:rPr>
        <w:t>המינהל</w:t>
      </w:r>
      <w:proofErr w:type="spellEnd"/>
      <w:r w:rsidRPr="007678B0">
        <w:rPr>
          <w:sz w:val="24"/>
          <w:rtl/>
        </w:rPr>
        <w:t xml:space="preserve"> רשאי לנכות מן התמורה המגיעה ל</w:t>
      </w:r>
      <w:r w:rsidR="00114234">
        <w:rPr>
          <w:sz w:val="24"/>
          <w:rtl/>
        </w:rPr>
        <w:t>ספק</w:t>
      </w:r>
      <w:r w:rsidRPr="007678B0">
        <w:rPr>
          <w:sz w:val="24"/>
          <w:rtl/>
        </w:rPr>
        <w:t xml:space="preserve"> את המסים שחובה לנכותם מ</w:t>
      </w:r>
      <w:r w:rsidR="00114234">
        <w:rPr>
          <w:sz w:val="24"/>
          <w:rtl/>
        </w:rPr>
        <w:t>ספק</w:t>
      </w:r>
      <w:r w:rsidRPr="007678B0">
        <w:rPr>
          <w:sz w:val="24"/>
          <w:rtl/>
        </w:rPr>
        <w:t xml:space="preserve"> </w:t>
      </w:r>
      <w:r w:rsidRPr="00B7230D">
        <w:rPr>
          <w:sz w:val="24"/>
          <w:rtl/>
        </w:rPr>
        <w:br/>
        <w:t>עצמאי לפי כל דין.</w:t>
      </w:r>
    </w:p>
    <w:p w14:paraId="7473A394" w14:textId="77777777" w:rsidR="00DE0EBE" w:rsidRDefault="00DE0EBE" w:rsidP="00DE0EBE">
      <w:pPr>
        <w:pStyle w:val="a6"/>
        <w:numPr>
          <w:ilvl w:val="1"/>
          <w:numId w:val="80"/>
        </w:numPr>
        <w:rPr>
          <w:sz w:val="24"/>
        </w:rPr>
      </w:pPr>
      <w:r w:rsidRPr="00B7230D">
        <w:rPr>
          <w:sz w:val="24"/>
          <w:rtl/>
        </w:rPr>
        <w:t>הוציא ה</w:t>
      </w:r>
      <w:r w:rsidR="00114234">
        <w:rPr>
          <w:sz w:val="24"/>
          <w:rtl/>
        </w:rPr>
        <w:t>ספק</w:t>
      </w:r>
      <w:r w:rsidRPr="00B7230D">
        <w:rPr>
          <w:sz w:val="24"/>
          <w:rtl/>
        </w:rPr>
        <w:t xml:space="preserve"> מכל סיבה שהיא הוצאות כלשהן בקשר עם ביצוע הסכם זה, אשר </w:t>
      </w:r>
      <w:proofErr w:type="spellStart"/>
      <w:r w:rsidRPr="00B7230D">
        <w:rPr>
          <w:sz w:val="24"/>
          <w:rtl/>
        </w:rPr>
        <w:t>המינהל</w:t>
      </w:r>
      <w:proofErr w:type="spellEnd"/>
      <w:r w:rsidRPr="00B7230D">
        <w:rPr>
          <w:sz w:val="24"/>
          <w:rtl/>
        </w:rPr>
        <w:t xml:space="preserve"> </w:t>
      </w:r>
      <w:r w:rsidRPr="00B7230D">
        <w:rPr>
          <w:sz w:val="24"/>
          <w:rtl/>
        </w:rPr>
        <w:br/>
        <w:t>לא התחייב להחזירן לפי ההסכם, לא יהיה ה</w:t>
      </w:r>
      <w:r w:rsidR="00114234">
        <w:rPr>
          <w:sz w:val="24"/>
          <w:rtl/>
        </w:rPr>
        <w:t>ספק</w:t>
      </w:r>
      <w:r w:rsidRPr="00B7230D">
        <w:rPr>
          <w:sz w:val="24"/>
          <w:rtl/>
        </w:rPr>
        <w:t xml:space="preserve"> זכאי </w:t>
      </w:r>
      <w:r w:rsidRPr="00B7230D">
        <w:rPr>
          <w:rFonts w:hint="cs"/>
          <w:sz w:val="24"/>
          <w:rtl/>
        </w:rPr>
        <w:t>ל</w:t>
      </w:r>
      <w:r w:rsidRPr="00B7230D">
        <w:rPr>
          <w:sz w:val="24"/>
          <w:rtl/>
        </w:rPr>
        <w:t xml:space="preserve">החזרתן </w:t>
      </w:r>
      <w:proofErr w:type="spellStart"/>
      <w:r w:rsidRPr="00B7230D">
        <w:rPr>
          <w:rFonts w:hint="cs"/>
          <w:sz w:val="24"/>
          <w:rtl/>
        </w:rPr>
        <w:t>מהמינהל</w:t>
      </w:r>
      <w:proofErr w:type="spellEnd"/>
      <w:r w:rsidRPr="00B7230D">
        <w:rPr>
          <w:sz w:val="24"/>
          <w:rtl/>
        </w:rPr>
        <w:t>, וה</w:t>
      </w:r>
      <w:r w:rsidR="00114234">
        <w:rPr>
          <w:sz w:val="24"/>
          <w:rtl/>
        </w:rPr>
        <w:t>ספק</w:t>
      </w:r>
      <w:r w:rsidRPr="00B7230D">
        <w:rPr>
          <w:sz w:val="24"/>
          <w:rtl/>
        </w:rPr>
        <w:t xml:space="preserve"> </w:t>
      </w:r>
      <w:r w:rsidRPr="00B7230D">
        <w:rPr>
          <w:sz w:val="24"/>
          <w:rtl/>
        </w:rPr>
        <w:br/>
        <w:t>מוותר וויתור מוחלט ובלתי חוזר על כל טענה או תביעה בקשר לכך</w:t>
      </w:r>
      <w:r>
        <w:rPr>
          <w:rFonts w:hint="cs"/>
          <w:sz w:val="24"/>
          <w:rtl/>
        </w:rPr>
        <w:t>.</w:t>
      </w:r>
    </w:p>
    <w:p w14:paraId="13574C9F" w14:textId="77777777"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אחראי לביצוע כל התשלומים המגיעים ממנו לרשויות המס, ביטוח לאומי, ויתר </w:t>
      </w:r>
      <w:r w:rsidRPr="00B7230D">
        <w:rPr>
          <w:sz w:val="24"/>
          <w:rtl/>
        </w:rPr>
        <w:br/>
        <w:t>הזכויות הסוציאליות, לגבי ה</w:t>
      </w:r>
      <w:r w:rsidR="00114234">
        <w:rPr>
          <w:sz w:val="24"/>
          <w:rtl/>
        </w:rPr>
        <w:t>ספק</w:t>
      </w:r>
      <w:r w:rsidRPr="00B7230D">
        <w:rPr>
          <w:sz w:val="24"/>
          <w:rtl/>
        </w:rPr>
        <w:t xml:space="preserve"> ולגבי המועסקים מטעמו.</w:t>
      </w:r>
    </w:p>
    <w:p w14:paraId="172319F3" w14:textId="77777777"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מצהיר, כי בביצוע התחייבויותיו על פי הסכם זה הוא פועל כ</w:t>
      </w:r>
      <w:r w:rsidR="00114234">
        <w:rPr>
          <w:sz w:val="24"/>
          <w:rtl/>
        </w:rPr>
        <w:t>ספק</w:t>
      </w:r>
      <w:r w:rsidRPr="00B7230D">
        <w:rPr>
          <w:sz w:val="24"/>
          <w:rtl/>
        </w:rPr>
        <w:t xml:space="preserve">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w:t>
      </w:r>
      <w:proofErr w:type="spellStart"/>
      <w:r w:rsidRPr="00B7230D">
        <w:rPr>
          <w:sz w:val="24"/>
          <w:rtl/>
        </w:rPr>
        <w:t>המינהל</w:t>
      </w:r>
      <w:proofErr w:type="spellEnd"/>
      <w:r w:rsidRPr="00B7230D">
        <w:rPr>
          <w:sz w:val="24"/>
          <w:rtl/>
        </w:rPr>
        <w:t xml:space="preserve">, תוך </w:t>
      </w:r>
      <w:r w:rsidRPr="00B7230D">
        <w:rPr>
          <w:sz w:val="24"/>
          <w:rtl/>
        </w:rPr>
        <w:br/>
        <w:t xml:space="preserve">כדי </w:t>
      </w:r>
      <w:r>
        <w:rPr>
          <w:rFonts w:hint="cs"/>
          <w:sz w:val="24"/>
          <w:rtl/>
        </w:rPr>
        <w:t>ביצוע התחייבויות ה</w:t>
      </w:r>
      <w:r w:rsidR="00114234">
        <w:rPr>
          <w:rFonts w:hint="cs"/>
          <w:sz w:val="24"/>
          <w:rtl/>
        </w:rPr>
        <w:t>ספק</w:t>
      </w:r>
      <w:r>
        <w:rPr>
          <w:rFonts w:hint="cs"/>
          <w:sz w:val="24"/>
          <w:rtl/>
        </w:rPr>
        <w:t xml:space="preserve">, עקב ההתחייבויות או כתוצאה מביצוען, </w:t>
      </w:r>
      <w:r w:rsidRPr="007678B0">
        <w:rPr>
          <w:sz w:val="24"/>
          <w:rtl/>
        </w:rPr>
        <w:t>על פי הסכם זה. ה</w:t>
      </w:r>
      <w:r w:rsidR="00114234">
        <w:rPr>
          <w:sz w:val="24"/>
          <w:rtl/>
        </w:rPr>
        <w:t>ספק</w:t>
      </w:r>
      <w:r w:rsidRPr="007678B0">
        <w:rPr>
          <w:sz w:val="24"/>
          <w:rtl/>
        </w:rPr>
        <w:t xml:space="preserve"> יפצה את</w:t>
      </w:r>
      <w:r w:rsidRPr="00DE0EBE">
        <w:rPr>
          <w:sz w:val="24"/>
          <w:rtl/>
        </w:rPr>
        <w:t xml:space="preserve"> </w:t>
      </w:r>
      <w:proofErr w:type="spellStart"/>
      <w:r w:rsidRPr="007678B0">
        <w:rPr>
          <w:sz w:val="24"/>
          <w:rtl/>
        </w:rPr>
        <w:t>המינהל</w:t>
      </w:r>
      <w:proofErr w:type="spellEnd"/>
      <w:r w:rsidRPr="007678B0">
        <w:rPr>
          <w:sz w:val="24"/>
          <w:rtl/>
        </w:rPr>
        <w:t xml:space="preserve"> על כל נזק או אובדן או הוצאה שייגרמו </w:t>
      </w:r>
      <w:proofErr w:type="spellStart"/>
      <w:r w:rsidRPr="007678B0">
        <w:rPr>
          <w:sz w:val="24"/>
          <w:rtl/>
        </w:rPr>
        <w:t>למינהל</w:t>
      </w:r>
      <w:proofErr w:type="spellEnd"/>
      <w:r w:rsidRPr="007678B0">
        <w:rPr>
          <w:sz w:val="24"/>
          <w:rtl/>
        </w:rPr>
        <w:t>, או לצד שלישי, שה</w:t>
      </w:r>
      <w:r w:rsidR="00114234">
        <w:rPr>
          <w:sz w:val="24"/>
          <w:rtl/>
        </w:rPr>
        <w:t>ספק</w:t>
      </w:r>
      <w:r w:rsidRPr="007678B0">
        <w:rPr>
          <w:sz w:val="24"/>
          <w:rtl/>
        </w:rPr>
        <w:t xml:space="preserve">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38A73CDF" w14:textId="77777777"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אחראי לשפות את </w:t>
      </w:r>
      <w:proofErr w:type="spellStart"/>
      <w:r w:rsidRPr="00B7230D">
        <w:rPr>
          <w:sz w:val="24"/>
          <w:rtl/>
        </w:rPr>
        <w:t>המינהל</w:t>
      </w:r>
      <w:proofErr w:type="spellEnd"/>
      <w:r w:rsidRPr="00B7230D">
        <w:rPr>
          <w:sz w:val="24"/>
          <w:rtl/>
        </w:rPr>
        <w:t xml:space="preserve"> בגין כל סכום שיחויב </w:t>
      </w:r>
      <w:proofErr w:type="spellStart"/>
      <w:r w:rsidRPr="00B7230D">
        <w:rPr>
          <w:sz w:val="24"/>
          <w:rtl/>
        </w:rPr>
        <w:t>המינהל</w:t>
      </w:r>
      <w:proofErr w:type="spellEnd"/>
      <w:r w:rsidRPr="00B7230D">
        <w:rPr>
          <w:sz w:val="24"/>
          <w:rtl/>
        </w:rPr>
        <w:t xml:space="preserve"> לשלם על פי פסק דין של </w:t>
      </w:r>
      <w:r w:rsidRPr="00B7230D">
        <w:rPr>
          <w:sz w:val="24"/>
          <w:rtl/>
        </w:rPr>
        <w:br/>
        <w:t xml:space="preserve">בית משפט, או שישלם </w:t>
      </w:r>
      <w:proofErr w:type="spellStart"/>
      <w:r w:rsidRPr="00B7230D">
        <w:rPr>
          <w:sz w:val="24"/>
          <w:rtl/>
        </w:rPr>
        <w:t>המינהל</w:t>
      </w:r>
      <w:proofErr w:type="spellEnd"/>
      <w:r w:rsidRPr="00B7230D">
        <w:rPr>
          <w:sz w:val="24"/>
          <w:rtl/>
        </w:rPr>
        <w:t xml:space="preserve"> בהסכמת ה</w:t>
      </w:r>
      <w:r w:rsidR="00114234">
        <w:rPr>
          <w:sz w:val="24"/>
          <w:rtl/>
        </w:rPr>
        <w:t>ספק</w:t>
      </w:r>
      <w:r w:rsidRPr="00B7230D">
        <w:rPr>
          <w:sz w:val="24"/>
          <w:rtl/>
        </w:rPr>
        <w:t xml:space="preserve"> בעקבות תביעה או דרישה, שה</w:t>
      </w:r>
      <w:r w:rsidR="00114234">
        <w:rPr>
          <w:sz w:val="24"/>
          <w:rtl/>
        </w:rPr>
        <w:t>ספק</w:t>
      </w:r>
      <w:r w:rsidRPr="00B7230D">
        <w:rPr>
          <w:sz w:val="24"/>
          <w:rtl/>
        </w:rPr>
        <w:t xml:space="preserve"> </w:t>
      </w:r>
      <w:r w:rsidRPr="00B7230D">
        <w:rPr>
          <w:sz w:val="24"/>
          <w:rtl/>
        </w:rPr>
        <w:br/>
        <w:t>אחראי להם על פי הוראות סעיף 13.5 לעיל</w:t>
      </w:r>
      <w:r>
        <w:rPr>
          <w:rFonts w:hint="cs"/>
          <w:sz w:val="24"/>
          <w:rtl/>
        </w:rPr>
        <w:t>.</w:t>
      </w:r>
    </w:p>
    <w:p w14:paraId="0BB4BAA7" w14:textId="77777777" w:rsidR="00DE0EBE" w:rsidRDefault="00DE0EBE" w:rsidP="00AD6D9F">
      <w:pPr>
        <w:pStyle w:val="a6"/>
        <w:ind w:left="792"/>
        <w:rPr>
          <w:sz w:val="24"/>
        </w:rPr>
      </w:pPr>
    </w:p>
    <w:p w14:paraId="2F694CBF" w14:textId="77777777" w:rsidR="00DE0EBE" w:rsidRDefault="00DE0EBE" w:rsidP="00DE0EBE">
      <w:pPr>
        <w:pStyle w:val="a6"/>
        <w:rPr>
          <w:sz w:val="24"/>
        </w:rPr>
      </w:pPr>
    </w:p>
    <w:p w14:paraId="75B20F12" w14:textId="77777777" w:rsidR="00DE0EBE" w:rsidRDefault="00DE0EBE" w:rsidP="00DE0EBE">
      <w:pPr>
        <w:pStyle w:val="a6"/>
        <w:numPr>
          <w:ilvl w:val="0"/>
          <w:numId w:val="80"/>
        </w:numPr>
        <w:rPr>
          <w:sz w:val="24"/>
        </w:rPr>
      </w:pPr>
      <w:r>
        <w:rPr>
          <w:rFonts w:hint="cs"/>
          <w:b/>
          <w:bCs/>
          <w:sz w:val="24"/>
          <w:u w:val="single"/>
          <w:rtl/>
        </w:rPr>
        <w:t>מתן השירותים</w:t>
      </w:r>
    </w:p>
    <w:p w14:paraId="4AF9125F" w14:textId="77777777" w:rsidR="00DE0EBE" w:rsidRDefault="00DE0EBE" w:rsidP="00DE0EBE">
      <w:pPr>
        <w:pStyle w:val="a6"/>
        <w:numPr>
          <w:ilvl w:val="1"/>
          <w:numId w:val="80"/>
        </w:numPr>
        <w:rPr>
          <w:sz w:val="24"/>
        </w:rPr>
      </w:pPr>
      <w:proofErr w:type="spellStart"/>
      <w:r w:rsidRPr="00B7230D">
        <w:rPr>
          <w:sz w:val="24"/>
          <w:rtl/>
        </w:rPr>
        <w:t>המינהל</w:t>
      </w:r>
      <w:proofErr w:type="spellEnd"/>
      <w:r w:rsidRPr="00B7230D">
        <w:rPr>
          <w:sz w:val="24"/>
          <w:rtl/>
        </w:rPr>
        <w:t xml:space="preserve"> מוסר בזאת ל</w:t>
      </w:r>
      <w:r w:rsidR="00114234">
        <w:rPr>
          <w:sz w:val="24"/>
          <w:rtl/>
        </w:rPr>
        <w:t>ספק</w:t>
      </w:r>
      <w:r w:rsidRPr="00B7230D">
        <w:rPr>
          <w:sz w:val="24"/>
          <w:rtl/>
        </w:rPr>
        <w:t xml:space="preserve"> וה</w:t>
      </w:r>
      <w:r w:rsidR="00114234">
        <w:rPr>
          <w:sz w:val="24"/>
          <w:rtl/>
        </w:rPr>
        <w:t>ספק</w:t>
      </w:r>
      <w:r w:rsidRPr="00B7230D">
        <w:rPr>
          <w:sz w:val="24"/>
          <w:rtl/>
        </w:rPr>
        <w:t xml:space="preserve"> מקבל בזאת על עצמו ומתחייב לבצע עבור </w:t>
      </w:r>
      <w:proofErr w:type="spellStart"/>
      <w:r w:rsidRPr="00B7230D">
        <w:rPr>
          <w:sz w:val="24"/>
          <w:rtl/>
        </w:rPr>
        <w:t>המינהל</w:t>
      </w:r>
      <w:proofErr w:type="spellEnd"/>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5042AD3D" w14:textId="77777777" w:rsidR="00DE0EBE" w:rsidRDefault="00DE0EBE" w:rsidP="00DE0EBE">
      <w:pPr>
        <w:pStyle w:val="a6"/>
        <w:numPr>
          <w:ilvl w:val="1"/>
          <w:numId w:val="80"/>
        </w:numPr>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14:paraId="28FCD820" w14:textId="77777777" w:rsidR="00234597" w:rsidRDefault="00234597" w:rsidP="00234597">
      <w:pPr>
        <w:pStyle w:val="a6"/>
        <w:numPr>
          <w:ilvl w:val="1"/>
          <w:numId w:val="80"/>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w:t>
      </w:r>
      <w:proofErr w:type="spellStart"/>
      <w:r w:rsidRPr="00234597">
        <w:rPr>
          <w:sz w:val="24"/>
          <w:rtl/>
        </w:rPr>
        <w:t>המינהל</w:t>
      </w:r>
      <w:proofErr w:type="spellEnd"/>
      <w:r w:rsidRPr="00234597">
        <w:rPr>
          <w:sz w:val="24"/>
          <w:rtl/>
        </w:rPr>
        <w:t xml:space="preserve"> בלבד וכל זכויות הקניין והקניין הרוחני בו תהיינה שייכות </w:t>
      </w:r>
      <w:proofErr w:type="spellStart"/>
      <w:r w:rsidRPr="00234597">
        <w:rPr>
          <w:rFonts w:hint="cs"/>
          <w:sz w:val="24"/>
          <w:rtl/>
        </w:rPr>
        <w:t>למינהל</w:t>
      </w:r>
      <w:proofErr w:type="spellEnd"/>
      <w:r w:rsidRPr="00234597">
        <w:rPr>
          <w:sz w:val="24"/>
          <w:rtl/>
        </w:rPr>
        <w:t xml:space="preserve">. </w:t>
      </w:r>
    </w:p>
    <w:p w14:paraId="06FC0ABC" w14:textId="77777777" w:rsidR="00234597" w:rsidRDefault="00234597" w:rsidP="00234597">
      <w:pPr>
        <w:pStyle w:val="a6"/>
        <w:numPr>
          <w:ilvl w:val="1"/>
          <w:numId w:val="80"/>
        </w:numPr>
        <w:rPr>
          <w:sz w:val="24"/>
        </w:rPr>
      </w:pPr>
      <w:r w:rsidRPr="00234597">
        <w:rPr>
          <w:sz w:val="24"/>
          <w:rtl/>
        </w:rPr>
        <w:t>ה</w:t>
      </w:r>
      <w:r w:rsidR="00114234">
        <w:rPr>
          <w:sz w:val="24"/>
          <w:rtl/>
        </w:rPr>
        <w:t>ספק</w:t>
      </w:r>
      <w:r w:rsidRPr="00234597">
        <w:rPr>
          <w:sz w:val="24"/>
          <w:rtl/>
        </w:rPr>
        <w:t xml:space="preserve"> מתחייב בזאת למסור </w:t>
      </w:r>
      <w:proofErr w:type="spellStart"/>
      <w:r w:rsidRPr="00234597">
        <w:rPr>
          <w:sz w:val="24"/>
          <w:rtl/>
        </w:rPr>
        <w:t>למינהל</w:t>
      </w:r>
      <w:proofErr w:type="spellEnd"/>
      <w:r w:rsidRPr="00234597">
        <w:rPr>
          <w:sz w:val="24"/>
          <w:rtl/>
        </w:rPr>
        <w:t xml:space="preserve"> מיד עם תום תקופת ההסכם או עם הפסקת ההסכם - </w:t>
      </w:r>
      <w:proofErr w:type="spellStart"/>
      <w:r w:rsidRPr="00234597">
        <w:rPr>
          <w:sz w:val="24"/>
          <w:rtl/>
        </w:rPr>
        <w:t>הכל</w:t>
      </w:r>
      <w:proofErr w:type="spellEnd"/>
      <w:r w:rsidRPr="00234597">
        <w:rPr>
          <w:sz w:val="24"/>
          <w:rtl/>
        </w:rPr>
        <w:t xml:space="preserve">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0E34903D" w14:textId="77777777" w:rsidR="00234597" w:rsidRDefault="00234597" w:rsidP="00234597">
      <w:pPr>
        <w:pStyle w:val="a6"/>
        <w:numPr>
          <w:ilvl w:val="1"/>
          <w:numId w:val="80"/>
        </w:numPr>
        <w:rPr>
          <w:sz w:val="24"/>
        </w:rPr>
      </w:pPr>
      <w:r w:rsidRPr="00234597">
        <w:rPr>
          <w:sz w:val="24"/>
          <w:rtl/>
        </w:rPr>
        <w:t>ל</w:t>
      </w:r>
      <w:r w:rsidR="00114234">
        <w:rPr>
          <w:sz w:val="24"/>
          <w:rtl/>
        </w:rPr>
        <w:t>ספק</w:t>
      </w:r>
      <w:r w:rsidRPr="008921A8">
        <w:rPr>
          <w:sz w:val="24"/>
          <w:rtl/>
        </w:rPr>
        <w:t xml:space="preserve"> תהיה זכות שימוש שוטפת לצרכי עבודתו בכל הנ"ל אך לא תהיה לו זכות קניין כלשהי לגבי הנ"ל, בין זכות עיכבון ובין אחרת, ה</w:t>
      </w:r>
      <w:r w:rsidR="00114234">
        <w:rPr>
          <w:sz w:val="24"/>
          <w:rtl/>
        </w:rPr>
        <w:t>ספק</w:t>
      </w:r>
      <w:r w:rsidRPr="008921A8">
        <w:rPr>
          <w:sz w:val="24"/>
          <w:rtl/>
        </w:rPr>
        <w:t xml:space="preserve"> לא יהיה רשאי להשתמש בהם או להתיר למישהו אחר להשתמש בהם, אלא אם קיבל הסכמתו המוקדמת ובכתב של המקשר</w:t>
      </w:r>
      <w:r>
        <w:rPr>
          <w:rFonts w:hint="cs"/>
          <w:sz w:val="24"/>
          <w:rtl/>
        </w:rPr>
        <w:t>.</w:t>
      </w:r>
    </w:p>
    <w:p w14:paraId="118E21A5" w14:textId="77777777" w:rsidR="00234597" w:rsidRDefault="00234597" w:rsidP="00234597">
      <w:pPr>
        <w:pStyle w:val="a6"/>
        <w:numPr>
          <w:ilvl w:val="1"/>
          <w:numId w:val="80"/>
        </w:numPr>
        <w:rPr>
          <w:sz w:val="24"/>
        </w:rPr>
      </w:pPr>
      <w:r>
        <w:rPr>
          <w:rFonts w:hint="cs"/>
          <w:sz w:val="24"/>
          <w:rtl/>
        </w:rPr>
        <w:lastRenderedPageBreak/>
        <w:t>ה</w:t>
      </w:r>
      <w:r w:rsidR="00114234">
        <w:rPr>
          <w:rFonts w:hint="cs"/>
          <w:sz w:val="24"/>
          <w:rtl/>
        </w:rPr>
        <w:t>ספק</w:t>
      </w:r>
      <w:r>
        <w:rPr>
          <w:rFonts w:hint="cs"/>
          <w:sz w:val="24"/>
          <w:rtl/>
        </w:rPr>
        <w:t>,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w:t>
      </w:r>
      <w:r w:rsidR="00114234">
        <w:rPr>
          <w:sz w:val="24"/>
          <w:rtl/>
        </w:rPr>
        <w:t>ספק</w:t>
      </w:r>
      <w:r w:rsidRPr="00D516D7">
        <w:rPr>
          <w:sz w:val="24"/>
          <w:rtl/>
        </w:rPr>
        <w:t xml:space="preserve">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14AD743C" w14:textId="77777777" w:rsidR="00234597" w:rsidRDefault="00234597" w:rsidP="00234597">
      <w:pPr>
        <w:pStyle w:val="a6"/>
        <w:numPr>
          <w:ilvl w:val="1"/>
          <w:numId w:val="80"/>
        </w:numPr>
        <w:rPr>
          <w:sz w:val="24"/>
        </w:rPr>
      </w:pPr>
      <w:r w:rsidRPr="007678B0">
        <w:rPr>
          <w:sz w:val="24"/>
          <w:rtl/>
        </w:rPr>
        <w:t>ה</w:t>
      </w:r>
      <w:r w:rsidR="001C75D9">
        <w:rPr>
          <w:sz w:val="24"/>
          <w:rtl/>
        </w:rPr>
        <w:t>ספק</w:t>
      </w:r>
      <w:r w:rsidRPr="007678B0">
        <w:rPr>
          <w:sz w:val="24"/>
          <w:rtl/>
        </w:rPr>
        <w:t xml:space="preserve">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5D50EB9A" w14:textId="77777777" w:rsidR="00234597" w:rsidRDefault="00234597" w:rsidP="00234597">
      <w:pPr>
        <w:pStyle w:val="a6"/>
        <w:numPr>
          <w:ilvl w:val="1"/>
          <w:numId w:val="80"/>
        </w:numPr>
        <w:rPr>
          <w:sz w:val="24"/>
        </w:rPr>
      </w:pPr>
      <w:r w:rsidRPr="00B7230D">
        <w:rPr>
          <w:sz w:val="24"/>
          <w:rtl/>
        </w:rPr>
        <w:t>מוסכם בין הצדדים, כי ה</w:t>
      </w:r>
      <w:r w:rsidR="001C75D9">
        <w:rPr>
          <w:sz w:val="24"/>
          <w:rtl/>
        </w:rPr>
        <w:t>ספק</w:t>
      </w:r>
      <w:r w:rsidRPr="00B7230D">
        <w:rPr>
          <w:sz w:val="24"/>
          <w:rtl/>
        </w:rPr>
        <w:t xml:space="preserve">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046B4991" w14:textId="77777777" w:rsidR="00234597" w:rsidRDefault="00234597" w:rsidP="00234597">
      <w:pPr>
        <w:pStyle w:val="a6"/>
        <w:numPr>
          <w:ilvl w:val="1"/>
          <w:numId w:val="80"/>
        </w:numPr>
        <w:rPr>
          <w:sz w:val="24"/>
        </w:rPr>
      </w:pPr>
      <w:r w:rsidRPr="00B7230D">
        <w:rPr>
          <w:sz w:val="24"/>
          <w:rtl/>
        </w:rPr>
        <w:t>היה ומסיבה כלשהי יקבע על ידי רשות מוסמכת לרבות על ידי גוף שיפוטי, כי ה</w:t>
      </w:r>
      <w:r w:rsidR="001C75D9">
        <w:rPr>
          <w:sz w:val="24"/>
          <w:rtl/>
        </w:rPr>
        <w:t>ספק</w:t>
      </w:r>
      <w:r w:rsidRPr="00B7230D">
        <w:rPr>
          <w:sz w:val="24"/>
          <w:rtl/>
        </w:rPr>
        <w:t xml:space="preserve">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w:t>
      </w:r>
      <w:r w:rsidR="001C75D9">
        <w:rPr>
          <w:sz w:val="24"/>
          <w:rtl/>
        </w:rPr>
        <w:t>ספק</w:t>
      </w:r>
      <w:r w:rsidRPr="00B7230D">
        <w:rPr>
          <w:sz w:val="24"/>
          <w:rtl/>
        </w:rPr>
        <w:t xml:space="preserve"> עצמאי יחולו ההוראות כדלקמן:</w:t>
      </w:r>
    </w:p>
    <w:p w14:paraId="22F1F241" w14:textId="77777777" w:rsidR="00234597" w:rsidRDefault="00234597" w:rsidP="00234597">
      <w:pPr>
        <w:pStyle w:val="a6"/>
        <w:numPr>
          <w:ilvl w:val="2"/>
          <w:numId w:val="80"/>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w:t>
      </w:r>
      <w:proofErr w:type="spellStart"/>
      <w:r w:rsidRPr="008921A8">
        <w:rPr>
          <w:sz w:val="24"/>
          <w:rtl/>
        </w:rPr>
        <w:t>המינהל</w:t>
      </w:r>
      <w:proofErr w:type="spellEnd"/>
      <w:r w:rsidRPr="008921A8">
        <w:rPr>
          <w:sz w:val="24"/>
          <w:rtl/>
        </w:rPr>
        <w:t xml:space="preserve">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w:t>
      </w:r>
      <w:r w:rsidR="001C75D9">
        <w:rPr>
          <w:sz w:val="24"/>
          <w:rtl/>
        </w:rPr>
        <w:t>ספק</w:t>
      </w:r>
      <w:r>
        <w:rPr>
          <w:rFonts w:hint="cs"/>
          <w:sz w:val="24"/>
          <w:rtl/>
        </w:rPr>
        <w:t xml:space="preserve">, כפי שייקבע על ידי </w:t>
      </w:r>
      <w:proofErr w:type="spellStart"/>
      <w:r>
        <w:rPr>
          <w:rFonts w:hint="cs"/>
          <w:sz w:val="24"/>
          <w:rtl/>
        </w:rPr>
        <w:t>המינהל</w:t>
      </w:r>
      <w:proofErr w:type="spellEnd"/>
      <w:r>
        <w:rPr>
          <w:rFonts w:hint="cs"/>
          <w:sz w:val="24"/>
          <w:rtl/>
        </w:rPr>
        <w:t>.</w:t>
      </w:r>
    </w:p>
    <w:p w14:paraId="36E77265" w14:textId="77777777" w:rsidR="00234597" w:rsidRPr="008921A8" w:rsidRDefault="00234597" w:rsidP="00234597">
      <w:pPr>
        <w:pStyle w:val="aa"/>
        <w:numPr>
          <w:ilvl w:val="2"/>
          <w:numId w:val="80"/>
        </w:numPr>
        <w:spacing w:line="360" w:lineRule="auto"/>
        <w:jc w:val="both"/>
        <w:rPr>
          <w:sz w:val="24"/>
          <w:rtl/>
        </w:rPr>
      </w:pPr>
      <w:r>
        <w:rPr>
          <w:sz w:val="24"/>
          <w:rtl/>
        </w:rPr>
        <w:t>על ה</w:t>
      </w:r>
      <w:r w:rsidR="001C75D9">
        <w:rPr>
          <w:sz w:val="24"/>
          <w:rtl/>
        </w:rPr>
        <w:t>ספק</w:t>
      </w:r>
      <w:r w:rsidRPr="008921A8">
        <w:rPr>
          <w:sz w:val="24"/>
          <w:rtl/>
        </w:rPr>
        <w:t xml:space="preserve"> יהיה להחזיר </w:t>
      </w:r>
      <w:proofErr w:type="spellStart"/>
      <w:r w:rsidRPr="008921A8">
        <w:rPr>
          <w:sz w:val="24"/>
          <w:rtl/>
        </w:rPr>
        <w:t>למינהל</w:t>
      </w:r>
      <w:proofErr w:type="spellEnd"/>
      <w:r w:rsidRPr="008921A8">
        <w:rPr>
          <w:sz w:val="24"/>
          <w:rtl/>
        </w:rPr>
        <w:t xml:space="preserve"> </w:t>
      </w:r>
      <w:proofErr w:type="spellStart"/>
      <w:r w:rsidRPr="008921A8">
        <w:rPr>
          <w:sz w:val="24"/>
          <w:rtl/>
        </w:rPr>
        <w:t>מיידית</w:t>
      </w:r>
      <w:proofErr w:type="spellEnd"/>
      <w:r w:rsidRPr="008921A8">
        <w:rPr>
          <w:sz w:val="24"/>
          <w:rtl/>
        </w:rPr>
        <w:t xml:space="preserve"> כל סכום ששולם ל</w:t>
      </w:r>
      <w:r w:rsidR="001C75D9">
        <w:rPr>
          <w:sz w:val="24"/>
          <w:rtl/>
        </w:rPr>
        <w:t>ספק</w:t>
      </w:r>
      <w:r w:rsidRPr="008921A8">
        <w:rPr>
          <w:sz w:val="24"/>
          <w:rtl/>
        </w:rPr>
        <w:t xml:space="preserve">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681C4ACE"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על פי קביעת רשות מוסמכת כי ה</w:t>
      </w:r>
      <w:r w:rsidR="001C75D9">
        <w:rPr>
          <w:sz w:val="24"/>
          <w:rtl/>
        </w:rPr>
        <w:t>ספק</w:t>
      </w:r>
      <w:r w:rsidRPr="008921A8">
        <w:rPr>
          <w:sz w:val="24"/>
          <w:rtl/>
        </w:rPr>
        <w:t xml:space="preserve">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206EB0EE"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לצד ג' או לרשות על פי קביעת רשות מוסמכת כי ה</w:t>
      </w:r>
      <w:r w:rsidR="001C75D9">
        <w:rPr>
          <w:sz w:val="24"/>
          <w:rtl/>
        </w:rPr>
        <w:t>ספק</w:t>
      </w:r>
      <w:r w:rsidRPr="008921A8">
        <w:rPr>
          <w:sz w:val="24"/>
          <w:rtl/>
        </w:rPr>
        <w:t xml:space="preserve"> </w:t>
      </w:r>
      <w:r>
        <w:rPr>
          <w:rFonts w:hint="cs"/>
          <w:sz w:val="24"/>
          <w:rtl/>
        </w:rPr>
        <w:t>או</w:t>
      </w:r>
      <w:r w:rsidRPr="008921A8">
        <w:rPr>
          <w:sz w:val="24"/>
          <w:rtl/>
        </w:rPr>
        <w:t xml:space="preserve"> היועצים מטעמו היו "עובדים" של </w:t>
      </w:r>
      <w:proofErr w:type="spellStart"/>
      <w:r w:rsidRPr="008921A8">
        <w:rPr>
          <w:sz w:val="24"/>
          <w:rtl/>
        </w:rPr>
        <w:t>המינהל</w:t>
      </w:r>
      <w:proofErr w:type="spellEnd"/>
      <w:r w:rsidRPr="008921A8">
        <w:rPr>
          <w:sz w:val="24"/>
          <w:rtl/>
        </w:rPr>
        <w:t>, ישפה ה</w:t>
      </w:r>
      <w:r w:rsidR="001C75D9">
        <w:rPr>
          <w:sz w:val="24"/>
          <w:rtl/>
        </w:rPr>
        <w:t>ספק</w:t>
      </w:r>
      <w:r w:rsidRPr="008921A8">
        <w:rPr>
          <w:sz w:val="24"/>
          <w:rtl/>
        </w:rPr>
        <w:t xml:space="preserve"> את </w:t>
      </w:r>
      <w:proofErr w:type="spellStart"/>
      <w:r w:rsidRPr="008921A8">
        <w:rPr>
          <w:sz w:val="24"/>
          <w:rtl/>
        </w:rPr>
        <w:t>המינהל</w:t>
      </w:r>
      <w:proofErr w:type="spellEnd"/>
      <w:r w:rsidRPr="008921A8">
        <w:rPr>
          <w:sz w:val="24"/>
          <w:rtl/>
        </w:rPr>
        <w:t xml:space="preserve"> בגין כל חבות כאמור.</w:t>
      </w:r>
    </w:p>
    <w:p w14:paraId="51866A1C" w14:textId="77777777" w:rsidR="00234597" w:rsidRDefault="00234597" w:rsidP="00234597">
      <w:pPr>
        <w:pStyle w:val="a6"/>
        <w:numPr>
          <w:ilvl w:val="1"/>
          <w:numId w:val="80"/>
        </w:numPr>
        <w:rPr>
          <w:sz w:val="24"/>
        </w:rPr>
      </w:pPr>
      <w:r w:rsidRPr="00B7230D">
        <w:rPr>
          <w:sz w:val="24"/>
          <w:rtl/>
        </w:rPr>
        <w:t>קבע המקשר או המוסמך מטעמו כי השירותים, כולם או חלקם, אינם ניתנים כראוי, תהא קביעתו סופית ועל ה</w:t>
      </w:r>
      <w:r w:rsidR="001C75D9">
        <w:rPr>
          <w:sz w:val="24"/>
          <w:rtl/>
        </w:rPr>
        <w:t>ספק</w:t>
      </w:r>
      <w:r w:rsidRPr="00B7230D">
        <w:rPr>
          <w:sz w:val="24"/>
          <w:rtl/>
        </w:rPr>
        <w:t xml:space="preserve"> לתקן את הטעון תיקון לשביעות רצון המקשר או המוסמך מטעמו</w:t>
      </w:r>
      <w:r>
        <w:rPr>
          <w:rFonts w:hint="cs"/>
          <w:sz w:val="24"/>
          <w:rtl/>
        </w:rPr>
        <w:t>.</w:t>
      </w:r>
    </w:p>
    <w:p w14:paraId="2CA1913C" w14:textId="77777777" w:rsidR="00234597" w:rsidRDefault="00234597" w:rsidP="00234597">
      <w:pPr>
        <w:pStyle w:val="a6"/>
        <w:numPr>
          <w:ilvl w:val="1"/>
          <w:numId w:val="80"/>
        </w:numPr>
        <w:rPr>
          <w:sz w:val="24"/>
        </w:rPr>
      </w:pPr>
      <w:r w:rsidRPr="00D516D7">
        <w:rPr>
          <w:sz w:val="24"/>
          <w:rtl/>
        </w:rPr>
        <w:t>לא תיקן ה</w:t>
      </w:r>
      <w:r w:rsidR="001C75D9">
        <w:rPr>
          <w:sz w:val="24"/>
          <w:rtl/>
        </w:rPr>
        <w:t>ספק</w:t>
      </w:r>
      <w:r w:rsidRPr="00D516D7">
        <w:rPr>
          <w:sz w:val="24"/>
          <w:rtl/>
        </w:rPr>
        <w:t xml:space="preserve"> את הטעון תיקון בהקדם האפשרי, יהיה </w:t>
      </w:r>
      <w:proofErr w:type="spellStart"/>
      <w:r w:rsidRPr="00D516D7">
        <w:rPr>
          <w:sz w:val="24"/>
          <w:rtl/>
        </w:rPr>
        <w:t>המינהל</w:t>
      </w:r>
      <w:proofErr w:type="spellEnd"/>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w:t>
      </w:r>
      <w:r w:rsidR="001C75D9">
        <w:rPr>
          <w:sz w:val="24"/>
          <w:rtl/>
        </w:rPr>
        <w:t>ספק</w:t>
      </w:r>
      <w:r w:rsidRPr="00763F7F">
        <w:rPr>
          <w:sz w:val="24"/>
          <w:rtl/>
        </w:rPr>
        <w:t xml:space="preserve"> על פי הסכם זה</w:t>
      </w:r>
      <w:r>
        <w:rPr>
          <w:rFonts w:hint="cs"/>
          <w:sz w:val="24"/>
          <w:rtl/>
        </w:rPr>
        <w:t>.</w:t>
      </w:r>
    </w:p>
    <w:p w14:paraId="4D4D7533" w14:textId="77777777" w:rsidR="00234597" w:rsidRDefault="00234597" w:rsidP="00234597">
      <w:pPr>
        <w:pStyle w:val="a6"/>
        <w:numPr>
          <w:ilvl w:val="1"/>
          <w:numId w:val="80"/>
        </w:numPr>
        <w:rPr>
          <w:sz w:val="24"/>
        </w:rPr>
      </w:pPr>
      <w:proofErr w:type="spellStart"/>
      <w:r w:rsidRPr="007678B0">
        <w:rPr>
          <w:sz w:val="24"/>
          <w:rtl/>
        </w:rPr>
        <w:t>המינהל</w:t>
      </w:r>
      <w:proofErr w:type="spellEnd"/>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001C75D9">
        <w:rPr>
          <w:rFonts w:hint="cs"/>
          <w:sz w:val="24"/>
          <w:rtl/>
        </w:rPr>
        <w:t>ספק</w:t>
      </w:r>
      <w:r w:rsidRPr="007678B0">
        <w:rPr>
          <w:sz w:val="24"/>
          <w:rtl/>
        </w:rPr>
        <w:t xml:space="preserve"> אחר כל התקשרות שהיא. ה</w:t>
      </w:r>
      <w:r w:rsidR="001C75D9">
        <w:rPr>
          <w:sz w:val="24"/>
          <w:rtl/>
        </w:rPr>
        <w:t>ספק</w:t>
      </w:r>
      <w:r w:rsidRPr="007678B0">
        <w:rPr>
          <w:sz w:val="24"/>
          <w:rtl/>
        </w:rPr>
        <w:t xml:space="preserve">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w:t>
      </w:r>
      <w:proofErr w:type="spellStart"/>
      <w:r w:rsidRPr="007678B0">
        <w:rPr>
          <w:sz w:val="24"/>
          <w:rtl/>
        </w:rPr>
        <w:t>המינהל</w:t>
      </w:r>
      <w:proofErr w:type="spellEnd"/>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w:t>
      </w:r>
      <w:r w:rsidR="001C75D9">
        <w:rPr>
          <w:sz w:val="24"/>
          <w:rtl/>
        </w:rPr>
        <w:t>ספק</w:t>
      </w:r>
      <w:r w:rsidRPr="00B7230D">
        <w:rPr>
          <w:sz w:val="24"/>
          <w:rtl/>
        </w:rPr>
        <w:t xml:space="preserve"> לשתף עמו פעולה</w:t>
      </w:r>
      <w:r>
        <w:rPr>
          <w:rFonts w:hint="cs"/>
          <w:sz w:val="24"/>
          <w:rtl/>
        </w:rPr>
        <w:t>.</w:t>
      </w:r>
    </w:p>
    <w:p w14:paraId="2F960D87" w14:textId="77777777" w:rsidR="00234597" w:rsidRDefault="00234597" w:rsidP="00BB7C43">
      <w:pPr>
        <w:pStyle w:val="a6"/>
        <w:numPr>
          <w:ilvl w:val="1"/>
          <w:numId w:val="80"/>
        </w:numPr>
        <w:rPr>
          <w:sz w:val="24"/>
        </w:rPr>
      </w:pPr>
      <w:r w:rsidRPr="00B7230D">
        <w:rPr>
          <w:rFonts w:hint="cs"/>
          <w:sz w:val="24"/>
          <w:rtl/>
        </w:rPr>
        <w:lastRenderedPageBreak/>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proofErr w:type="spellStart"/>
      <w:r w:rsidR="00BB7C43">
        <w:rPr>
          <w:rFonts w:hint="cs"/>
          <w:sz w:val="24"/>
          <w:rtl/>
        </w:rPr>
        <w:t>המינהל</w:t>
      </w:r>
      <w:proofErr w:type="spellEnd"/>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w:t>
      </w:r>
      <w:r w:rsidR="001C75D9">
        <w:rPr>
          <w:sz w:val="24"/>
          <w:rtl/>
        </w:rPr>
        <w:t>ספק</w:t>
      </w:r>
      <w:r w:rsidRPr="00B7230D">
        <w:rPr>
          <w:sz w:val="24"/>
          <w:rtl/>
        </w:rPr>
        <w:t xml:space="preserve">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w:t>
      </w:r>
      <w:r w:rsidR="001C75D9">
        <w:rPr>
          <w:sz w:val="24"/>
          <w:rtl/>
        </w:rPr>
        <w:t>ספק</w:t>
      </w:r>
      <w:r w:rsidRPr="00B7230D">
        <w:rPr>
          <w:sz w:val="24"/>
          <w:rtl/>
        </w:rPr>
        <w:t xml:space="preserve">.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w:t>
      </w:r>
      <w:r w:rsidR="001C75D9">
        <w:rPr>
          <w:sz w:val="24"/>
          <w:rtl/>
        </w:rPr>
        <w:t>ספק</w:t>
      </w:r>
      <w:r w:rsidRPr="00B7230D">
        <w:rPr>
          <w:sz w:val="24"/>
          <w:rtl/>
        </w:rPr>
        <w:t xml:space="preserve"> להפסיק, להשהות או להימנע ממתן השירותים או לעכב ביצוע התחייבות כלשהי.</w:t>
      </w:r>
    </w:p>
    <w:p w14:paraId="2A91D261" w14:textId="77777777" w:rsidR="00234597" w:rsidRDefault="00234597" w:rsidP="00BB7C43">
      <w:pPr>
        <w:pStyle w:val="a6"/>
        <w:numPr>
          <w:ilvl w:val="1"/>
          <w:numId w:val="80"/>
        </w:numPr>
        <w:rPr>
          <w:sz w:val="24"/>
        </w:rPr>
      </w:pPr>
      <w:r w:rsidRPr="008921A8">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3740A104" w14:textId="77777777" w:rsidR="00234597" w:rsidRDefault="00234597" w:rsidP="00234597">
      <w:pPr>
        <w:pStyle w:val="a6"/>
        <w:numPr>
          <w:ilvl w:val="1"/>
          <w:numId w:val="80"/>
        </w:numPr>
        <w:rPr>
          <w:sz w:val="24"/>
        </w:rPr>
      </w:pPr>
      <w:r w:rsidRPr="008921A8">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14:paraId="456DDEC2" w14:textId="77777777" w:rsidR="00234597" w:rsidRDefault="00234597" w:rsidP="00234597">
      <w:pPr>
        <w:pStyle w:val="a6"/>
        <w:numPr>
          <w:ilvl w:val="1"/>
          <w:numId w:val="80"/>
        </w:numPr>
        <w:rPr>
          <w:sz w:val="24"/>
        </w:rPr>
      </w:pPr>
      <w:r>
        <w:rPr>
          <w:rFonts w:hint="cs"/>
          <w:sz w:val="24"/>
          <w:rtl/>
        </w:rPr>
        <w:t>אם תישלח ל</w:t>
      </w:r>
      <w:r w:rsidR="001C75D9">
        <w:rPr>
          <w:rFonts w:hint="cs"/>
          <w:sz w:val="24"/>
          <w:rtl/>
        </w:rPr>
        <w:t>ספק</w:t>
      </w:r>
      <w:r>
        <w:rPr>
          <w:rFonts w:hint="cs"/>
          <w:sz w:val="24"/>
          <w:rtl/>
        </w:rPr>
        <w:t xml:space="preserve"> הודעת ביטול הזמנה </w:t>
      </w:r>
      <w:r>
        <w:rPr>
          <w:sz w:val="24"/>
          <w:rtl/>
        </w:rPr>
        <w:t>–</w:t>
      </w:r>
      <w:r>
        <w:rPr>
          <w:rFonts w:hint="cs"/>
          <w:sz w:val="24"/>
          <w:rtl/>
        </w:rPr>
        <w:t xml:space="preserve"> ההזמנה תיחשב כבטלה וכמבוטלת מיד.</w:t>
      </w:r>
    </w:p>
    <w:p w14:paraId="231D359F" w14:textId="77777777" w:rsidR="00234597" w:rsidRPr="00A45FC6" w:rsidRDefault="00234597" w:rsidP="00A45FC6">
      <w:pPr>
        <w:pStyle w:val="a6"/>
        <w:ind w:left="792"/>
        <w:rPr>
          <w:sz w:val="24"/>
        </w:rPr>
      </w:pPr>
    </w:p>
    <w:p w14:paraId="329ECCBC" w14:textId="77777777" w:rsidR="00234597" w:rsidRPr="00234597" w:rsidRDefault="00234597" w:rsidP="00200C05">
      <w:pPr>
        <w:bidi w:val="0"/>
        <w:spacing w:after="200" w:line="276" w:lineRule="auto"/>
        <w:jc w:val="center"/>
        <w:rPr>
          <w:b/>
          <w:bCs/>
          <w:sz w:val="32"/>
          <w:szCs w:val="32"/>
          <w:u w:val="single"/>
        </w:rPr>
      </w:pPr>
      <w:r w:rsidRPr="00234597">
        <w:rPr>
          <w:rFonts w:hint="cs"/>
          <w:b/>
          <w:bCs/>
          <w:sz w:val="32"/>
          <w:szCs w:val="32"/>
          <w:u w:val="single"/>
          <w:rtl/>
        </w:rPr>
        <w:t>ולראיה באו הצדדים על החתום</w:t>
      </w:r>
      <w:r>
        <w:rPr>
          <w:rFonts w:hint="cs"/>
          <w:b/>
          <w:bCs/>
          <w:sz w:val="32"/>
          <w:szCs w:val="32"/>
          <w:u w:val="single"/>
          <w:rtl/>
        </w:rPr>
        <w:t>:</w:t>
      </w:r>
    </w:p>
    <w:p w14:paraId="11211613" w14:textId="77777777" w:rsidR="00307405" w:rsidRDefault="00307405" w:rsidP="00234597">
      <w:pPr>
        <w:pStyle w:val="a6"/>
        <w:ind w:left="1152" w:hanging="1152"/>
        <w:rPr>
          <w:sz w:val="24"/>
          <w:rtl/>
        </w:rPr>
      </w:pPr>
    </w:p>
    <w:p w14:paraId="3D589F35" w14:textId="77777777" w:rsidR="00C7792B" w:rsidRPr="00B7230D" w:rsidRDefault="00B753E3" w:rsidP="00234597">
      <w:pPr>
        <w:pStyle w:val="a6"/>
        <w:ind w:left="1152" w:hanging="1152"/>
        <w:rPr>
          <w:sz w:val="24"/>
          <w:rtl/>
        </w:rPr>
      </w:pPr>
      <w:r w:rsidRPr="00B7230D">
        <w:rPr>
          <w:sz w:val="24"/>
          <w:rtl/>
        </w:rPr>
        <w:t xml:space="preserve">  </w:t>
      </w:r>
    </w:p>
    <w:p w14:paraId="0BE098F6" w14:textId="77777777"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4258CDA3" w14:textId="77777777" w:rsidR="00B753E3" w:rsidRPr="00D516D7" w:rsidRDefault="00B753E3" w:rsidP="008921A8">
      <w:pPr>
        <w:pStyle w:val="a6"/>
        <w:rPr>
          <w:sz w:val="24"/>
          <w:rtl/>
        </w:rPr>
      </w:pPr>
    </w:p>
    <w:p w14:paraId="63D5CFDD" w14:textId="77777777" w:rsidR="00B753E3" w:rsidRPr="00D516D7" w:rsidRDefault="00B753E3" w:rsidP="008921A8">
      <w:pPr>
        <w:pStyle w:val="a6"/>
        <w:jc w:val="left"/>
        <w:rPr>
          <w:sz w:val="24"/>
          <w:rtl/>
        </w:rPr>
      </w:pPr>
      <w:proofErr w:type="spellStart"/>
      <w:r w:rsidRPr="00D516D7">
        <w:rPr>
          <w:rFonts w:hint="cs"/>
          <w:sz w:val="24"/>
          <w:rtl/>
        </w:rPr>
        <w:t>המינהל</w:t>
      </w:r>
      <w:proofErr w:type="spellEnd"/>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w:t>
      </w:r>
      <w:r w:rsidR="001C75D9">
        <w:rPr>
          <w:sz w:val="24"/>
          <w:rtl/>
        </w:rPr>
        <w:t>ספק</w:t>
      </w:r>
    </w:p>
    <w:p w14:paraId="1C942F79" w14:textId="77777777" w:rsidR="00B753E3" w:rsidRPr="007678B0" w:rsidRDefault="00B753E3" w:rsidP="008921A8">
      <w:pPr>
        <w:pStyle w:val="a6"/>
        <w:jc w:val="left"/>
        <w:rPr>
          <w:sz w:val="24"/>
          <w:rtl/>
        </w:rPr>
      </w:pPr>
    </w:p>
    <w:p w14:paraId="7BEDF4CB"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72D506A8" w14:textId="77777777"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716D3F0F" w14:textId="77777777" w:rsidR="00B753E3" w:rsidRPr="00B7230D" w:rsidRDefault="00B753E3" w:rsidP="008921A8">
      <w:pPr>
        <w:pStyle w:val="a6"/>
        <w:jc w:val="left"/>
        <w:rPr>
          <w:sz w:val="24"/>
          <w:rtl/>
        </w:rPr>
      </w:pPr>
    </w:p>
    <w:p w14:paraId="07190F2D"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6767D40A" w14:textId="2601687B" w:rsidR="00B753E3" w:rsidRPr="00B7230D" w:rsidRDefault="00B753E3" w:rsidP="00D5677A">
      <w:pPr>
        <w:pStyle w:val="a6"/>
        <w:jc w:val="left"/>
        <w:rPr>
          <w:sz w:val="24"/>
          <w:rtl/>
        </w:rPr>
      </w:pPr>
      <w:r w:rsidRPr="00556D4E">
        <w:rPr>
          <w:rFonts w:hint="cs"/>
          <w:sz w:val="24"/>
          <w:rtl/>
        </w:rPr>
        <w:t>קמ</w:t>
      </w:r>
      <w:r w:rsidRPr="00556D4E">
        <w:rPr>
          <w:sz w:val="24"/>
          <w:rtl/>
        </w:rPr>
        <w:t xml:space="preserve">"ט </w:t>
      </w:r>
      <w:r w:rsidR="00D5677A" w:rsidRPr="00653F90">
        <w:rPr>
          <w:rFonts w:hint="cs"/>
          <w:sz w:val="24"/>
          <w:rtl/>
        </w:rPr>
        <w:t>שיכון</w:t>
      </w:r>
      <w:r w:rsidR="00D5677A" w:rsidRPr="00653F90">
        <w:rPr>
          <w:sz w:val="24"/>
          <w:rtl/>
        </w:rPr>
        <w:t xml:space="preserve">               </w:t>
      </w:r>
      <w:r w:rsidRPr="00653F90">
        <w:rPr>
          <w:sz w:val="24"/>
          <w:rtl/>
        </w:rPr>
        <w:tab/>
      </w:r>
      <w:r w:rsidRPr="00653F90">
        <w:rPr>
          <w:sz w:val="24"/>
          <w:rtl/>
        </w:rPr>
        <w:tab/>
        <w:t xml:space="preserve">                                                       אני הח"מ עו"ד ..................</w:t>
      </w:r>
    </w:p>
    <w:p w14:paraId="153E614C"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15275609"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211C5E4E" w14:textId="77777777"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585A914E"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2585354E"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025AAE42" w14:textId="77777777" w:rsidR="00B753E3" w:rsidRPr="00B7230D" w:rsidRDefault="00B753E3" w:rsidP="008921A8">
      <w:pPr>
        <w:pStyle w:val="a6"/>
        <w:jc w:val="left"/>
        <w:rPr>
          <w:sz w:val="24"/>
          <w:rtl/>
        </w:rPr>
      </w:pPr>
      <w:r w:rsidRPr="00B7230D">
        <w:rPr>
          <w:sz w:val="24"/>
          <w:rtl/>
        </w:rPr>
        <w:t xml:space="preserve">                                                                                                             ____________________</w:t>
      </w:r>
    </w:p>
    <w:p w14:paraId="6BDBC0F0" w14:textId="77777777" w:rsidR="00B753E3" w:rsidRPr="00B7230D" w:rsidRDefault="00B753E3" w:rsidP="008921A8">
      <w:pPr>
        <w:pStyle w:val="a6"/>
        <w:ind w:left="5040" w:firstLine="720"/>
        <w:jc w:val="left"/>
        <w:rPr>
          <w:sz w:val="24"/>
          <w:rtl/>
        </w:rPr>
      </w:pPr>
      <w:r w:rsidRPr="00B7230D">
        <w:rPr>
          <w:sz w:val="24"/>
          <w:rtl/>
        </w:rPr>
        <w:t xml:space="preserve">    עורך  -  דין</w:t>
      </w:r>
    </w:p>
    <w:p w14:paraId="52753436" w14:textId="77777777" w:rsidR="004527F1" w:rsidRPr="007C4B48" w:rsidRDefault="004527F1" w:rsidP="004527F1">
      <w:pPr>
        <w:spacing w:line="360" w:lineRule="auto"/>
        <w:jc w:val="center"/>
        <w:rPr>
          <w:b/>
          <w:bCs/>
          <w:sz w:val="24"/>
          <w:highlight w:val="yellow"/>
          <w:u w:val="single"/>
          <w:rtl/>
        </w:rPr>
      </w:pPr>
      <w:r w:rsidRPr="007C4B48">
        <w:rPr>
          <w:rFonts w:hint="cs"/>
          <w:b/>
          <w:bCs/>
          <w:sz w:val="24"/>
          <w:highlight w:val="yellow"/>
          <w:u w:val="single"/>
          <w:rtl/>
        </w:rPr>
        <w:lastRenderedPageBreak/>
        <w:t>נספח</w:t>
      </w:r>
      <w:r w:rsidRPr="007C4B48">
        <w:rPr>
          <w:b/>
          <w:bCs/>
          <w:sz w:val="24"/>
          <w:highlight w:val="yellow"/>
          <w:u w:val="single"/>
          <w:rtl/>
        </w:rPr>
        <w:t xml:space="preserve"> א</w:t>
      </w:r>
      <w:r>
        <w:rPr>
          <w:rFonts w:hint="cs"/>
          <w:b/>
          <w:bCs/>
          <w:sz w:val="24"/>
          <w:highlight w:val="yellow"/>
          <w:u w:val="single"/>
          <w:rtl/>
        </w:rPr>
        <w:t xml:space="preserve"> –</w:t>
      </w:r>
      <w:r w:rsidRPr="007C4B48">
        <w:rPr>
          <w:b/>
          <w:bCs/>
          <w:sz w:val="24"/>
          <w:highlight w:val="yellow"/>
          <w:u w:val="single"/>
          <w:rtl/>
        </w:rPr>
        <w:t xml:space="preserve"> </w:t>
      </w:r>
      <w:r w:rsidRPr="007C4B48">
        <w:rPr>
          <w:rFonts w:hint="cs"/>
          <w:b/>
          <w:bCs/>
          <w:sz w:val="24"/>
          <w:highlight w:val="yellow"/>
          <w:u w:val="single"/>
          <w:rtl/>
        </w:rPr>
        <w:t>מפרט</w:t>
      </w:r>
      <w:r w:rsidRPr="007C4B48">
        <w:rPr>
          <w:b/>
          <w:bCs/>
          <w:sz w:val="24"/>
          <w:highlight w:val="yellow"/>
          <w:u w:val="single"/>
          <w:rtl/>
        </w:rPr>
        <w:t xml:space="preserve"> </w:t>
      </w:r>
      <w:r w:rsidRPr="007C4B48">
        <w:rPr>
          <w:rFonts w:hint="cs"/>
          <w:b/>
          <w:bCs/>
          <w:sz w:val="24"/>
          <w:highlight w:val="yellow"/>
          <w:u w:val="single"/>
          <w:rtl/>
        </w:rPr>
        <w:t>טכני</w:t>
      </w:r>
    </w:p>
    <w:p w14:paraId="7560E244" w14:textId="77777777" w:rsidR="004527F1" w:rsidRPr="007C4B48" w:rsidRDefault="004527F1" w:rsidP="004527F1">
      <w:pPr>
        <w:spacing w:line="360" w:lineRule="auto"/>
        <w:jc w:val="center"/>
        <w:rPr>
          <w:b/>
          <w:bCs/>
          <w:sz w:val="24"/>
          <w:highlight w:val="yellow"/>
          <w:u w:val="single"/>
          <w:rtl/>
        </w:rPr>
      </w:pPr>
    </w:p>
    <w:p w14:paraId="20D54510" w14:textId="77777777" w:rsidR="004527F1" w:rsidRPr="007C4B48" w:rsidRDefault="004527F1" w:rsidP="004527F1">
      <w:pPr>
        <w:spacing w:line="360" w:lineRule="auto"/>
        <w:jc w:val="center"/>
        <w:rPr>
          <w:b/>
          <w:bCs/>
          <w:sz w:val="24"/>
          <w:highlight w:val="yellow"/>
          <w:u w:val="single"/>
          <w:rtl/>
        </w:rPr>
      </w:pPr>
    </w:p>
    <w:p w14:paraId="30C7421E" w14:textId="77777777" w:rsidR="004527F1" w:rsidRPr="00C424D7" w:rsidRDefault="00ED7E6A" w:rsidP="00ED7E6A">
      <w:pPr>
        <w:pStyle w:val="aa"/>
        <w:numPr>
          <w:ilvl w:val="0"/>
          <w:numId w:val="16"/>
        </w:numPr>
        <w:spacing w:line="360" w:lineRule="auto"/>
        <w:jc w:val="both"/>
        <w:rPr>
          <w:sz w:val="24"/>
          <w:highlight w:val="yellow"/>
        </w:rPr>
      </w:pPr>
      <w:r w:rsidRPr="00C424D7">
        <w:rPr>
          <w:rFonts w:hint="cs"/>
          <w:b/>
          <w:bCs/>
          <w:sz w:val="24"/>
          <w:highlight w:val="yellow"/>
          <w:u w:val="single"/>
          <w:rtl/>
        </w:rPr>
        <w:t>הטובין הדרושים</w:t>
      </w:r>
    </w:p>
    <w:p w14:paraId="6740416D" w14:textId="77777777" w:rsidR="00653F90" w:rsidRDefault="00ED7E6A" w:rsidP="00D5677A">
      <w:pPr>
        <w:pStyle w:val="aa"/>
        <w:spacing w:line="360" w:lineRule="auto"/>
        <w:jc w:val="both"/>
        <w:rPr>
          <w:sz w:val="24"/>
          <w:highlight w:val="yellow"/>
          <w:rtl/>
        </w:rPr>
      </w:pPr>
      <w:r w:rsidRPr="00C424D7">
        <w:rPr>
          <w:rFonts w:hint="cs"/>
          <w:sz w:val="24"/>
          <w:highlight w:val="yellow"/>
          <w:rtl/>
        </w:rPr>
        <w:t xml:space="preserve">הספק יספק </w:t>
      </w:r>
      <w:proofErr w:type="spellStart"/>
      <w:r w:rsidRPr="00C424D7">
        <w:rPr>
          <w:rFonts w:hint="cs"/>
          <w:sz w:val="24"/>
          <w:highlight w:val="yellow"/>
          <w:rtl/>
        </w:rPr>
        <w:t>למינהל</w:t>
      </w:r>
      <w:proofErr w:type="spellEnd"/>
      <w:r w:rsidRPr="00C424D7">
        <w:rPr>
          <w:rFonts w:hint="cs"/>
          <w:sz w:val="24"/>
          <w:highlight w:val="yellow"/>
          <w:rtl/>
        </w:rPr>
        <w:t xml:space="preserve"> את הטובין כמפורט</w:t>
      </w:r>
      <w:r w:rsidR="00653F90">
        <w:rPr>
          <w:rFonts w:hint="cs"/>
          <w:sz w:val="24"/>
          <w:highlight w:val="yellow"/>
          <w:rtl/>
        </w:rPr>
        <w:t xml:space="preserve"> להלן:</w:t>
      </w:r>
    </w:p>
    <w:p w14:paraId="271AEC35" w14:textId="12E5984B" w:rsidR="00ED7E6A" w:rsidRDefault="00653F90" w:rsidP="00653F90">
      <w:pPr>
        <w:pStyle w:val="aa"/>
        <w:numPr>
          <w:ilvl w:val="1"/>
          <w:numId w:val="16"/>
        </w:numPr>
        <w:spacing w:line="360" w:lineRule="auto"/>
        <w:jc w:val="both"/>
        <w:rPr>
          <w:sz w:val="24"/>
          <w:highlight w:val="yellow"/>
        </w:rPr>
      </w:pPr>
      <w:r>
        <w:rPr>
          <w:rFonts w:hint="cs"/>
          <w:sz w:val="24"/>
          <w:highlight w:val="yellow"/>
          <w:rtl/>
        </w:rPr>
        <w:t xml:space="preserve">הטובין </w:t>
      </w:r>
      <w:r w:rsidR="00D5677A">
        <w:rPr>
          <w:rFonts w:hint="cs"/>
          <w:sz w:val="24"/>
          <w:highlight w:val="yellow"/>
          <w:rtl/>
        </w:rPr>
        <w:t xml:space="preserve">במאגר מחירי חומרי בנייה </w:t>
      </w:r>
      <w:r w:rsidR="00C41B91">
        <w:rPr>
          <w:rFonts w:hint="cs"/>
          <w:sz w:val="24"/>
          <w:highlight w:val="yellow"/>
          <w:rtl/>
        </w:rPr>
        <w:t>אשר מפרסמת קבוצת דקל מעת לעת</w:t>
      </w:r>
      <w:r>
        <w:rPr>
          <w:rFonts w:hint="cs"/>
          <w:sz w:val="24"/>
          <w:highlight w:val="yellow"/>
          <w:rtl/>
        </w:rPr>
        <w:t>;</w:t>
      </w:r>
    </w:p>
    <w:p w14:paraId="4EE47F86" w14:textId="77777777" w:rsidR="00653F90" w:rsidRDefault="00653F90" w:rsidP="00653F90">
      <w:pPr>
        <w:pStyle w:val="aa"/>
        <w:numPr>
          <w:ilvl w:val="1"/>
          <w:numId w:val="16"/>
        </w:numPr>
        <w:spacing w:line="360" w:lineRule="auto"/>
        <w:jc w:val="both"/>
        <w:rPr>
          <w:sz w:val="24"/>
          <w:highlight w:val="yellow"/>
        </w:rPr>
      </w:pPr>
      <w:r>
        <w:rPr>
          <w:rFonts w:hint="cs"/>
          <w:sz w:val="24"/>
          <w:highlight w:val="yellow"/>
          <w:rtl/>
        </w:rPr>
        <w:t>שירותי הובלות כמפורט להלן:</w:t>
      </w:r>
    </w:p>
    <w:p w14:paraId="2EFD2274" w14:textId="77777777" w:rsidR="00653F90" w:rsidRDefault="00653F90" w:rsidP="00653F90">
      <w:pPr>
        <w:pStyle w:val="aa"/>
        <w:numPr>
          <w:ilvl w:val="2"/>
          <w:numId w:val="16"/>
        </w:numPr>
        <w:spacing w:line="360" w:lineRule="auto"/>
        <w:jc w:val="both"/>
        <w:rPr>
          <w:sz w:val="24"/>
          <w:highlight w:val="yellow"/>
        </w:rPr>
      </w:pPr>
      <w:r>
        <w:rPr>
          <w:rFonts w:hint="cs"/>
          <w:sz w:val="24"/>
          <w:highlight w:val="yellow"/>
          <w:rtl/>
        </w:rPr>
        <w:t xml:space="preserve">הובלת משאית מנוף למשרדי </w:t>
      </w:r>
      <w:proofErr w:type="spellStart"/>
      <w:r>
        <w:rPr>
          <w:rFonts w:hint="cs"/>
          <w:sz w:val="24"/>
          <w:highlight w:val="yellow"/>
          <w:rtl/>
        </w:rPr>
        <w:t>המינהל</w:t>
      </w:r>
      <w:proofErr w:type="spellEnd"/>
      <w:r>
        <w:rPr>
          <w:rFonts w:hint="cs"/>
          <w:sz w:val="24"/>
          <w:highlight w:val="yellow"/>
          <w:rtl/>
        </w:rPr>
        <w:t xml:space="preserve"> האזרחי בבית אל;</w:t>
      </w:r>
    </w:p>
    <w:p w14:paraId="401F8FC3" w14:textId="77777777" w:rsidR="00653F90" w:rsidRDefault="00653F90" w:rsidP="00653F90">
      <w:pPr>
        <w:pStyle w:val="aa"/>
        <w:numPr>
          <w:ilvl w:val="2"/>
          <w:numId w:val="16"/>
        </w:numPr>
        <w:spacing w:line="360" w:lineRule="auto"/>
        <w:jc w:val="both"/>
        <w:rPr>
          <w:sz w:val="24"/>
          <w:highlight w:val="yellow"/>
        </w:rPr>
      </w:pPr>
      <w:r>
        <w:rPr>
          <w:rFonts w:hint="cs"/>
          <w:sz w:val="24"/>
          <w:highlight w:val="yellow"/>
          <w:rtl/>
        </w:rPr>
        <w:t>הובלת משאית מנוף לאזור אחר שיורה המקשר;</w:t>
      </w:r>
    </w:p>
    <w:p w14:paraId="15DAFA98" w14:textId="77777777" w:rsidR="00653F90" w:rsidRDefault="00653F90" w:rsidP="00653F90">
      <w:pPr>
        <w:pStyle w:val="aa"/>
        <w:numPr>
          <w:ilvl w:val="2"/>
          <w:numId w:val="16"/>
        </w:numPr>
        <w:spacing w:line="360" w:lineRule="auto"/>
        <w:jc w:val="both"/>
        <w:rPr>
          <w:sz w:val="24"/>
          <w:highlight w:val="yellow"/>
        </w:rPr>
      </w:pPr>
      <w:r>
        <w:rPr>
          <w:rFonts w:hint="cs"/>
          <w:sz w:val="24"/>
          <w:highlight w:val="yellow"/>
          <w:rtl/>
        </w:rPr>
        <w:t xml:space="preserve">הובלת טנדר למשרדי </w:t>
      </w:r>
      <w:proofErr w:type="spellStart"/>
      <w:r>
        <w:rPr>
          <w:rFonts w:hint="cs"/>
          <w:sz w:val="24"/>
          <w:highlight w:val="yellow"/>
          <w:rtl/>
        </w:rPr>
        <w:t>המינהל</w:t>
      </w:r>
      <w:proofErr w:type="spellEnd"/>
      <w:r>
        <w:rPr>
          <w:rFonts w:hint="cs"/>
          <w:sz w:val="24"/>
          <w:highlight w:val="yellow"/>
          <w:rtl/>
        </w:rPr>
        <w:t xml:space="preserve"> האזרחי בבית אל;</w:t>
      </w:r>
    </w:p>
    <w:p w14:paraId="0CCC4907" w14:textId="77777777" w:rsidR="00653F90" w:rsidRDefault="00653F90" w:rsidP="00653F90">
      <w:pPr>
        <w:pStyle w:val="aa"/>
        <w:numPr>
          <w:ilvl w:val="2"/>
          <w:numId w:val="16"/>
        </w:numPr>
        <w:spacing w:line="360" w:lineRule="auto"/>
        <w:jc w:val="both"/>
        <w:rPr>
          <w:sz w:val="24"/>
          <w:highlight w:val="yellow"/>
        </w:rPr>
      </w:pPr>
      <w:r>
        <w:rPr>
          <w:rFonts w:hint="cs"/>
          <w:sz w:val="24"/>
          <w:highlight w:val="yellow"/>
          <w:rtl/>
        </w:rPr>
        <w:t>הובלת משאית מנוף לאזור אחר שיורה המקשר;</w:t>
      </w:r>
    </w:p>
    <w:p w14:paraId="141A40AD" w14:textId="77777777" w:rsidR="00653F90" w:rsidRDefault="00653F90" w:rsidP="00556D4E">
      <w:pPr>
        <w:pStyle w:val="aa"/>
        <w:numPr>
          <w:ilvl w:val="2"/>
          <w:numId w:val="16"/>
        </w:numPr>
        <w:spacing w:line="360" w:lineRule="auto"/>
        <w:jc w:val="both"/>
        <w:rPr>
          <w:sz w:val="24"/>
          <w:highlight w:val="yellow"/>
          <w:rtl/>
        </w:rPr>
      </w:pPr>
      <w:r>
        <w:rPr>
          <w:rFonts w:hint="cs"/>
          <w:sz w:val="24"/>
          <w:highlight w:val="yellow"/>
          <w:rtl/>
        </w:rPr>
        <w:t>הובלת משאית חומר שחור</w:t>
      </w:r>
    </w:p>
    <w:p w14:paraId="455217C1" w14:textId="77777777" w:rsidR="009F609A" w:rsidRPr="00C424D7" w:rsidRDefault="009F609A" w:rsidP="009F609A">
      <w:pPr>
        <w:pStyle w:val="aa"/>
        <w:numPr>
          <w:ilvl w:val="0"/>
          <w:numId w:val="16"/>
        </w:numPr>
        <w:spacing w:line="360" w:lineRule="auto"/>
        <w:jc w:val="both"/>
        <w:rPr>
          <w:sz w:val="24"/>
          <w:highlight w:val="yellow"/>
        </w:rPr>
      </w:pPr>
      <w:r w:rsidRPr="00C424D7">
        <w:rPr>
          <w:rFonts w:hint="cs"/>
          <w:b/>
          <w:bCs/>
          <w:sz w:val="24"/>
          <w:highlight w:val="yellow"/>
          <w:u w:val="single"/>
          <w:rtl/>
        </w:rPr>
        <w:t>זמן האספקה</w:t>
      </w:r>
      <w:r w:rsidRPr="00C424D7">
        <w:rPr>
          <w:rFonts w:hint="cs"/>
          <w:sz w:val="24"/>
          <w:highlight w:val="yellow"/>
          <w:rtl/>
        </w:rPr>
        <w:t>:</w:t>
      </w:r>
    </w:p>
    <w:p w14:paraId="796610EA" w14:textId="1CB6D630" w:rsidR="00D5677A" w:rsidRDefault="00D5677A" w:rsidP="000A6A41">
      <w:pPr>
        <w:pStyle w:val="aa"/>
        <w:numPr>
          <w:ilvl w:val="1"/>
          <w:numId w:val="16"/>
        </w:numPr>
        <w:spacing w:line="360" w:lineRule="auto"/>
        <w:jc w:val="both"/>
        <w:rPr>
          <w:sz w:val="24"/>
          <w:highlight w:val="yellow"/>
        </w:rPr>
      </w:pPr>
      <w:r>
        <w:rPr>
          <w:rFonts w:hint="cs"/>
          <w:sz w:val="24"/>
          <w:highlight w:val="yellow"/>
          <w:rtl/>
        </w:rPr>
        <w:t xml:space="preserve">אספקת הטובין תבוצע עד </w:t>
      </w:r>
      <w:r w:rsidR="00DF3A7D">
        <w:rPr>
          <w:rFonts w:hint="cs"/>
          <w:sz w:val="24"/>
          <w:highlight w:val="yellow"/>
          <w:rtl/>
        </w:rPr>
        <w:t>3</w:t>
      </w:r>
      <w:r>
        <w:rPr>
          <w:rFonts w:hint="cs"/>
          <w:sz w:val="24"/>
          <w:highlight w:val="yellow"/>
          <w:rtl/>
        </w:rPr>
        <w:t xml:space="preserve"> ימי עבודה מיום ההזמנה.</w:t>
      </w:r>
    </w:p>
    <w:p w14:paraId="563B74F9" w14:textId="77777777" w:rsidR="009F609A" w:rsidRPr="00C424D7" w:rsidRDefault="009F609A" w:rsidP="004D2B06">
      <w:pPr>
        <w:pStyle w:val="aa"/>
        <w:numPr>
          <w:ilvl w:val="1"/>
          <w:numId w:val="16"/>
        </w:numPr>
        <w:spacing w:line="360" w:lineRule="auto"/>
        <w:jc w:val="both"/>
        <w:rPr>
          <w:sz w:val="24"/>
          <w:highlight w:val="yellow"/>
        </w:rPr>
      </w:pPr>
      <w:r w:rsidRPr="00C424D7">
        <w:rPr>
          <w:rFonts w:hint="cs"/>
          <w:sz w:val="24"/>
          <w:highlight w:val="yellow"/>
          <w:rtl/>
        </w:rPr>
        <w:t xml:space="preserve">הספק יספק הזמנות דחופות, לפי הגדרתו של המקשר, תוך 3 ימים </w:t>
      </w:r>
      <w:proofErr w:type="spellStart"/>
      <w:r w:rsidRPr="00C424D7">
        <w:rPr>
          <w:rFonts w:hint="cs"/>
          <w:sz w:val="24"/>
          <w:highlight w:val="yellow"/>
          <w:rtl/>
        </w:rPr>
        <w:t>קלנדאריים</w:t>
      </w:r>
      <w:proofErr w:type="spellEnd"/>
      <w:r w:rsidRPr="00C424D7">
        <w:rPr>
          <w:rFonts w:hint="cs"/>
          <w:sz w:val="24"/>
          <w:highlight w:val="yellow"/>
          <w:rtl/>
        </w:rPr>
        <w:t xml:space="preserve"> ממועד קבלת ההזמנה בכתב;</w:t>
      </w:r>
    </w:p>
    <w:p w14:paraId="420358F0" w14:textId="77777777" w:rsidR="009F609A" w:rsidRPr="00556D4E" w:rsidRDefault="009F609A" w:rsidP="009F609A">
      <w:pPr>
        <w:pStyle w:val="aa"/>
        <w:numPr>
          <w:ilvl w:val="0"/>
          <w:numId w:val="16"/>
        </w:numPr>
        <w:spacing w:line="360" w:lineRule="auto"/>
        <w:jc w:val="both"/>
        <w:rPr>
          <w:sz w:val="24"/>
        </w:rPr>
      </w:pPr>
      <w:r w:rsidRPr="00556D4E">
        <w:rPr>
          <w:rFonts w:hint="cs"/>
          <w:b/>
          <w:bCs/>
          <w:sz w:val="24"/>
          <w:u w:val="single"/>
          <w:rtl/>
        </w:rPr>
        <w:t>מיקום</w:t>
      </w:r>
      <w:r w:rsidRPr="00556D4E">
        <w:rPr>
          <w:b/>
          <w:bCs/>
          <w:sz w:val="24"/>
          <w:u w:val="single"/>
          <w:rtl/>
        </w:rPr>
        <w:t xml:space="preserve"> </w:t>
      </w:r>
      <w:r w:rsidRPr="00556D4E">
        <w:rPr>
          <w:rFonts w:hint="cs"/>
          <w:b/>
          <w:bCs/>
          <w:sz w:val="24"/>
          <w:u w:val="single"/>
          <w:rtl/>
        </w:rPr>
        <w:t>האספקה</w:t>
      </w:r>
      <w:r w:rsidRPr="00556D4E">
        <w:rPr>
          <w:sz w:val="24"/>
          <w:rtl/>
        </w:rPr>
        <w:t>:</w:t>
      </w:r>
    </w:p>
    <w:p w14:paraId="1273D847" w14:textId="450EFB22" w:rsidR="009F609A" w:rsidRPr="00556D4E" w:rsidRDefault="009F609A" w:rsidP="00556D4E">
      <w:pPr>
        <w:pStyle w:val="aa"/>
        <w:numPr>
          <w:ilvl w:val="1"/>
          <w:numId w:val="16"/>
        </w:numPr>
        <w:spacing w:line="360" w:lineRule="auto"/>
        <w:jc w:val="both"/>
      </w:pPr>
      <w:r w:rsidRPr="00556D4E">
        <w:rPr>
          <w:rFonts w:hint="cs"/>
          <w:sz w:val="24"/>
          <w:rtl/>
        </w:rPr>
        <w:t>הספק</w:t>
      </w:r>
      <w:r w:rsidRPr="00556D4E">
        <w:rPr>
          <w:sz w:val="24"/>
          <w:rtl/>
        </w:rPr>
        <w:t xml:space="preserve"> </w:t>
      </w:r>
      <w:r w:rsidRPr="00556D4E">
        <w:rPr>
          <w:rFonts w:hint="cs"/>
          <w:sz w:val="24"/>
          <w:rtl/>
        </w:rPr>
        <w:t>יספק</w:t>
      </w:r>
      <w:r w:rsidRPr="00556D4E">
        <w:rPr>
          <w:sz w:val="24"/>
          <w:rtl/>
        </w:rPr>
        <w:t xml:space="preserve"> </w:t>
      </w:r>
      <w:r w:rsidRPr="00556D4E">
        <w:rPr>
          <w:rFonts w:hint="cs"/>
          <w:sz w:val="24"/>
          <w:rtl/>
        </w:rPr>
        <w:t>את</w:t>
      </w:r>
      <w:r w:rsidRPr="00556D4E">
        <w:rPr>
          <w:sz w:val="24"/>
          <w:rtl/>
        </w:rPr>
        <w:t xml:space="preserve"> </w:t>
      </w:r>
      <w:r w:rsidRPr="00556D4E">
        <w:rPr>
          <w:rFonts w:hint="cs"/>
          <w:sz w:val="24"/>
          <w:rtl/>
        </w:rPr>
        <w:t>הטובין</w:t>
      </w:r>
      <w:r w:rsidRPr="00556D4E">
        <w:rPr>
          <w:sz w:val="24"/>
          <w:rtl/>
        </w:rPr>
        <w:t xml:space="preserve"> </w:t>
      </w:r>
      <w:r w:rsidRPr="00556D4E">
        <w:rPr>
          <w:rFonts w:hint="cs"/>
          <w:sz w:val="24"/>
          <w:rtl/>
        </w:rPr>
        <w:t>במשרדי</w:t>
      </w:r>
      <w:r w:rsidRPr="00556D4E">
        <w:rPr>
          <w:sz w:val="24"/>
          <w:rtl/>
        </w:rPr>
        <w:t xml:space="preserve"> </w:t>
      </w:r>
      <w:proofErr w:type="spellStart"/>
      <w:r w:rsidRPr="00556D4E">
        <w:rPr>
          <w:rFonts w:hint="cs"/>
          <w:sz w:val="24"/>
          <w:rtl/>
        </w:rPr>
        <w:t>המינהל</w:t>
      </w:r>
      <w:proofErr w:type="spellEnd"/>
      <w:r w:rsidRPr="00556D4E">
        <w:rPr>
          <w:sz w:val="24"/>
          <w:rtl/>
        </w:rPr>
        <w:t xml:space="preserve"> </w:t>
      </w:r>
      <w:r w:rsidRPr="00556D4E">
        <w:rPr>
          <w:rFonts w:hint="cs"/>
          <w:sz w:val="24"/>
          <w:rtl/>
        </w:rPr>
        <w:t>האזרחי</w:t>
      </w:r>
      <w:r w:rsidRPr="00556D4E">
        <w:rPr>
          <w:sz w:val="24"/>
          <w:rtl/>
        </w:rPr>
        <w:t xml:space="preserve"> </w:t>
      </w:r>
      <w:r w:rsidRPr="00556D4E">
        <w:rPr>
          <w:rFonts w:hint="cs"/>
          <w:sz w:val="24"/>
          <w:rtl/>
        </w:rPr>
        <w:t>לאזור</w:t>
      </w:r>
      <w:r w:rsidRPr="00556D4E">
        <w:rPr>
          <w:sz w:val="24"/>
          <w:rtl/>
        </w:rPr>
        <w:t xml:space="preserve"> </w:t>
      </w:r>
      <w:r w:rsidRPr="00556D4E">
        <w:rPr>
          <w:rFonts w:hint="cs"/>
          <w:sz w:val="24"/>
          <w:rtl/>
        </w:rPr>
        <w:t>יהודה</w:t>
      </w:r>
      <w:r w:rsidRPr="00556D4E">
        <w:rPr>
          <w:sz w:val="24"/>
          <w:rtl/>
        </w:rPr>
        <w:t xml:space="preserve"> </w:t>
      </w:r>
      <w:r w:rsidRPr="00556D4E">
        <w:rPr>
          <w:rFonts w:hint="cs"/>
          <w:sz w:val="24"/>
          <w:rtl/>
        </w:rPr>
        <w:t>ושומרון</w:t>
      </w:r>
      <w:r w:rsidRPr="00556D4E">
        <w:rPr>
          <w:sz w:val="24"/>
          <w:rtl/>
        </w:rPr>
        <w:t xml:space="preserve">, </w:t>
      </w:r>
      <w:r w:rsidRPr="00556D4E">
        <w:rPr>
          <w:rFonts w:hint="cs"/>
          <w:sz w:val="24"/>
          <w:rtl/>
        </w:rPr>
        <w:t>בבית</w:t>
      </w:r>
      <w:r w:rsidRPr="00556D4E">
        <w:rPr>
          <w:sz w:val="24"/>
          <w:rtl/>
        </w:rPr>
        <w:t xml:space="preserve"> </w:t>
      </w:r>
      <w:r w:rsidRPr="00556D4E">
        <w:rPr>
          <w:rFonts w:hint="cs"/>
          <w:sz w:val="24"/>
          <w:rtl/>
        </w:rPr>
        <w:t>אל</w:t>
      </w:r>
      <w:r w:rsidR="00C41B91" w:rsidRPr="00556D4E">
        <w:rPr>
          <w:sz w:val="24"/>
          <w:rtl/>
        </w:rPr>
        <w:t xml:space="preserve">, </w:t>
      </w:r>
      <w:r w:rsidR="00653F90">
        <w:rPr>
          <w:rFonts w:hint="cs"/>
          <w:sz w:val="24"/>
          <w:rtl/>
        </w:rPr>
        <w:t xml:space="preserve">או כל מקום אחר, </w:t>
      </w:r>
      <w:r w:rsidRPr="00556D4E">
        <w:rPr>
          <w:rFonts w:hint="cs"/>
          <w:sz w:val="24"/>
          <w:rtl/>
        </w:rPr>
        <w:t>בהתאם</w:t>
      </w:r>
      <w:r w:rsidRPr="00556D4E">
        <w:rPr>
          <w:sz w:val="24"/>
          <w:rtl/>
        </w:rPr>
        <w:t xml:space="preserve"> </w:t>
      </w:r>
      <w:r w:rsidRPr="00556D4E">
        <w:rPr>
          <w:rFonts w:hint="cs"/>
          <w:sz w:val="24"/>
          <w:rtl/>
        </w:rPr>
        <w:t>להנחיית</w:t>
      </w:r>
      <w:r w:rsidRPr="00556D4E">
        <w:rPr>
          <w:sz w:val="24"/>
          <w:rtl/>
        </w:rPr>
        <w:t xml:space="preserve"> </w:t>
      </w:r>
      <w:r w:rsidRPr="00556D4E">
        <w:rPr>
          <w:rFonts w:hint="cs"/>
          <w:sz w:val="24"/>
          <w:rtl/>
        </w:rPr>
        <w:t>המקשר</w:t>
      </w:r>
      <w:r w:rsidRPr="00556D4E">
        <w:rPr>
          <w:sz w:val="24"/>
          <w:rtl/>
        </w:rPr>
        <w:t>.</w:t>
      </w:r>
    </w:p>
    <w:p w14:paraId="013CD963" w14:textId="77777777" w:rsidR="004527F1" w:rsidRPr="00556D4E" w:rsidRDefault="004527F1" w:rsidP="00556D4E">
      <w:pPr>
        <w:pStyle w:val="aa"/>
        <w:numPr>
          <w:ilvl w:val="0"/>
          <w:numId w:val="16"/>
        </w:numPr>
        <w:spacing w:line="360" w:lineRule="auto"/>
        <w:jc w:val="both"/>
        <w:rPr>
          <w:b/>
          <w:bCs/>
          <w:sz w:val="24"/>
          <w:u w:val="single"/>
        </w:rPr>
      </w:pPr>
      <w:r w:rsidRPr="00556D4E">
        <w:rPr>
          <w:rFonts w:hint="cs"/>
          <w:b/>
          <w:bCs/>
          <w:sz w:val="24"/>
          <w:u w:val="single"/>
          <w:rtl/>
        </w:rPr>
        <w:t>המקשר</w:t>
      </w:r>
    </w:p>
    <w:p w14:paraId="166C6A48" w14:textId="28D35840" w:rsidR="004527F1" w:rsidRPr="00556D4E" w:rsidRDefault="004527F1" w:rsidP="00556D4E">
      <w:pPr>
        <w:pStyle w:val="aa"/>
        <w:numPr>
          <w:ilvl w:val="1"/>
          <w:numId w:val="16"/>
        </w:numPr>
        <w:spacing w:line="360" w:lineRule="auto"/>
        <w:jc w:val="both"/>
        <w:rPr>
          <w:sz w:val="24"/>
        </w:rPr>
      </w:pPr>
      <w:r w:rsidRPr="00556D4E">
        <w:rPr>
          <w:rFonts w:hint="cs"/>
          <w:sz w:val="24"/>
          <w:rtl/>
        </w:rPr>
        <w:t>המקשר</w:t>
      </w:r>
      <w:r w:rsidRPr="00556D4E">
        <w:rPr>
          <w:sz w:val="24"/>
          <w:rtl/>
        </w:rPr>
        <w:t xml:space="preserve"> מטעמם </w:t>
      </w:r>
      <w:proofErr w:type="spellStart"/>
      <w:r w:rsidRPr="00556D4E">
        <w:rPr>
          <w:rFonts w:hint="cs"/>
          <w:sz w:val="24"/>
          <w:rtl/>
        </w:rPr>
        <w:t>המינהל</w:t>
      </w:r>
      <w:proofErr w:type="spellEnd"/>
      <w:r w:rsidRPr="00556D4E">
        <w:rPr>
          <w:sz w:val="24"/>
          <w:rtl/>
        </w:rPr>
        <w:t xml:space="preserve"> האזרחי הוא </w:t>
      </w:r>
      <w:r w:rsidRPr="00556D4E">
        <w:rPr>
          <w:rFonts w:hint="cs"/>
          <w:sz w:val="24"/>
          <w:rtl/>
        </w:rPr>
        <w:t>קמ</w:t>
      </w:r>
      <w:r w:rsidRPr="00556D4E">
        <w:rPr>
          <w:sz w:val="24"/>
          <w:rtl/>
        </w:rPr>
        <w:t xml:space="preserve">"ט </w:t>
      </w:r>
      <w:r w:rsidR="00C41B91" w:rsidRPr="00556D4E">
        <w:rPr>
          <w:rFonts w:hint="cs"/>
          <w:sz w:val="24"/>
          <w:rtl/>
        </w:rPr>
        <w:t>שיכון</w:t>
      </w:r>
      <w:r w:rsidR="00C41B91" w:rsidRPr="00556D4E">
        <w:rPr>
          <w:sz w:val="24"/>
          <w:rtl/>
        </w:rPr>
        <w:t xml:space="preserve"> </w:t>
      </w:r>
      <w:proofErr w:type="spellStart"/>
      <w:r w:rsidRPr="00556D4E">
        <w:rPr>
          <w:rFonts w:hint="cs"/>
          <w:sz w:val="24"/>
          <w:rtl/>
        </w:rPr>
        <w:t>במינהל</w:t>
      </w:r>
      <w:proofErr w:type="spellEnd"/>
      <w:r w:rsidRPr="00556D4E">
        <w:rPr>
          <w:sz w:val="24"/>
          <w:rtl/>
        </w:rPr>
        <w:t xml:space="preserve"> האזרחי. ה</w:t>
      </w:r>
      <w:r w:rsidR="001C75D9" w:rsidRPr="00556D4E">
        <w:rPr>
          <w:sz w:val="24"/>
          <w:rtl/>
        </w:rPr>
        <w:t>ספק</w:t>
      </w:r>
      <w:r w:rsidRPr="00556D4E">
        <w:rPr>
          <w:sz w:val="24"/>
          <w:rtl/>
        </w:rPr>
        <w:t xml:space="preserve"> יגיש את השירותים המפורטים במסמכי המכרז </w:t>
      </w:r>
      <w:r w:rsidRPr="00556D4E">
        <w:rPr>
          <w:rFonts w:hint="cs"/>
          <w:sz w:val="24"/>
          <w:rtl/>
        </w:rPr>
        <w:t>על</w:t>
      </w:r>
      <w:r w:rsidRPr="00556D4E">
        <w:rPr>
          <w:sz w:val="24"/>
          <w:rtl/>
        </w:rPr>
        <w:t xml:space="preserve"> </w:t>
      </w:r>
      <w:r w:rsidRPr="00556D4E">
        <w:rPr>
          <w:rFonts w:hint="cs"/>
          <w:sz w:val="24"/>
          <w:rtl/>
        </w:rPr>
        <w:t>פי</w:t>
      </w:r>
      <w:r w:rsidRPr="00556D4E">
        <w:rPr>
          <w:sz w:val="24"/>
          <w:rtl/>
        </w:rPr>
        <w:t xml:space="preserve"> </w:t>
      </w:r>
      <w:r w:rsidRPr="00556D4E">
        <w:rPr>
          <w:rFonts w:hint="cs"/>
          <w:sz w:val="24"/>
          <w:rtl/>
        </w:rPr>
        <w:t>הנחיות</w:t>
      </w:r>
      <w:r w:rsidRPr="00556D4E">
        <w:rPr>
          <w:sz w:val="24"/>
          <w:rtl/>
        </w:rPr>
        <w:t xml:space="preserve"> </w:t>
      </w:r>
      <w:r w:rsidRPr="00556D4E">
        <w:rPr>
          <w:rFonts w:hint="cs"/>
          <w:sz w:val="24"/>
          <w:rtl/>
        </w:rPr>
        <w:t>המקשר</w:t>
      </w:r>
      <w:r w:rsidRPr="00556D4E">
        <w:rPr>
          <w:sz w:val="24"/>
          <w:rtl/>
        </w:rPr>
        <w:t>.</w:t>
      </w:r>
    </w:p>
    <w:p w14:paraId="5836124A" w14:textId="0E813A27" w:rsidR="004527F1" w:rsidRPr="00556D4E" w:rsidRDefault="004527F1" w:rsidP="00556D4E">
      <w:pPr>
        <w:pStyle w:val="aa"/>
        <w:numPr>
          <w:ilvl w:val="1"/>
          <w:numId w:val="16"/>
        </w:numPr>
        <w:spacing w:line="360" w:lineRule="auto"/>
        <w:jc w:val="both"/>
        <w:rPr>
          <w:sz w:val="24"/>
        </w:rPr>
      </w:pPr>
      <w:r w:rsidRPr="00556D4E">
        <w:rPr>
          <w:rFonts w:hint="cs"/>
          <w:sz w:val="24"/>
          <w:rtl/>
        </w:rPr>
        <w:t>לקבלת</w:t>
      </w:r>
      <w:r w:rsidRPr="00556D4E">
        <w:rPr>
          <w:sz w:val="24"/>
          <w:rtl/>
        </w:rPr>
        <w:t xml:space="preserve"> מסמכי המכרז, ולהפניית שאלות הבהרה, ניתן לפנות אל המקשר, </w:t>
      </w:r>
      <w:r w:rsidRPr="00556D4E">
        <w:rPr>
          <w:rFonts w:hint="cs"/>
          <w:sz w:val="24"/>
          <w:rtl/>
        </w:rPr>
        <w:t>במייל</w:t>
      </w:r>
      <w:r w:rsidR="00653F90" w:rsidRPr="00556D4E">
        <w:rPr>
          <w:sz w:val="24"/>
        </w:rPr>
        <w:t>haim</w:t>
      </w:r>
      <w:r w:rsidR="00957B9F">
        <w:rPr>
          <w:sz w:val="24"/>
        </w:rPr>
        <w:t>b</w:t>
      </w:r>
      <w:bookmarkStart w:id="8" w:name="_GoBack"/>
      <w:bookmarkEnd w:id="8"/>
      <w:r w:rsidR="00653F90" w:rsidRPr="00556D4E">
        <w:rPr>
          <w:sz w:val="24"/>
        </w:rPr>
        <w:t>orosh@gmail.com</w:t>
      </w:r>
      <w:r w:rsidR="00653F90" w:rsidRPr="00556D4E" w:rsidDel="00C41B91">
        <w:rPr>
          <w:sz w:val="24"/>
        </w:rPr>
        <w:t xml:space="preserve"> </w:t>
      </w:r>
      <w:r w:rsidR="00653F90" w:rsidRPr="00556D4E">
        <w:rPr>
          <w:sz w:val="24"/>
          <w:rtl/>
        </w:rPr>
        <w:t>.</w:t>
      </w:r>
    </w:p>
    <w:p w14:paraId="2D6886D3" w14:textId="77777777" w:rsidR="004527F1" w:rsidRPr="00B7230D" w:rsidRDefault="004527F1" w:rsidP="004527F1">
      <w:pPr>
        <w:pStyle w:val="aa"/>
        <w:spacing w:line="360" w:lineRule="auto"/>
        <w:ind w:left="1080"/>
        <w:jc w:val="both"/>
        <w:rPr>
          <w:b/>
          <w:bCs/>
          <w:sz w:val="24"/>
          <w:u w:val="single"/>
        </w:rPr>
      </w:pPr>
    </w:p>
    <w:p w14:paraId="1E091808" w14:textId="77777777" w:rsidR="00CE6607" w:rsidRPr="008921A8" w:rsidRDefault="00CE6607" w:rsidP="0036394B">
      <w:pPr>
        <w:spacing w:after="200" w:line="360" w:lineRule="auto"/>
        <w:jc w:val="both"/>
        <w:rPr>
          <w:sz w:val="24"/>
        </w:rPr>
      </w:pPr>
    </w:p>
    <w:p w14:paraId="5DEBBA67" w14:textId="77777777" w:rsidR="00CE6607" w:rsidRPr="008921A8" w:rsidRDefault="00CE6607" w:rsidP="004722B3">
      <w:pPr>
        <w:pStyle w:val="aa"/>
        <w:spacing w:line="360" w:lineRule="auto"/>
        <w:ind w:left="1080"/>
        <w:jc w:val="both"/>
        <w:rPr>
          <w:sz w:val="24"/>
          <w:rtl/>
        </w:rPr>
      </w:pPr>
    </w:p>
    <w:p w14:paraId="375AF6E8" w14:textId="77777777" w:rsidR="00905733" w:rsidRPr="008921A8" w:rsidRDefault="00905733" w:rsidP="0036394B">
      <w:pPr>
        <w:pStyle w:val="aa"/>
        <w:spacing w:line="360" w:lineRule="auto"/>
        <w:ind w:left="1080"/>
        <w:jc w:val="both"/>
        <w:rPr>
          <w:sz w:val="24"/>
          <w:rtl/>
        </w:rPr>
      </w:pPr>
    </w:p>
    <w:p w14:paraId="37BEF4EE" w14:textId="77777777" w:rsidR="0011606B" w:rsidRPr="008921A8" w:rsidRDefault="0011606B" w:rsidP="00EE4955">
      <w:pPr>
        <w:pStyle w:val="aa"/>
        <w:spacing w:line="360" w:lineRule="auto"/>
        <w:ind w:left="1080"/>
        <w:rPr>
          <w:sz w:val="24"/>
          <w:rtl/>
        </w:rPr>
      </w:pPr>
    </w:p>
    <w:p w14:paraId="33C70F5A" w14:textId="77777777" w:rsidR="0011606B" w:rsidRPr="008921A8" w:rsidRDefault="0011606B" w:rsidP="00365743">
      <w:pPr>
        <w:pStyle w:val="aa"/>
        <w:spacing w:line="360" w:lineRule="auto"/>
        <w:ind w:left="1080"/>
        <w:rPr>
          <w:sz w:val="24"/>
          <w:rtl/>
        </w:rPr>
      </w:pPr>
    </w:p>
    <w:p w14:paraId="76A4AEB5" w14:textId="77777777" w:rsidR="0011606B" w:rsidRPr="008921A8" w:rsidRDefault="0011606B" w:rsidP="000C76A6">
      <w:pPr>
        <w:pStyle w:val="aa"/>
        <w:spacing w:line="360" w:lineRule="auto"/>
        <w:ind w:left="1080"/>
        <w:rPr>
          <w:sz w:val="24"/>
          <w:rtl/>
        </w:rPr>
      </w:pPr>
    </w:p>
    <w:p w14:paraId="26CF4CBE" w14:textId="77777777" w:rsidR="0011606B" w:rsidRPr="008921A8" w:rsidRDefault="0011606B" w:rsidP="00A14BC6">
      <w:pPr>
        <w:pStyle w:val="aa"/>
        <w:spacing w:line="360" w:lineRule="auto"/>
        <w:ind w:left="1080"/>
        <w:rPr>
          <w:sz w:val="24"/>
          <w:rtl/>
        </w:rPr>
      </w:pPr>
    </w:p>
    <w:p w14:paraId="79BFD994" w14:textId="77777777" w:rsidR="0011606B" w:rsidRPr="008921A8" w:rsidRDefault="0011606B" w:rsidP="00A14BC6">
      <w:pPr>
        <w:pStyle w:val="aa"/>
        <w:spacing w:line="360" w:lineRule="auto"/>
        <w:ind w:left="1080"/>
        <w:rPr>
          <w:sz w:val="24"/>
          <w:rtl/>
        </w:rPr>
      </w:pPr>
    </w:p>
    <w:p w14:paraId="500B0AAF" w14:textId="77777777" w:rsidR="0011606B" w:rsidRPr="008921A8" w:rsidRDefault="0011606B" w:rsidP="00DB24FF">
      <w:pPr>
        <w:pStyle w:val="aa"/>
        <w:spacing w:line="360" w:lineRule="auto"/>
        <w:ind w:left="1080"/>
        <w:rPr>
          <w:sz w:val="24"/>
          <w:rtl/>
        </w:rPr>
      </w:pPr>
    </w:p>
    <w:p w14:paraId="0330B16B" w14:textId="77777777" w:rsidR="0011606B" w:rsidRPr="008921A8" w:rsidRDefault="0011606B" w:rsidP="006C6A67">
      <w:pPr>
        <w:pStyle w:val="aa"/>
        <w:spacing w:line="360" w:lineRule="auto"/>
        <w:ind w:left="1080"/>
        <w:rPr>
          <w:sz w:val="24"/>
          <w:rtl/>
        </w:rPr>
      </w:pPr>
    </w:p>
    <w:p w14:paraId="7E131854" w14:textId="77777777" w:rsidR="0011606B" w:rsidRPr="008921A8" w:rsidRDefault="0011606B" w:rsidP="006C6A67">
      <w:pPr>
        <w:pStyle w:val="aa"/>
        <w:spacing w:line="360" w:lineRule="auto"/>
        <w:ind w:left="1080"/>
        <w:rPr>
          <w:sz w:val="24"/>
          <w:rtl/>
        </w:rPr>
      </w:pPr>
    </w:p>
    <w:p w14:paraId="6C627488" w14:textId="77777777" w:rsidR="00905733" w:rsidRPr="00200C05" w:rsidRDefault="00905733" w:rsidP="00307405">
      <w:pPr>
        <w:spacing w:line="360" w:lineRule="auto"/>
        <w:jc w:val="center"/>
        <w:rPr>
          <w:b/>
          <w:bCs/>
          <w:sz w:val="24"/>
          <w:highlight w:val="yellow"/>
          <w:u w:val="single"/>
          <w:rtl/>
        </w:rPr>
      </w:pPr>
      <w:r w:rsidRPr="00200C05">
        <w:rPr>
          <w:rFonts w:hint="eastAsia"/>
          <w:b/>
          <w:bCs/>
          <w:sz w:val="24"/>
          <w:highlight w:val="yellow"/>
          <w:u w:val="single"/>
          <w:rtl/>
        </w:rPr>
        <w:lastRenderedPageBreak/>
        <w:t>נספח</w:t>
      </w:r>
      <w:r w:rsidRPr="00200C05">
        <w:rPr>
          <w:b/>
          <w:bCs/>
          <w:sz w:val="24"/>
          <w:highlight w:val="yellow"/>
          <w:u w:val="single"/>
          <w:rtl/>
        </w:rPr>
        <w:t xml:space="preserve"> </w:t>
      </w:r>
      <w:r w:rsidRPr="00200C05">
        <w:rPr>
          <w:rFonts w:hint="eastAsia"/>
          <w:b/>
          <w:bCs/>
          <w:sz w:val="24"/>
          <w:highlight w:val="yellow"/>
          <w:u w:val="single"/>
          <w:rtl/>
        </w:rPr>
        <w:t>ב</w:t>
      </w:r>
      <w:r w:rsidR="0010550B" w:rsidRPr="00200C05">
        <w:rPr>
          <w:b/>
          <w:sz w:val="24"/>
          <w:highlight w:val="yellow"/>
          <w:u w:val="single"/>
        </w:rPr>
        <w:t xml:space="preserve"> </w:t>
      </w:r>
      <w:r w:rsidR="00307405" w:rsidRPr="00200C05">
        <w:rPr>
          <w:rFonts w:hint="eastAsia"/>
          <w:b/>
          <w:bCs/>
          <w:sz w:val="24"/>
          <w:highlight w:val="yellow"/>
          <w:u w:val="single"/>
          <w:rtl/>
        </w:rPr>
        <w:t>–</w:t>
      </w:r>
      <w:r w:rsidRPr="00200C05">
        <w:rPr>
          <w:b/>
          <w:bCs/>
          <w:sz w:val="24"/>
          <w:highlight w:val="yellow"/>
          <w:u w:val="single"/>
          <w:rtl/>
        </w:rPr>
        <w:t xml:space="preserve"> נספח התעריף </w:t>
      </w:r>
    </w:p>
    <w:p w14:paraId="400B9E73" w14:textId="4F6B53F6" w:rsidR="00805BF0" w:rsidRPr="00EF3095" w:rsidRDefault="00510C4A" w:rsidP="00A64E85">
      <w:pPr>
        <w:pStyle w:val="a6"/>
        <w:rPr>
          <w:sz w:val="24"/>
          <w:rtl/>
        </w:rPr>
      </w:pPr>
      <w:r w:rsidRPr="00200C05">
        <w:rPr>
          <w:b/>
          <w:bCs/>
          <w:sz w:val="24"/>
          <w:highlight w:val="yellow"/>
          <w:rtl/>
        </w:rPr>
        <w:t xml:space="preserve">        </w:t>
      </w:r>
      <w:r w:rsidR="00805BF0" w:rsidRPr="00001D53">
        <w:rPr>
          <w:sz w:val="24"/>
          <w:rtl/>
        </w:rPr>
        <w:t xml:space="preserve">להלן התמורה לה נהיה זכאים עבור </w:t>
      </w:r>
      <w:r w:rsidR="00805BF0">
        <w:rPr>
          <w:sz w:val="24"/>
          <w:rtl/>
        </w:rPr>
        <w:t>אספקת</w:t>
      </w:r>
      <w:r w:rsidR="00805BF0" w:rsidRPr="00001D53">
        <w:rPr>
          <w:sz w:val="24"/>
          <w:rtl/>
        </w:rPr>
        <w:t xml:space="preserve"> שירותי </w:t>
      </w:r>
      <w:r w:rsidR="00805BF0">
        <w:rPr>
          <w:sz w:val="24"/>
          <w:rtl/>
        </w:rPr>
        <w:t>האחזקה הכללית</w:t>
      </w:r>
      <w:r w:rsidR="00805BF0" w:rsidRPr="00EF3095">
        <w:rPr>
          <w:sz w:val="24"/>
          <w:rtl/>
        </w:rPr>
        <w:t>, לו תתקבל הצעתנו:</w:t>
      </w:r>
    </w:p>
    <w:p w14:paraId="2BE3C356" w14:textId="167A6B15" w:rsidR="00805BF0" w:rsidRPr="00055F97" w:rsidRDefault="00C02565" w:rsidP="00556D4E">
      <w:pPr>
        <w:pStyle w:val="a6"/>
        <w:numPr>
          <w:ilvl w:val="1"/>
          <w:numId w:val="1"/>
        </w:numPr>
        <w:spacing w:line="240" w:lineRule="auto"/>
        <w:rPr>
          <w:sz w:val="24"/>
          <w:rtl/>
        </w:rPr>
      </w:pPr>
      <w:r>
        <w:rPr>
          <w:rFonts w:hint="cs"/>
          <w:sz w:val="24"/>
          <w:rtl/>
        </w:rPr>
        <w:t xml:space="preserve"> </w:t>
      </w:r>
      <w:r w:rsidR="00805BF0" w:rsidRPr="00055F97">
        <w:rPr>
          <w:sz w:val="24"/>
          <w:rtl/>
        </w:rPr>
        <w:t xml:space="preserve">התמורה המפורטת בהצעתנו זו מתייחסת לאחוז </w:t>
      </w:r>
      <w:r w:rsidR="00805BF0">
        <w:rPr>
          <w:sz w:val="24"/>
          <w:rtl/>
        </w:rPr>
        <w:t xml:space="preserve">הנחה </w:t>
      </w:r>
      <w:r w:rsidR="00805BF0" w:rsidRPr="00055F97">
        <w:rPr>
          <w:sz w:val="24"/>
          <w:rtl/>
        </w:rPr>
        <w:t xml:space="preserve">מתוך המחיר הנקוב לצד </w:t>
      </w:r>
      <w:r w:rsidR="00805BF0" w:rsidRPr="00D61889">
        <w:rPr>
          <w:sz w:val="24"/>
          <w:rtl/>
        </w:rPr>
        <w:t>"</w:t>
      </w:r>
      <w:r w:rsidR="00805BF0" w:rsidRPr="00D61889">
        <w:rPr>
          <w:b/>
          <w:bCs/>
          <w:sz w:val="24"/>
          <w:rtl/>
        </w:rPr>
        <w:t xml:space="preserve">מחירון דקל – מאגר מחירי </w:t>
      </w:r>
      <w:r w:rsidR="00805BF0">
        <w:rPr>
          <w:b/>
          <w:bCs/>
          <w:sz w:val="24"/>
          <w:rtl/>
        </w:rPr>
        <w:t>חומרי בניה</w:t>
      </w:r>
      <w:r w:rsidR="00805BF0" w:rsidRPr="00D61889">
        <w:rPr>
          <w:sz w:val="24"/>
          <w:rtl/>
        </w:rPr>
        <w:t>" (להלן</w:t>
      </w:r>
      <w:r w:rsidR="00805BF0" w:rsidRPr="00055F97">
        <w:rPr>
          <w:sz w:val="24"/>
          <w:rtl/>
        </w:rPr>
        <w:t xml:space="preserve"> – "</w:t>
      </w:r>
      <w:r w:rsidR="00805BF0" w:rsidRPr="00055F97">
        <w:rPr>
          <w:b/>
          <w:bCs/>
          <w:sz w:val="24"/>
          <w:rtl/>
        </w:rPr>
        <w:t>המחירון</w:t>
      </w:r>
      <w:r w:rsidR="00805BF0" w:rsidRPr="00055F97">
        <w:rPr>
          <w:sz w:val="24"/>
          <w:rtl/>
        </w:rPr>
        <w:t xml:space="preserve">"). </w:t>
      </w:r>
    </w:p>
    <w:p w14:paraId="5BC996DA" w14:textId="77777777" w:rsidR="00805BF0" w:rsidRDefault="00805BF0" w:rsidP="00C02565">
      <w:pPr>
        <w:pStyle w:val="a6"/>
        <w:spacing w:line="240" w:lineRule="auto"/>
        <w:rPr>
          <w:sz w:val="24"/>
          <w:rtl/>
        </w:rPr>
      </w:pPr>
      <w:r w:rsidRPr="00055F97">
        <w:rPr>
          <w:sz w:val="24"/>
          <w:rtl/>
        </w:rPr>
        <w:t>במקרה שיחול שינוי במחירון, תחושב התמורה לפי הצעתנו זו ביחס למחירון לאחר השינוי, ביחס לכל עבודה שתיעשה לאחר שינויו כאמור.</w:t>
      </w:r>
      <w:r>
        <w:rPr>
          <w:rFonts w:hint="cs"/>
          <w:sz w:val="24"/>
          <w:rtl/>
        </w:rPr>
        <w:t xml:space="preserve"> ידוע לנו כי לא </w:t>
      </w:r>
      <w:r w:rsidR="00C02565">
        <w:rPr>
          <w:rFonts w:hint="cs"/>
          <w:sz w:val="24"/>
          <w:rtl/>
        </w:rPr>
        <w:t>יתווסף</w:t>
      </w:r>
      <w:r>
        <w:rPr>
          <w:rFonts w:hint="cs"/>
          <w:sz w:val="24"/>
          <w:rtl/>
        </w:rPr>
        <w:t xml:space="preserve"> כל הצמדה או שיערוך אחר למחירים לאורך תקופת ההתקשרות.</w:t>
      </w:r>
    </w:p>
    <w:p w14:paraId="5FAD1684" w14:textId="77777777" w:rsidR="00805BF0" w:rsidRDefault="00805BF0" w:rsidP="00805BF0">
      <w:pPr>
        <w:pStyle w:val="a6"/>
        <w:spacing w:line="240" w:lineRule="auto"/>
        <w:rPr>
          <w:sz w:val="24"/>
          <w:rtl/>
        </w:rPr>
      </w:pPr>
      <w:r>
        <w:rPr>
          <w:sz w:val="28"/>
          <w:szCs w:val="28"/>
          <w:rtl/>
        </w:rPr>
        <w:t xml:space="preserve">  </w:t>
      </w:r>
    </w:p>
    <w:p w14:paraId="0E45A052" w14:textId="77777777" w:rsidR="00805BF0" w:rsidRPr="00055F97" w:rsidRDefault="00805BF0" w:rsidP="00805BF0">
      <w:pPr>
        <w:pStyle w:val="a6"/>
        <w:spacing w:line="240" w:lineRule="auto"/>
        <w:rPr>
          <w:sz w:val="24"/>
          <w:rtl/>
        </w:rPr>
      </w:pPr>
      <w:r w:rsidRPr="00055F97">
        <w:rPr>
          <w:sz w:val="24"/>
          <w:rtl/>
        </w:rPr>
        <w:t>הצעתנו ביחס לפריטים המופיעים ב"</w:t>
      </w:r>
      <w:r w:rsidRPr="00D61889">
        <w:rPr>
          <w:b/>
          <w:bCs/>
          <w:sz w:val="24"/>
          <w:rtl/>
        </w:rPr>
        <w:t xml:space="preserve">מחירון דקל – מאגר מחירי </w:t>
      </w:r>
      <w:r>
        <w:rPr>
          <w:b/>
          <w:bCs/>
          <w:sz w:val="24"/>
          <w:rtl/>
        </w:rPr>
        <w:t>חומרי בניה</w:t>
      </w:r>
      <w:r>
        <w:rPr>
          <w:rFonts w:hint="cs"/>
          <w:b/>
          <w:bCs/>
          <w:sz w:val="24"/>
          <w:rtl/>
        </w:rPr>
        <w:t>"</w:t>
      </w:r>
      <w:r>
        <w:rPr>
          <w:b/>
          <w:bCs/>
          <w:sz w:val="24"/>
          <w:rtl/>
        </w:rPr>
        <w:t>:</w:t>
      </w:r>
      <w:r w:rsidRPr="00D61889">
        <w:rPr>
          <w:b/>
          <w:bCs/>
          <w:sz w:val="24"/>
          <w:rtl/>
        </w:rPr>
        <w:t xml:space="preserve"> </w:t>
      </w:r>
      <w:r>
        <w:rPr>
          <w:sz w:val="24"/>
          <w:rtl/>
        </w:rPr>
        <w:t xml:space="preserve"> </w:t>
      </w:r>
      <w:r w:rsidRPr="00055F97">
        <w:rPr>
          <w:sz w:val="24"/>
          <w:rtl/>
        </w:rPr>
        <w:t xml:space="preserve"> </w:t>
      </w:r>
    </w:p>
    <w:p w14:paraId="20241F84" w14:textId="77777777" w:rsidR="00805BF0" w:rsidRPr="00055F97" w:rsidRDefault="00805BF0" w:rsidP="00805BF0">
      <w:pPr>
        <w:pStyle w:val="a6"/>
        <w:spacing w:line="240" w:lineRule="auto"/>
        <w:rPr>
          <w:sz w:val="24"/>
          <w:rtl/>
        </w:rPr>
      </w:pPr>
      <w:r>
        <w:rPr>
          <w:sz w:val="24"/>
          <w:rtl/>
        </w:rPr>
        <w:t xml:space="preserve">  </w:t>
      </w:r>
    </w:p>
    <w:p w14:paraId="24D9C77F" w14:textId="14431609" w:rsidR="00805BF0" w:rsidRPr="00556D4E" w:rsidRDefault="00805BF0" w:rsidP="00805BF0">
      <w:pPr>
        <w:pStyle w:val="a6"/>
        <w:spacing w:line="240" w:lineRule="auto"/>
        <w:rPr>
          <w:b/>
          <w:bCs/>
          <w:sz w:val="36"/>
          <w:szCs w:val="36"/>
          <w:u w:val="single"/>
          <w:rtl/>
        </w:rPr>
      </w:pPr>
      <w:r w:rsidRPr="00556D4E">
        <w:rPr>
          <w:b/>
          <w:bCs/>
          <w:sz w:val="36"/>
          <w:szCs w:val="36"/>
          <w:u w:val="single"/>
          <w:rtl/>
        </w:rPr>
        <w:t xml:space="preserve">%______ (במילים: ______________ אחוזים) </w:t>
      </w:r>
      <w:r w:rsidRPr="00556D4E">
        <w:rPr>
          <w:rFonts w:hint="cs"/>
          <w:b/>
          <w:bCs/>
          <w:sz w:val="36"/>
          <w:szCs w:val="36"/>
          <w:u w:val="single"/>
          <w:rtl/>
        </w:rPr>
        <w:t>הנחה</w:t>
      </w:r>
      <w:r w:rsidRPr="00556D4E">
        <w:rPr>
          <w:b/>
          <w:bCs/>
          <w:sz w:val="36"/>
          <w:szCs w:val="36"/>
          <w:u w:val="single"/>
          <w:rtl/>
        </w:rPr>
        <w:t xml:space="preserve"> </w:t>
      </w:r>
      <w:r w:rsidR="00C02565" w:rsidRPr="00556D4E">
        <w:rPr>
          <w:rFonts w:hint="cs"/>
          <w:b/>
          <w:bCs/>
          <w:sz w:val="36"/>
          <w:szCs w:val="36"/>
          <w:u w:val="single"/>
          <w:rtl/>
        </w:rPr>
        <w:t>על</w:t>
      </w:r>
      <w:r w:rsidR="00C02565" w:rsidRPr="00556D4E">
        <w:rPr>
          <w:b/>
          <w:bCs/>
          <w:sz w:val="36"/>
          <w:szCs w:val="36"/>
          <w:u w:val="single"/>
          <w:rtl/>
        </w:rPr>
        <w:t xml:space="preserve"> המחיר הנקוב לצד הפריטים</w:t>
      </w:r>
      <w:r w:rsidRPr="00556D4E">
        <w:rPr>
          <w:b/>
          <w:bCs/>
          <w:sz w:val="36"/>
          <w:szCs w:val="36"/>
          <w:u w:val="single"/>
          <w:rtl/>
        </w:rPr>
        <w:t xml:space="preserve"> במחירון</w:t>
      </w:r>
      <w:r w:rsidR="00576AD4" w:rsidRPr="00556D4E">
        <w:rPr>
          <w:b/>
          <w:bCs/>
          <w:sz w:val="36"/>
          <w:szCs w:val="36"/>
          <w:u w:val="single"/>
          <w:rtl/>
        </w:rPr>
        <w:t xml:space="preserve"> דקל</w:t>
      </w:r>
      <w:r w:rsidRPr="00556D4E">
        <w:rPr>
          <w:b/>
          <w:bCs/>
          <w:sz w:val="36"/>
          <w:szCs w:val="36"/>
          <w:u w:val="single"/>
          <w:rtl/>
        </w:rPr>
        <w:t>.</w:t>
      </w:r>
    </w:p>
    <w:p w14:paraId="5C54A991" w14:textId="77777777" w:rsidR="00B352E2" w:rsidRDefault="00B352E2" w:rsidP="00805BF0">
      <w:pPr>
        <w:pStyle w:val="a6"/>
        <w:spacing w:line="240" w:lineRule="auto"/>
        <w:rPr>
          <w:sz w:val="24"/>
          <w:rtl/>
        </w:rPr>
      </w:pPr>
    </w:p>
    <w:p w14:paraId="238A7BA9" w14:textId="71832B4B" w:rsidR="00350CED" w:rsidRPr="00350CED" w:rsidRDefault="00350CED" w:rsidP="00556D4E">
      <w:pPr>
        <w:pStyle w:val="a6"/>
        <w:numPr>
          <w:ilvl w:val="1"/>
          <w:numId w:val="1"/>
        </w:numPr>
        <w:rPr>
          <w:sz w:val="24"/>
          <w:rtl/>
        </w:rPr>
      </w:pPr>
      <w:r>
        <w:rPr>
          <w:rFonts w:hint="cs"/>
          <w:sz w:val="24"/>
          <w:rtl/>
        </w:rPr>
        <w:t>מחירי הובלות כבסיס להנחה כל 10% הנחה יהוו נקודה אחת בשקלול  עד 5 נקודות</w:t>
      </w:r>
      <w:r w:rsidRPr="00350CED">
        <w:rPr>
          <w:rtl/>
        </w:rPr>
        <w:t xml:space="preserve"> </w:t>
      </w:r>
      <w:r w:rsidRPr="00350CED">
        <w:rPr>
          <w:sz w:val="24"/>
          <w:rtl/>
        </w:rPr>
        <w:t>הובלות</w:t>
      </w:r>
      <w:r w:rsidR="00576AD4">
        <w:rPr>
          <w:rFonts w:hint="cs"/>
          <w:sz w:val="24"/>
          <w:rtl/>
        </w:rPr>
        <w:t>:</w:t>
      </w:r>
      <w:r w:rsidRPr="00350CED">
        <w:rPr>
          <w:sz w:val="24"/>
          <w:rtl/>
        </w:rPr>
        <w:t xml:space="preserve"> </w:t>
      </w:r>
    </w:p>
    <w:p w14:paraId="12B6C42F" w14:textId="12D54B09" w:rsidR="00350CED" w:rsidRPr="00350CED" w:rsidRDefault="00350CED" w:rsidP="00556D4E">
      <w:pPr>
        <w:pStyle w:val="a6"/>
        <w:numPr>
          <w:ilvl w:val="2"/>
          <w:numId w:val="1"/>
        </w:numPr>
        <w:rPr>
          <w:sz w:val="24"/>
          <w:rtl/>
        </w:rPr>
      </w:pPr>
      <w:r w:rsidRPr="00350CED">
        <w:rPr>
          <w:sz w:val="24"/>
          <w:rtl/>
        </w:rPr>
        <w:t xml:space="preserve">מחיר הובלת משאית מנוף לבית אל  500 </w:t>
      </w:r>
      <w:proofErr w:type="spellStart"/>
      <w:r w:rsidRPr="00350CED">
        <w:rPr>
          <w:sz w:val="24"/>
          <w:rtl/>
        </w:rPr>
        <w:t>ש''ח</w:t>
      </w:r>
      <w:proofErr w:type="spellEnd"/>
      <w:r w:rsidRPr="00350CED">
        <w:rPr>
          <w:sz w:val="24"/>
          <w:rtl/>
        </w:rPr>
        <w:t xml:space="preserve"> כולל </w:t>
      </w:r>
      <w:proofErr w:type="spellStart"/>
      <w:r w:rsidRPr="00350CED">
        <w:rPr>
          <w:sz w:val="24"/>
          <w:rtl/>
        </w:rPr>
        <w:t>מע</w:t>
      </w:r>
      <w:proofErr w:type="spellEnd"/>
      <w:r w:rsidRPr="00350CED">
        <w:rPr>
          <w:sz w:val="24"/>
          <w:rtl/>
        </w:rPr>
        <w:t>''מ</w:t>
      </w:r>
    </w:p>
    <w:p w14:paraId="089104FC" w14:textId="3D13625A" w:rsidR="00350CED" w:rsidRPr="00350CED" w:rsidRDefault="00350CED" w:rsidP="00556D4E">
      <w:pPr>
        <w:pStyle w:val="a6"/>
        <w:numPr>
          <w:ilvl w:val="2"/>
          <w:numId w:val="1"/>
        </w:numPr>
        <w:rPr>
          <w:sz w:val="24"/>
          <w:rtl/>
        </w:rPr>
      </w:pPr>
      <w:r w:rsidRPr="00350CED">
        <w:rPr>
          <w:sz w:val="24"/>
          <w:rtl/>
        </w:rPr>
        <w:t xml:space="preserve">מחיר הובלת טנדר לבית אל 250 </w:t>
      </w:r>
      <w:proofErr w:type="spellStart"/>
      <w:r w:rsidRPr="00350CED">
        <w:rPr>
          <w:sz w:val="24"/>
          <w:rtl/>
        </w:rPr>
        <w:t>ש''ח</w:t>
      </w:r>
      <w:proofErr w:type="spellEnd"/>
      <w:r w:rsidRPr="00350CED">
        <w:rPr>
          <w:sz w:val="24"/>
          <w:rtl/>
        </w:rPr>
        <w:t xml:space="preserve"> כולל </w:t>
      </w:r>
      <w:proofErr w:type="spellStart"/>
      <w:r w:rsidRPr="00350CED">
        <w:rPr>
          <w:sz w:val="24"/>
          <w:rtl/>
        </w:rPr>
        <w:t>מע</w:t>
      </w:r>
      <w:proofErr w:type="spellEnd"/>
      <w:r w:rsidRPr="00350CED">
        <w:rPr>
          <w:sz w:val="24"/>
          <w:rtl/>
        </w:rPr>
        <w:t>''מ</w:t>
      </w:r>
    </w:p>
    <w:p w14:paraId="3E78FD15" w14:textId="3BBE23D3" w:rsidR="00350CED" w:rsidRPr="00350CED" w:rsidRDefault="00350CED" w:rsidP="00556D4E">
      <w:pPr>
        <w:pStyle w:val="a6"/>
        <w:numPr>
          <w:ilvl w:val="2"/>
          <w:numId w:val="1"/>
        </w:numPr>
        <w:rPr>
          <w:sz w:val="24"/>
          <w:rtl/>
        </w:rPr>
      </w:pPr>
      <w:r w:rsidRPr="00350CED">
        <w:rPr>
          <w:sz w:val="24"/>
          <w:rtl/>
        </w:rPr>
        <w:t xml:space="preserve">משאית מנוף ל  אזור  שכם , אפרים ג'נין בית לחם חברון 600 </w:t>
      </w:r>
      <w:proofErr w:type="spellStart"/>
      <w:r w:rsidRPr="00350CED">
        <w:rPr>
          <w:sz w:val="24"/>
          <w:rtl/>
        </w:rPr>
        <w:t>ש'ח</w:t>
      </w:r>
      <w:proofErr w:type="spellEnd"/>
      <w:r w:rsidRPr="00350CED">
        <w:rPr>
          <w:sz w:val="24"/>
          <w:rtl/>
        </w:rPr>
        <w:t xml:space="preserve"> כולל </w:t>
      </w:r>
      <w:proofErr w:type="spellStart"/>
      <w:r w:rsidRPr="00350CED">
        <w:rPr>
          <w:sz w:val="24"/>
          <w:rtl/>
        </w:rPr>
        <w:t>מע</w:t>
      </w:r>
      <w:proofErr w:type="spellEnd"/>
      <w:r w:rsidRPr="00350CED">
        <w:rPr>
          <w:sz w:val="24"/>
          <w:rtl/>
        </w:rPr>
        <w:t>''מ</w:t>
      </w:r>
    </w:p>
    <w:p w14:paraId="4291D7AF" w14:textId="78A80CE9" w:rsidR="00350CED" w:rsidRPr="00350CED" w:rsidRDefault="00350CED" w:rsidP="00556D4E">
      <w:pPr>
        <w:pStyle w:val="a6"/>
        <w:numPr>
          <w:ilvl w:val="2"/>
          <w:numId w:val="1"/>
        </w:numPr>
        <w:rPr>
          <w:sz w:val="24"/>
          <w:rtl/>
        </w:rPr>
      </w:pPr>
      <w:r w:rsidRPr="00350CED">
        <w:rPr>
          <w:sz w:val="24"/>
          <w:rtl/>
        </w:rPr>
        <w:t xml:space="preserve">טנדר למקומות </w:t>
      </w:r>
      <w:proofErr w:type="spellStart"/>
      <w:r w:rsidRPr="00350CED">
        <w:rPr>
          <w:sz w:val="24"/>
          <w:rtl/>
        </w:rPr>
        <w:t>הנ</w:t>
      </w:r>
      <w:proofErr w:type="spellEnd"/>
      <w:r w:rsidRPr="00350CED">
        <w:rPr>
          <w:sz w:val="24"/>
          <w:rtl/>
        </w:rPr>
        <w:t xml:space="preserve">''ל 300 </w:t>
      </w:r>
      <w:proofErr w:type="spellStart"/>
      <w:r w:rsidRPr="00350CED">
        <w:rPr>
          <w:sz w:val="24"/>
          <w:rtl/>
        </w:rPr>
        <w:t>ש''ח</w:t>
      </w:r>
      <w:proofErr w:type="spellEnd"/>
      <w:r w:rsidRPr="00350CED">
        <w:rPr>
          <w:sz w:val="24"/>
          <w:rtl/>
        </w:rPr>
        <w:t xml:space="preserve"> כולל </w:t>
      </w:r>
      <w:proofErr w:type="spellStart"/>
      <w:r w:rsidRPr="00350CED">
        <w:rPr>
          <w:sz w:val="24"/>
          <w:rtl/>
        </w:rPr>
        <w:t>מע</w:t>
      </w:r>
      <w:proofErr w:type="spellEnd"/>
      <w:r w:rsidRPr="00350CED">
        <w:rPr>
          <w:sz w:val="24"/>
          <w:rtl/>
        </w:rPr>
        <w:t>''מ</w:t>
      </w:r>
    </w:p>
    <w:p w14:paraId="700C323B" w14:textId="72F9FC7A" w:rsidR="00350CED" w:rsidRDefault="00350CED" w:rsidP="00556D4E">
      <w:pPr>
        <w:pStyle w:val="a6"/>
        <w:numPr>
          <w:ilvl w:val="2"/>
          <w:numId w:val="1"/>
        </w:numPr>
        <w:rPr>
          <w:sz w:val="24"/>
        </w:rPr>
      </w:pPr>
      <w:r w:rsidRPr="00350CED">
        <w:rPr>
          <w:sz w:val="24"/>
          <w:rtl/>
        </w:rPr>
        <w:t>מחיר משאית חומר שחור לפי דקל</w:t>
      </w:r>
    </w:p>
    <w:p w14:paraId="7B57C921" w14:textId="3F958658" w:rsidR="00576AD4" w:rsidRPr="00556D4E" w:rsidRDefault="00576AD4" w:rsidP="00556D4E">
      <w:pPr>
        <w:pStyle w:val="1"/>
        <w:numPr>
          <w:ilvl w:val="0"/>
          <w:numId w:val="0"/>
        </w:numPr>
        <w:ind w:left="72"/>
        <w:rPr>
          <w:sz w:val="36"/>
          <w:szCs w:val="36"/>
          <w:rtl/>
        </w:rPr>
      </w:pPr>
      <w:r w:rsidRPr="00556D4E">
        <w:rPr>
          <w:sz w:val="36"/>
          <w:szCs w:val="36"/>
          <w:rtl/>
        </w:rPr>
        <w:t xml:space="preserve">%____ (ובמילים: ________ </w:t>
      </w:r>
      <w:r w:rsidRPr="00556D4E">
        <w:rPr>
          <w:rFonts w:hint="cs"/>
          <w:sz w:val="36"/>
          <w:szCs w:val="36"/>
          <w:rtl/>
        </w:rPr>
        <w:t>אחוזים</w:t>
      </w:r>
      <w:r w:rsidRPr="00556D4E">
        <w:rPr>
          <w:sz w:val="36"/>
          <w:szCs w:val="36"/>
          <w:rtl/>
        </w:rPr>
        <w:t xml:space="preserve">) </w:t>
      </w:r>
      <w:r w:rsidRPr="00556D4E">
        <w:rPr>
          <w:rFonts w:hint="cs"/>
          <w:sz w:val="36"/>
          <w:szCs w:val="36"/>
          <w:rtl/>
        </w:rPr>
        <w:t>על</w:t>
      </w:r>
      <w:r w:rsidRPr="00556D4E">
        <w:rPr>
          <w:sz w:val="36"/>
          <w:szCs w:val="36"/>
          <w:rtl/>
        </w:rPr>
        <w:t xml:space="preserve"> </w:t>
      </w:r>
      <w:r w:rsidRPr="00556D4E">
        <w:rPr>
          <w:rFonts w:hint="cs"/>
          <w:sz w:val="36"/>
          <w:szCs w:val="36"/>
          <w:rtl/>
        </w:rPr>
        <w:t>המחיר</w:t>
      </w:r>
      <w:r w:rsidRPr="00556D4E">
        <w:rPr>
          <w:sz w:val="36"/>
          <w:szCs w:val="36"/>
          <w:rtl/>
        </w:rPr>
        <w:t xml:space="preserve"> </w:t>
      </w:r>
      <w:r w:rsidRPr="00556D4E">
        <w:rPr>
          <w:rFonts w:hint="cs"/>
          <w:sz w:val="36"/>
          <w:szCs w:val="36"/>
          <w:rtl/>
        </w:rPr>
        <w:t>הנקוב</w:t>
      </w:r>
      <w:r w:rsidRPr="00556D4E">
        <w:rPr>
          <w:sz w:val="36"/>
          <w:szCs w:val="36"/>
          <w:rtl/>
        </w:rPr>
        <w:t xml:space="preserve"> </w:t>
      </w:r>
      <w:r w:rsidRPr="00556D4E">
        <w:rPr>
          <w:rFonts w:hint="cs"/>
          <w:sz w:val="36"/>
          <w:szCs w:val="36"/>
          <w:rtl/>
        </w:rPr>
        <w:t>להובלות</w:t>
      </w:r>
      <w:r w:rsidRPr="00556D4E">
        <w:rPr>
          <w:sz w:val="36"/>
          <w:szCs w:val="36"/>
          <w:rtl/>
        </w:rPr>
        <w:t xml:space="preserve"> </w:t>
      </w:r>
      <w:r w:rsidRPr="00556D4E">
        <w:rPr>
          <w:rFonts w:hint="cs"/>
          <w:sz w:val="36"/>
          <w:szCs w:val="36"/>
          <w:rtl/>
        </w:rPr>
        <w:t>לעיל</w:t>
      </w:r>
      <w:r w:rsidR="00642AC5">
        <w:rPr>
          <w:rFonts w:hint="cs"/>
          <w:sz w:val="36"/>
          <w:szCs w:val="36"/>
          <w:rtl/>
        </w:rPr>
        <w:t>.</w:t>
      </w:r>
    </w:p>
    <w:p w14:paraId="36F9FB64" w14:textId="1EF00396" w:rsidR="00B352E2" w:rsidRDefault="00350CED" w:rsidP="00350CED">
      <w:pPr>
        <w:pStyle w:val="a6"/>
        <w:spacing w:line="240" w:lineRule="auto"/>
        <w:rPr>
          <w:sz w:val="24"/>
          <w:rtl/>
        </w:rPr>
      </w:pPr>
      <w:r w:rsidRPr="00350CED">
        <w:rPr>
          <w:sz w:val="24"/>
          <w:rtl/>
        </w:rPr>
        <w:t>הנחה על ההובלות תהווה גורם בשקלול הזוכה</w:t>
      </w:r>
    </w:p>
    <w:p w14:paraId="1E2BD21F" w14:textId="77777777" w:rsidR="00350CED" w:rsidRDefault="00350CED" w:rsidP="00805BF0">
      <w:pPr>
        <w:pStyle w:val="a6"/>
        <w:spacing w:line="240" w:lineRule="auto"/>
        <w:rPr>
          <w:sz w:val="24"/>
          <w:rtl/>
        </w:rPr>
      </w:pPr>
    </w:p>
    <w:p w14:paraId="51C723FC" w14:textId="77777777" w:rsidR="00805BF0" w:rsidRDefault="00805BF0" w:rsidP="00805BF0">
      <w:pPr>
        <w:pStyle w:val="a6"/>
        <w:spacing w:line="240" w:lineRule="auto"/>
        <w:rPr>
          <w:b/>
          <w:bCs/>
          <w:sz w:val="24"/>
          <w:u w:val="single"/>
          <w:rtl/>
        </w:rPr>
      </w:pPr>
    </w:p>
    <w:p w14:paraId="5FBC5402" w14:textId="77777777" w:rsidR="00805BF0" w:rsidRDefault="00805BF0" w:rsidP="00805BF0">
      <w:pPr>
        <w:pStyle w:val="a6"/>
        <w:spacing w:line="240" w:lineRule="auto"/>
        <w:rPr>
          <w:b/>
          <w:bCs/>
          <w:sz w:val="24"/>
          <w:u w:val="single"/>
          <w:rtl/>
        </w:rPr>
      </w:pPr>
      <w:r w:rsidRPr="00623A4F">
        <w:rPr>
          <w:b/>
          <w:bCs/>
          <w:sz w:val="24"/>
          <w:u w:val="single"/>
          <w:rtl/>
        </w:rPr>
        <w:t>הבהרות</w:t>
      </w:r>
    </w:p>
    <w:p w14:paraId="56EFCC48" w14:textId="77777777" w:rsidR="00805BF0" w:rsidRPr="00623A4F" w:rsidRDefault="00805BF0" w:rsidP="00805BF0">
      <w:pPr>
        <w:pStyle w:val="a6"/>
        <w:spacing w:line="240" w:lineRule="auto"/>
        <w:rPr>
          <w:b/>
          <w:bCs/>
          <w:sz w:val="24"/>
          <w:u w:val="single"/>
          <w:rtl/>
        </w:rPr>
      </w:pPr>
    </w:p>
    <w:p w14:paraId="487CD427" w14:textId="77777777" w:rsidR="00805BF0" w:rsidRPr="00503E9E" w:rsidRDefault="00805BF0" w:rsidP="00556D4E">
      <w:pPr>
        <w:pStyle w:val="a6"/>
        <w:numPr>
          <w:ilvl w:val="1"/>
          <w:numId w:val="8"/>
        </w:numPr>
        <w:spacing w:line="240" w:lineRule="auto"/>
        <w:rPr>
          <w:sz w:val="24"/>
          <w:rtl/>
        </w:rPr>
      </w:pPr>
      <w:r w:rsidRPr="00503E9E">
        <w:rPr>
          <w:sz w:val="24"/>
          <w:rtl/>
        </w:rPr>
        <w:t>רכיבי המחיר שלעיל ישוקללו באופן שווה בעת בחירת הזוכה בהתאם לתנאי המכרז.</w:t>
      </w:r>
    </w:p>
    <w:p w14:paraId="77E3A884" w14:textId="77777777" w:rsidR="00805BF0" w:rsidRPr="003614DA" w:rsidRDefault="00805BF0" w:rsidP="00805BF0">
      <w:pPr>
        <w:pStyle w:val="a6"/>
        <w:spacing w:line="240" w:lineRule="auto"/>
        <w:rPr>
          <w:b/>
          <w:bCs/>
          <w:sz w:val="24"/>
          <w:rtl/>
        </w:rPr>
      </w:pPr>
    </w:p>
    <w:p w14:paraId="73C4D3AD" w14:textId="1C6A3884" w:rsidR="00805BF0" w:rsidRPr="00556D4E" w:rsidRDefault="00805BF0" w:rsidP="00556D4E">
      <w:pPr>
        <w:pStyle w:val="a6"/>
        <w:numPr>
          <w:ilvl w:val="1"/>
          <w:numId w:val="8"/>
        </w:numPr>
        <w:spacing w:line="240" w:lineRule="auto"/>
        <w:rPr>
          <w:sz w:val="24"/>
          <w:rtl/>
        </w:rPr>
      </w:pPr>
      <w:r w:rsidRPr="00556D4E">
        <w:rPr>
          <w:rFonts w:hint="cs"/>
          <w:sz w:val="24"/>
          <w:rtl/>
        </w:rPr>
        <w:t>יובהר</w:t>
      </w:r>
      <w:r w:rsidRPr="00556D4E">
        <w:rPr>
          <w:sz w:val="24"/>
          <w:rtl/>
        </w:rPr>
        <w:t xml:space="preserve"> </w:t>
      </w:r>
      <w:r w:rsidRPr="00556D4E">
        <w:rPr>
          <w:rFonts w:hint="cs"/>
          <w:sz w:val="24"/>
          <w:rtl/>
        </w:rPr>
        <w:t>כי</w:t>
      </w:r>
      <w:r w:rsidRPr="00556D4E">
        <w:rPr>
          <w:sz w:val="24"/>
          <w:rtl/>
        </w:rPr>
        <w:t xml:space="preserve"> </w:t>
      </w:r>
      <w:r w:rsidRPr="00556D4E">
        <w:rPr>
          <w:rFonts w:hint="cs"/>
          <w:sz w:val="24"/>
          <w:rtl/>
        </w:rPr>
        <w:t>אחוז</w:t>
      </w:r>
      <w:r w:rsidRPr="00556D4E">
        <w:rPr>
          <w:sz w:val="24"/>
          <w:rtl/>
        </w:rPr>
        <w:t xml:space="preserve"> </w:t>
      </w:r>
      <w:r w:rsidRPr="00556D4E">
        <w:rPr>
          <w:rFonts w:hint="cs"/>
          <w:sz w:val="24"/>
          <w:rtl/>
        </w:rPr>
        <w:t>ההנחה</w:t>
      </w:r>
      <w:r w:rsidRPr="00556D4E">
        <w:rPr>
          <w:sz w:val="24"/>
          <w:rtl/>
        </w:rPr>
        <w:t xml:space="preserve"> </w:t>
      </w:r>
      <w:r w:rsidRPr="00556D4E">
        <w:rPr>
          <w:rFonts w:hint="cs"/>
          <w:sz w:val="24"/>
          <w:rtl/>
        </w:rPr>
        <w:t>שמציע</w:t>
      </w:r>
      <w:r w:rsidRPr="00556D4E">
        <w:rPr>
          <w:sz w:val="24"/>
          <w:rtl/>
        </w:rPr>
        <w:t xml:space="preserve"> </w:t>
      </w:r>
      <w:r w:rsidRPr="00556D4E">
        <w:rPr>
          <w:rFonts w:hint="cs"/>
          <w:sz w:val="24"/>
          <w:rtl/>
        </w:rPr>
        <w:t>הספק</w:t>
      </w:r>
      <w:r w:rsidRPr="00556D4E">
        <w:rPr>
          <w:sz w:val="24"/>
          <w:rtl/>
        </w:rPr>
        <w:t xml:space="preserve"> </w:t>
      </w:r>
      <w:r w:rsidRPr="00556D4E">
        <w:rPr>
          <w:rFonts w:hint="cs"/>
          <w:sz w:val="24"/>
          <w:rtl/>
        </w:rPr>
        <w:t>יהיה</w:t>
      </w:r>
      <w:r w:rsidRPr="00556D4E">
        <w:rPr>
          <w:sz w:val="24"/>
          <w:rtl/>
        </w:rPr>
        <w:t xml:space="preserve"> </w:t>
      </w:r>
      <w:r w:rsidRPr="00556D4E">
        <w:rPr>
          <w:rFonts w:hint="cs"/>
          <w:sz w:val="24"/>
          <w:rtl/>
        </w:rPr>
        <w:t>אחיד</w:t>
      </w:r>
      <w:r w:rsidRPr="00556D4E">
        <w:rPr>
          <w:sz w:val="24"/>
          <w:rtl/>
        </w:rPr>
        <w:t xml:space="preserve"> </w:t>
      </w:r>
      <w:r w:rsidRPr="00556D4E">
        <w:rPr>
          <w:rFonts w:hint="cs"/>
          <w:sz w:val="24"/>
          <w:rtl/>
        </w:rPr>
        <w:t>לכלל</w:t>
      </w:r>
      <w:r w:rsidRPr="00556D4E">
        <w:rPr>
          <w:sz w:val="24"/>
          <w:rtl/>
        </w:rPr>
        <w:t xml:space="preserve"> </w:t>
      </w:r>
      <w:r w:rsidRPr="00556D4E">
        <w:rPr>
          <w:rFonts w:hint="cs"/>
          <w:sz w:val="24"/>
          <w:rtl/>
        </w:rPr>
        <w:t>הטובין</w:t>
      </w:r>
      <w:r w:rsidRPr="00556D4E">
        <w:rPr>
          <w:sz w:val="24"/>
          <w:rtl/>
        </w:rPr>
        <w:t xml:space="preserve"> </w:t>
      </w:r>
      <w:r w:rsidR="00033F1F">
        <w:rPr>
          <w:rFonts w:hint="cs"/>
          <w:sz w:val="24"/>
          <w:rtl/>
        </w:rPr>
        <w:t>העשויים</w:t>
      </w:r>
      <w:r w:rsidR="00576AD4">
        <w:rPr>
          <w:rFonts w:hint="cs"/>
          <w:sz w:val="24"/>
          <w:rtl/>
        </w:rPr>
        <w:t xml:space="preserve"> </w:t>
      </w:r>
      <w:r w:rsidRPr="00556D4E">
        <w:rPr>
          <w:rFonts w:hint="cs"/>
          <w:sz w:val="24"/>
          <w:rtl/>
        </w:rPr>
        <w:t>להיות</w:t>
      </w:r>
      <w:r w:rsidRPr="00556D4E">
        <w:rPr>
          <w:sz w:val="24"/>
          <w:rtl/>
        </w:rPr>
        <w:t xml:space="preserve"> </w:t>
      </w:r>
      <w:r w:rsidR="008633F4">
        <w:rPr>
          <w:rFonts w:hint="cs"/>
          <w:sz w:val="24"/>
          <w:rtl/>
        </w:rPr>
        <w:t>מוזמנים</w:t>
      </w:r>
      <w:r w:rsidRPr="00556D4E">
        <w:rPr>
          <w:sz w:val="24"/>
          <w:rtl/>
        </w:rPr>
        <w:t xml:space="preserve"> </w:t>
      </w:r>
      <w:r w:rsidRPr="00556D4E">
        <w:rPr>
          <w:rFonts w:hint="cs"/>
          <w:sz w:val="24"/>
          <w:rtl/>
        </w:rPr>
        <w:t>מתוך</w:t>
      </w:r>
      <w:r w:rsidRPr="00556D4E">
        <w:rPr>
          <w:sz w:val="24"/>
          <w:rtl/>
        </w:rPr>
        <w:t xml:space="preserve"> </w:t>
      </w:r>
      <w:r w:rsidRPr="00556D4E">
        <w:rPr>
          <w:rFonts w:hint="cs"/>
          <w:sz w:val="24"/>
          <w:rtl/>
        </w:rPr>
        <w:t>מחירון</w:t>
      </w:r>
      <w:r w:rsidRPr="00556D4E">
        <w:rPr>
          <w:sz w:val="24"/>
          <w:rtl/>
        </w:rPr>
        <w:t xml:space="preserve"> </w:t>
      </w:r>
      <w:r w:rsidRPr="00556D4E">
        <w:rPr>
          <w:rFonts w:hint="cs"/>
          <w:sz w:val="24"/>
          <w:rtl/>
        </w:rPr>
        <w:t>דקל</w:t>
      </w:r>
      <w:r w:rsidRPr="00556D4E">
        <w:rPr>
          <w:sz w:val="24"/>
          <w:rtl/>
        </w:rPr>
        <w:t>.</w:t>
      </w:r>
    </w:p>
    <w:p w14:paraId="60F97A46" w14:textId="77777777" w:rsidR="00805BF0" w:rsidRPr="00556D4E" w:rsidRDefault="00805BF0" w:rsidP="00556D4E">
      <w:pPr>
        <w:pStyle w:val="a6"/>
        <w:numPr>
          <w:ilvl w:val="1"/>
          <w:numId w:val="8"/>
        </w:numPr>
        <w:spacing w:line="240" w:lineRule="auto"/>
        <w:rPr>
          <w:sz w:val="24"/>
          <w:rtl/>
        </w:rPr>
      </w:pPr>
      <w:r w:rsidRPr="00556D4E">
        <w:rPr>
          <w:sz w:val="24"/>
          <w:rtl/>
        </w:rPr>
        <w:t>לא תינתן תמורה או תוספת תשלום עבור: אחוזי ספק-ראשי, היקפי עבודה, עבודה לפי אזורים לרבות יו"ש, תוספת לאספקת טובין במבנה מאוכלס.</w:t>
      </w:r>
    </w:p>
    <w:p w14:paraId="5DD4B4F5" w14:textId="2C00EF50" w:rsidR="00805BF0" w:rsidRPr="00556D4E" w:rsidRDefault="00805BF0" w:rsidP="00556D4E">
      <w:pPr>
        <w:pStyle w:val="a6"/>
        <w:numPr>
          <w:ilvl w:val="1"/>
          <w:numId w:val="8"/>
        </w:numPr>
        <w:spacing w:line="240" w:lineRule="auto"/>
        <w:rPr>
          <w:sz w:val="24"/>
          <w:rtl/>
        </w:rPr>
      </w:pPr>
      <w:r w:rsidRPr="00556D4E">
        <w:rPr>
          <w:rFonts w:hint="cs"/>
          <w:sz w:val="24"/>
          <w:rtl/>
        </w:rPr>
        <w:t>חומרי</w:t>
      </w:r>
      <w:r w:rsidRPr="00556D4E">
        <w:rPr>
          <w:sz w:val="24"/>
          <w:rtl/>
        </w:rPr>
        <w:t xml:space="preserve"> </w:t>
      </w:r>
      <w:r w:rsidRPr="00556D4E">
        <w:rPr>
          <w:rFonts w:hint="cs"/>
          <w:sz w:val="24"/>
          <w:rtl/>
        </w:rPr>
        <w:t>החשמל</w:t>
      </w:r>
      <w:r w:rsidRPr="00556D4E">
        <w:rPr>
          <w:sz w:val="24"/>
          <w:rtl/>
        </w:rPr>
        <w:t xml:space="preserve"> </w:t>
      </w:r>
      <w:r w:rsidRPr="00556D4E">
        <w:rPr>
          <w:rFonts w:hint="cs"/>
          <w:sz w:val="24"/>
          <w:rtl/>
        </w:rPr>
        <w:t>יבדקו</w:t>
      </w:r>
      <w:r w:rsidRPr="00556D4E">
        <w:rPr>
          <w:sz w:val="24"/>
          <w:rtl/>
        </w:rPr>
        <w:t xml:space="preserve"> </w:t>
      </w:r>
      <w:r w:rsidRPr="00556D4E">
        <w:rPr>
          <w:rFonts w:hint="cs"/>
          <w:sz w:val="24"/>
          <w:rtl/>
        </w:rPr>
        <w:t>ויאושרו</w:t>
      </w:r>
      <w:r w:rsidRPr="00556D4E">
        <w:rPr>
          <w:sz w:val="24"/>
          <w:rtl/>
        </w:rPr>
        <w:t xml:space="preserve"> </w:t>
      </w:r>
      <w:r w:rsidR="00C15502">
        <w:rPr>
          <w:rFonts w:hint="cs"/>
          <w:sz w:val="24"/>
          <w:rtl/>
        </w:rPr>
        <w:t>על ידי המזמין</w:t>
      </w:r>
      <w:r w:rsidR="00B17F70">
        <w:rPr>
          <w:rFonts w:hint="cs"/>
          <w:sz w:val="24"/>
          <w:rtl/>
        </w:rPr>
        <w:t>.</w:t>
      </w:r>
    </w:p>
    <w:p w14:paraId="442EF990" w14:textId="77777777" w:rsidR="00805BF0" w:rsidRPr="00503E9E" w:rsidRDefault="00805BF0" w:rsidP="00556D4E">
      <w:pPr>
        <w:pStyle w:val="a6"/>
        <w:numPr>
          <w:ilvl w:val="1"/>
          <w:numId w:val="8"/>
        </w:numPr>
        <w:spacing w:line="240" w:lineRule="auto"/>
        <w:rPr>
          <w:sz w:val="24"/>
          <w:rtl/>
        </w:rPr>
      </w:pPr>
      <w:r w:rsidRPr="00503E9E">
        <w:rPr>
          <w:sz w:val="24"/>
          <w:rtl/>
        </w:rPr>
        <w:t>התמורה הינה סופית וכוללת כל מס, אגרה, היטל, תשלום והוצאה אחרת, למעט מע"מ. לתמורה האמורה לעיל יתווסף מע"מ כ</w:t>
      </w:r>
      <w:r>
        <w:rPr>
          <w:rFonts w:hint="cs"/>
          <w:sz w:val="24"/>
          <w:rtl/>
        </w:rPr>
        <w:t xml:space="preserve">פי </w:t>
      </w:r>
      <w:r w:rsidRPr="00503E9E">
        <w:rPr>
          <w:sz w:val="24"/>
          <w:rtl/>
        </w:rPr>
        <w:t>שיעורו בעת התשלום.</w:t>
      </w:r>
    </w:p>
    <w:p w14:paraId="5928EBFE" w14:textId="77777777" w:rsidR="00805BF0" w:rsidRDefault="00805BF0" w:rsidP="00805BF0">
      <w:pPr>
        <w:pStyle w:val="a6"/>
        <w:spacing w:line="240" w:lineRule="auto"/>
        <w:rPr>
          <w:sz w:val="24"/>
          <w:rtl/>
        </w:rPr>
      </w:pPr>
    </w:p>
    <w:p w14:paraId="5EC35713" w14:textId="77777777" w:rsidR="007F6C54" w:rsidRPr="00556D4E" w:rsidRDefault="007F6C54" w:rsidP="00200C05">
      <w:pPr>
        <w:bidi w:val="0"/>
        <w:spacing w:after="200" w:line="276" w:lineRule="auto"/>
        <w:jc w:val="right"/>
        <w:rPr>
          <w:sz w:val="24"/>
          <w:rtl/>
        </w:rPr>
      </w:pPr>
      <w:r w:rsidRPr="00556D4E">
        <w:rPr>
          <w:rFonts w:ascii="David"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5"/>
        <w:gridCol w:w="2491"/>
        <w:gridCol w:w="2425"/>
        <w:gridCol w:w="2599"/>
      </w:tblGrid>
      <w:tr w:rsidR="007F6C54" w:rsidRPr="00C02565" w14:paraId="0E337A9E" w14:textId="77777777" w:rsidTr="00556D4E">
        <w:trPr>
          <w:trHeight w:val="718"/>
        </w:trPr>
        <w:tc>
          <w:tcPr>
            <w:tcW w:w="1650" w:type="dxa"/>
          </w:tcPr>
          <w:p w14:paraId="06F05CBB" w14:textId="77777777" w:rsidR="007F6C54" w:rsidRPr="00556D4E" w:rsidRDefault="007F6C54" w:rsidP="000240BD">
            <w:pPr>
              <w:spacing w:line="360" w:lineRule="auto"/>
              <w:rPr>
                <w:rFonts w:ascii="David" w:hAnsi="David"/>
                <w:sz w:val="24"/>
              </w:rPr>
            </w:pPr>
          </w:p>
        </w:tc>
        <w:tc>
          <w:tcPr>
            <w:tcW w:w="2643" w:type="dxa"/>
          </w:tcPr>
          <w:p w14:paraId="4E2229D4" w14:textId="77777777" w:rsidR="007F6C54" w:rsidRPr="00556D4E" w:rsidRDefault="007F6C54" w:rsidP="000240BD">
            <w:pPr>
              <w:spacing w:line="360" w:lineRule="auto"/>
              <w:rPr>
                <w:rFonts w:ascii="David" w:hAnsi="David"/>
                <w:sz w:val="24"/>
              </w:rPr>
            </w:pPr>
          </w:p>
        </w:tc>
        <w:tc>
          <w:tcPr>
            <w:tcW w:w="2608" w:type="dxa"/>
          </w:tcPr>
          <w:p w14:paraId="0FAB9730" w14:textId="77777777" w:rsidR="007F6C54" w:rsidRPr="00556D4E" w:rsidRDefault="007F6C54" w:rsidP="000240BD">
            <w:pPr>
              <w:spacing w:line="360" w:lineRule="auto"/>
              <w:rPr>
                <w:rFonts w:ascii="David" w:hAnsi="David"/>
                <w:sz w:val="24"/>
              </w:rPr>
            </w:pPr>
          </w:p>
        </w:tc>
        <w:tc>
          <w:tcPr>
            <w:tcW w:w="2835" w:type="dxa"/>
          </w:tcPr>
          <w:p w14:paraId="44D3D8DD" w14:textId="77777777" w:rsidR="007F6C54" w:rsidRPr="00556D4E" w:rsidRDefault="007F6C54" w:rsidP="000240BD">
            <w:pPr>
              <w:spacing w:line="360" w:lineRule="auto"/>
              <w:rPr>
                <w:rFonts w:ascii="David" w:hAnsi="David"/>
                <w:sz w:val="24"/>
              </w:rPr>
            </w:pPr>
          </w:p>
        </w:tc>
      </w:tr>
      <w:tr w:rsidR="00200C05" w:rsidRPr="00B7230D" w14:paraId="36FED988" w14:textId="77777777" w:rsidTr="000240BD">
        <w:tc>
          <w:tcPr>
            <w:tcW w:w="1650" w:type="dxa"/>
            <w:shd w:val="pct5" w:color="auto" w:fill="auto"/>
          </w:tcPr>
          <w:p w14:paraId="67F3BB30" w14:textId="77777777" w:rsidR="007F6C54" w:rsidRPr="00556D4E" w:rsidRDefault="007F6C54" w:rsidP="000240BD">
            <w:pPr>
              <w:spacing w:line="360" w:lineRule="auto"/>
              <w:jc w:val="center"/>
              <w:rPr>
                <w:rFonts w:ascii="David" w:hAnsi="David"/>
                <w:sz w:val="24"/>
              </w:rPr>
            </w:pPr>
            <w:r w:rsidRPr="00556D4E">
              <w:rPr>
                <w:rFonts w:ascii="David" w:hAnsi="David"/>
                <w:sz w:val="24"/>
                <w:rtl/>
              </w:rPr>
              <w:t>תאריך</w:t>
            </w:r>
          </w:p>
        </w:tc>
        <w:tc>
          <w:tcPr>
            <w:tcW w:w="2643" w:type="dxa"/>
            <w:shd w:val="pct5" w:color="auto" w:fill="auto"/>
          </w:tcPr>
          <w:p w14:paraId="0C611EB2" w14:textId="77777777" w:rsidR="007F6C54" w:rsidRPr="00556D4E" w:rsidRDefault="007F6C54" w:rsidP="000240BD">
            <w:pPr>
              <w:numPr>
                <w:ilvl w:val="1"/>
                <w:numId w:val="11"/>
              </w:numPr>
              <w:spacing w:line="360" w:lineRule="auto"/>
              <w:ind w:left="567" w:hanging="567"/>
              <w:jc w:val="center"/>
              <w:rPr>
                <w:rFonts w:ascii="David" w:hAnsi="David"/>
                <w:sz w:val="24"/>
                <w:rtl/>
              </w:rPr>
            </w:pPr>
            <w:r w:rsidRPr="00556D4E">
              <w:rPr>
                <w:rFonts w:ascii="David" w:hAnsi="David"/>
                <w:sz w:val="24"/>
                <w:rtl/>
              </w:rPr>
              <w:t>שם מלא של החותם בשם המציע</w:t>
            </w:r>
          </w:p>
        </w:tc>
        <w:tc>
          <w:tcPr>
            <w:tcW w:w="2608" w:type="dxa"/>
            <w:shd w:val="pct5" w:color="auto" w:fill="auto"/>
          </w:tcPr>
          <w:p w14:paraId="04E3489E" w14:textId="77777777" w:rsidR="007F6C54" w:rsidRPr="00556D4E" w:rsidRDefault="007F6C54" w:rsidP="000240BD">
            <w:pPr>
              <w:numPr>
                <w:ilvl w:val="1"/>
                <w:numId w:val="11"/>
              </w:numPr>
              <w:spacing w:line="360" w:lineRule="auto"/>
              <w:ind w:left="567" w:hanging="567"/>
              <w:jc w:val="center"/>
              <w:rPr>
                <w:rFonts w:ascii="David" w:hAnsi="David"/>
                <w:sz w:val="24"/>
              </w:rPr>
            </w:pPr>
            <w:r w:rsidRPr="00556D4E">
              <w:rPr>
                <w:rFonts w:ascii="David" w:hAnsi="David"/>
                <w:sz w:val="24"/>
                <w:rtl/>
              </w:rPr>
              <w:t>מס' ת.ז</w:t>
            </w:r>
          </w:p>
        </w:tc>
        <w:tc>
          <w:tcPr>
            <w:tcW w:w="2835" w:type="dxa"/>
            <w:shd w:val="pct5" w:color="auto" w:fill="auto"/>
          </w:tcPr>
          <w:p w14:paraId="1E65807C" w14:textId="77777777" w:rsidR="007F6C54" w:rsidRPr="008921A8" w:rsidRDefault="007F6C54" w:rsidP="000240BD">
            <w:pPr>
              <w:spacing w:line="360" w:lineRule="auto"/>
              <w:jc w:val="center"/>
              <w:rPr>
                <w:rFonts w:ascii="David" w:eastAsiaTheme="minorEastAsia" w:hAnsi="David"/>
                <w:sz w:val="24"/>
              </w:rPr>
            </w:pPr>
            <w:r w:rsidRPr="00556D4E">
              <w:rPr>
                <w:rFonts w:ascii="David" w:hAnsi="David"/>
                <w:sz w:val="24"/>
                <w:rtl/>
              </w:rPr>
              <w:t>חתימה וחותמת המציע</w:t>
            </w:r>
          </w:p>
        </w:tc>
      </w:tr>
    </w:tbl>
    <w:p w14:paraId="69EC10FE" w14:textId="77777777" w:rsidR="00EA2EBB" w:rsidRPr="00200C05" w:rsidRDefault="00EA2EBB" w:rsidP="00200C05">
      <w:pPr>
        <w:spacing w:line="360" w:lineRule="auto"/>
        <w:jc w:val="center"/>
        <w:rPr>
          <w:rFonts w:ascii="David" w:hAnsi="David"/>
          <w:b/>
          <w:bCs/>
          <w:sz w:val="24"/>
          <w:u w:val="single"/>
          <w:rtl/>
        </w:rPr>
      </w:pPr>
    </w:p>
    <w:p w14:paraId="2054D144" w14:textId="77777777" w:rsidR="00EA2EBB" w:rsidRPr="00556D4E" w:rsidRDefault="00EA2EBB">
      <w:pPr>
        <w:bidi w:val="0"/>
        <w:spacing w:after="200" w:line="276" w:lineRule="auto"/>
        <w:rPr>
          <w:rFonts w:ascii="David" w:hAnsi="David"/>
          <w:b/>
          <w:bCs/>
          <w:sz w:val="24"/>
          <w:rtl/>
        </w:rPr>
      </w:pPr>
      <w:r w:rsidRPr="00556D4E">
        <w:rPr>
          <w:rFonts w:ascii="David" w:hAnsi="David"/>
          <w:b/>
          <w:bCs/>
          <w:sz w:val="24"/>
          <w:rtl/>
        </w:rPr>
        <w:br w:type="page"/>
      </w:r>
    </w:p>
    <w:p w14:paraId="70ECF43E" w14:textId="77777777" w:rsidR="001134CD" w:rsidRDefault="001134CD" w:rsidP="001134CD">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lastRenderedPageBreak/>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1134CD" w:rsidRPr="0046635F" w14:paraId="0F065537" w14:textId="77777777" w:rsidTr="00556D4E">
        <w:tc>
          <w:tcPr>
            <w:tcW w:w="746" w:type="dxa"/>
            <w:vAlign w:val="center"/>
          </w:tcPr>
          <w:p w14:paraId="4D62E6DC" w14:textId="77777777" w:rsidR="001134CD" w:rsidRPr="0046635F" w:rsidRDefault="001134CD" w:rsidP="00B94CC7">
            <w:pPr>
              <w:jc w:val="center"/>
              <w:rPr>
                <w:rtl/>
              </w:rPr>
            </w:pPr>
            <w:proofErr w:type="spellStart"/>
            <w:r w:rsidRPr="0046635F">
              <w:rPr>
                <w:rFonts w:hint="cs"/>
                <w:rtl/>
              </w:rPr>
              <w:t>מס"ד</w:t>
            </w:r>
            <w:proofErr w:type="spellEnd"/>
          </w:p>
        </w:tc>
        <w:tc>
          <w:tcPr>
            <w:tcW w:w="1510" w:type="dxa"/>
            <w:vAlign w:val="center"/>
          </w:tcPr>
          <w:p w14:paraId="663F54F8" w14:textId="77777777" w:rsidR="001134CD" w:rsidRPr="0046635F" w:rsidRDefault="001134CD" w:rsidP="00B94CC7">
            <w:pPr>
              <w:jc w:val="center"/>
              <w:rPr>
                <w:b/>
                <w:bCs/>
                <w:rtl/>
              </w:rPr>
            </w:pPr>
            <w:r>
              <w:rPr>
                <w:rFonts w:hint="cs"/>
                <w:b/>
                <w:bCs/>
                <w:rtl/>
              </w:rPr>
              <w:t>נושא השאלה</w:t>
            </w:r>
          </w:p>
        </w:tc>
        <w:tc>
          <w:tcPr>
            <w:tcW w:w="5352" w:type="dxa"/>
            <w:vAlign w:val="center"/>
          </w:tcPr>
          <w:p w14:paraId="26ABA023" w14:textId="77777777" w:rsidR="001134CD" w:rsidRPr="0046635F" w:rsidRDefault="001134CD" w:rsidP="00B94CC7">
            <w:pPr>
              <w:jc w:val="center"/>
              <w:rPr>
                <w:b/>
                <w:bCs/>
                <w:rtl/>
              </w:rPr>
            </w:pPr>
            <w:r>
              <w:rPr>
                <w:rFonts w:hint="cs"/>
                <w:b/>
                <w:bCs/>
                <w:rtl/>
              </w:rPr>
              <w:t>השאלה</w:t>
            </w:r>
          </w:p>
        </w:tc>
        <w:tc>
          <w:tcPr>
            <w:tcW w:w="1452" w:type="dxa"/>
            <w:vAlign w:val="center"/>
          </w:tcPr>
          <w:p w14:paraId="212B23BA" w14:textId="77777777" w:rsidR="001134CD" w:rsidRPr="0046635F" w:rsidRDefault="001134CD" w:rsidP="00B94CC7">
            <w:pPr>
              <w:jc w:val="center"/>
              <w:rPr>
                <w:b/>
                <w:bCs/>
                <w:rtl/>
              </w:rPr>
            </w:pPr>
            <w:r>
              <w:rPr>
                <w:rFonts w:hint="cs"/>
                <w:b/>
                <w:bCs/>
                <w:rtl/>
              </w:rPr>
              <w:t>מיקום במסמכי המכרז</w:t>
            </w:r>
          </w:p>
        </w:tc>
      </w:tr>
      <w:tr w:rsidR="001134CD" w:rsidRPr="0046635F" w14:paraId="13199C0C" w14:textId="77777777" w:rsidTr="00556D4E">
        <w:tc>
          <w:tcPr>
            <w:tcW w:w="746" w:type="dxa"/>
            <w:vAlign w:val="center"/>
          </w:tcPr>
          <w:p w14:paraId="00FFCCC4" w14:textId="77777777" w:rsidR="001134CD" w:rsidRPr="0046635F" w:rsidRDefault="001134CD" w:rsidP="00B94CC7">
            <w:pPr>
              <w:jc w:val="center"/>
              <w:rPr>
                <w:rtl/>
              </w:rPr>
            </w:pPr>
            <w:r w:rsidRPr="0046635F">
              <w:rPr>
                <w:rFonts w:hint="cs"/>
                <w:rtl/>
              </w:rPr>
              <w:t>1</w:t>
            </w:r>
          </w:p>
        </w:tc>
        <w:tc>
          <w:tcPr>
            <w:tcW w:w="1510" w:type="dxa"/>
            <w:vAlign w:val="center"/>
          </w:tcPr>
          <w:p w14:paraId="705F2E00" w14:textId="77777777" w:rsidR="00B94CC7" w:rsidRPr="00C424D7" w:rsidRDefault="00B94CC7" w:rsidP="00B94CC7">
            <w:pPr>
              <w:shd w:val="clear" w:color="auto" w:fill="FFFFFF"/>
              <w:jc w:val="center"/>
              <w:rPr>
                <w:b/>
                <w:bCs/>
                <w:u w:val="single"/>
                <w:rtl/>
              </w:rPr>
            </w:pPr>
            <w:r>
              <w:rPr>
                <w:rFonts w:hint="cs"/>
                <w:b/>
                <w:bCs/>
                <w:u w:val="single"/>
                <w:rtl/>
              </w:rPr>
              <w:t>דוגמה</w:t>
            </w:r>
          </w:p>
          <w:p w14:paraId="0E74BC0D" w14:textId="77777777" w:rsidR="001134CD" w:rsidRPr="0046635F" w:rsidRDefault="00B94CC7" w:rsidP="00B94CC7">
            <w:pPr>
              <w:shd w:val="clear" w:color="auto" w:fill="FFFFFF"/>
              <w:jc w:val="center"/>
              <w:rPr>
                <w:rtl/>
              </w:rPr>
            </w:pPr>
            <w:r>
              <w:rPr>
                <w:rFonts w:hint="cs"/>
                <w:rtl/>
              </w:rPr>
              <w:t>ערבות הצעה</w:t>
            </w:r>
          </w:p>
        </w:tc>
        <w:tc>
          <w:tcPr>
            <w:tcW w:w="5352" w:type="dxa"/>
            <w:vAlign w:val="center"/>
          </w:tcPr>
          <w:p w14:paraId="2F5EFC17" w14:textId="77777777" w:rsidR="00B94CC7" w:rsidRPr="00C64E7D" w:rsidRDefault="00B94CC7" w:rsidP="00B94CC7">
            <w:pPr>
              <w:shd w:val="clear" w:color="auto" w:fill="FFFFFF"/>
              <w:jc w:val="center"/>
              <w:rPr>
                <w:b/>
                <w:bCs/>
                <w:u w:val="single"/>
                <w:rtl/>
              </w:rPr>
            </w:pPr>
            <w:r>
              <w:rPr>
                <w:rFonts w:hint="cs"/>
                <w:b/>
                <w:bCs/>
                <w:u w:val="single"/>
                <w:rtl/>
              </w:rPr>
              <w:t>דוגמה</w:t>
            </w:r>
          </w:p>
          <w:p w14:paraId="69F9CF20" w14:textId="77777777" w:rsidR="001134CD" w:rsidRPr="0046635F" w:rsidRDefault="00B94CC7" w:rsidP="00B94CC7">
            <w:pPr>
              <w:shd w:val="clear" w:color="auto" w:fill="FFFFFF"/>
              <w:jc w:val="center"/>
              <w:rPr>
                <w:rtl/>
              </w:rPr>
            </w:pPr>
            <w:r>
              <w:rPr>
                <w:rFonts w:hint="cs"/>
                <w:rtl/>
              </w:rPr>
              <w:t>מה גובה הערבות הדרוש?</w:t>
            </w:r>
          </w:p>
        </w:tc>
        <w:tc>
          <w:tcPr>
            <w:tcW w:w="1452" w:type="dxa"/>
            <w:vAlign w:val="center"/>
          </w:tcPr>
          <w:p w14:paraId="2F8BF77C" w14:textId="77777777" w:rsidR="00B94CC7" w:rsidRPr="00C64E7D" w:rsidRDefault="00B94CC7" w:rsidP="00200C05">
            <w:pPr>
              <w:shd w:val="clear" w:color="auto" w:fill="FFFFFF"/>
              <w:jc w:val="center"/>
              <w:rPr>
                <w:b/>
                <w:bCs/>
                <w:u w:val="single"/>
                <w:rtl/>
              </w:rPr>
            </w:pPr>
            <w:r>
              <w:rPr>
                <w:rFonts w:hint="cs"/>
                <w:b/>
                <w:bCs/>
                <w:u w:val="single"/>
                <w:rtl/>
              </w:rPr>
              <w:t>דוגמה</w:t>
            </w:r>
          </w:p>
          <w:p w14:paraId="27A2295D" w14:textId="77777777" w:rsidR="001134CD" w:rsidRPr="0046635F" w:rsidRDefault="001134CD" w:rsidP="00B94CC7">
            <w:pPr>
              <w:jc w:val="center"/>
              <w:rPr>
                <w:rtl/>
              </w:rPr>
            </w:pPr>
            <w:r>
              <w:rPr>
                <w:rFonts w:hint="cs"/>
                <w:rtl/>
              </w:rPr>
              <w:t>סעיף 8 להסכם (עמ' 47).</w:t>
            </w:r>
          </w:p>
        </w:tc>
      </w:tr>
      <w:tr w:rsidR="001134CD" w:rsidRPr="0046635F" w14:paraId="160F4E56" w14:textId="77777777" w:rsidTr="00556D4E">
        <w:tc>
          <w:tcPr>
            <w:tcW w:w="746" w:type="dxa"/>
            <w:vAlign w:val="center"/>
          </w:tcPr>
          <w:p w14:paraId="588421DE" w14:textId="77777777" w:rsidR="001134CD" w:rsidRPr="0046635F" w:rsidRDefault="001134CD" w:rsidP="00B94CC7">
            <w:pPr>
              <w:jc w:val="center"/>
              <w:rPr>
                <w:rtl/>
              </w:rPr>
            </w:pPr>
            <w:r>
              <w:rPr>
                <w:rFonts w:hint="cs"/>
                <w:rtl/>
              </w:rPr>
              <w:t>2</w:t>
            </w:r>
          </w:p>
        </w:tc>
        <w:tc>
          <w:tcPr>
            <w:tcW w:w="1510" w:type="dxa"/>
            <w:vAlign w:val="center"/>
          </w:tcPr>
          <w:p w14:paraId="6014339D" w14:textId="77777777" w:rsidR="001134CD" w:rsidRPr="00360CAD" w:rsidRDefault="001134CD" w:rsidP="00B94CC7">
            <w:pPr>
              <w:jc w:val="center"/>
              <w:rPr>
                <w:szCs w:val="22"/>
                <w:rtl/>
              </w:rPr>
            </w:pPr>
          </w:p>
        </w:tc>
        <w:tc>
          <w:tcPr>
            <w:tcW w:w="5352" w:type="dxa"/>
            <w:vAlign w:val="center"/>
          </w:tcPr>
          <w:p w14:paraId="020CF271" w14:textId="77777777" w:rsidR="001134CD" w:rsidRPr="00360CAD" w:rsidRDefault="001134CD" w:rsidP="00B94CC7">
            <w:pPr>
              <w:jc w:val="center"/>
              <w:rPr>
                <w:szCs w:val="22"/>
                <w:rtl/>
              </w:rPr>
            </w:pPr>
          </w:p>
        </w:tc>
        <w:tc>
          <w:tcPr>
            <w:tcW w:w="1452" w:type="dxa"/>
            <w:vAlign w:val="center"/>
          </w:tcPr>
          <w:p w14:paraId="45BD9BD0" w14:textId="77777777" w:rsidR="001134CD" w:rsidRPr="0046635F" w:rsidRDefault="001134CD" w:rsidP="00B94CC7">
            <w:pPr>
              <w:jc w:val="center"/>
              <w:rPr>
                <w:rtl/>
              </w:rPr>
            </w:pPr>
          </w:p>
        </w:tc>
      </w:tr>
      <w:tr w:rsidR="001134CD" w:rsidRPr="0046635F" w14:paraId="1B11D739" w14:textId="77777777" w:rsidTr="00556D4E">
        <w:tc>
          <w:tcPr>
            <w:tcW w:w="746" w:type="dxa"/>
            <w:vAlign w:val="center"/>
          </w:tcPr>
          <w:p w14:paraId="643D0691" w14:textId="77777777" w:rsidR="001134CD" w:rsidRDefault="001134CD" w:rsidP="00B94CC7">
            <w:pPr>
              <w:jc w:val="center"/>
              <w:rPr>
                <w:rtl/>
              </w:rPr>
            </w:pPr>
            <w:r>
              <w:rPr>
                <w:rFonts w:hint="cs"/>
                <w:rtl/>
              </w:rPr>
              <w:t>3</w:t>
            </w:r>
          </w:p>
        </w:tc>
        <w:tc>
          <w:tcPr>
            <w:tcW w:w="1510" w:type="dxa"/>
            <w:vAlign w:val="center"/>
          </w:tcPr>
          <w:p w14:paraId="1431D3E7" w14:textId="77777777" w:rsidR="001134CD" w:rsidRPr="00360CAD" w:rsidRDefault="001134CD" w:rsidP="00B94CC7">
            <w:pPr>
              <w:jc w:val="center"/>
              <w:rPr>
                <w:szCs w:val="22"/>
                <w:rtl/>
              </w:rPr>
            </w:pPr>
          </w:p>
        </w:tc>
        <w:tc>
          <w:tcPr>
            <w:tcW w:w="5352" w:type="dxa"/>
            <w:vAlign w:val="center"/>
          </w:tcPr>
          <w:p w14:paraId="569AF59F" w14:textId="77777777" w:rsidR="001134CD" w:rsidRPr="00360CAD" w:rsidRDefault="001134CD" w:rsidP="00B94CC7">
            <w:pPr>
              <w:jc w:val="center"/>
              <w:rPr>
                <w:szCs w:val="22"/>
                <w:rtl/>
              </w:rPr>
            </w:pPr>
          </w:p>
        </w:tc>
        <w:tc>
          <w:tcPr>
            <w:tcW w:w="1452" w:type="dxa"/>
            <w:vAlign w:val="center"/>
          </w:tcPr>
          <w:p w14:paraId="11CDB127" w14:textId="77777777" w:rsidR="001134CD" w:rsidRPr="0046635F" w:rsidRDefault="001134CD" w:rsidP="00B94CC7">
            <w:pPr>
              <w:jc w:val="center"/>
              <w:rPr>
                <w:rtl/>
              </w:rPr>
            </w:pPr>
          </w:p>
        </w:tc>
      </w:tr>
      <w:tr w:rsidR="001134CD" w:rsidRPr="0046635F" w14:paraId="4D8C9A68" w14:textId="77777777" w:rsidTr="00556D4E">
        <w:tc>
          <w:tcPr>
            <w:tcW w:w="746" w:type="dxa"/>
            <w:vAlign w:val="center"/>
          </w:tcPr>
          <w:p w14:paraId="167A6613" w14:textId="77777777" w:rsidR="001134CD" w:rsidRDefault="001134CD" w:rsidP="00B94CC7">
            <w:pPr>
              <w:jc w:val="center"/>
              <w:rPr>
                <w:rtl/>
              </w:rPr>
            </w:pPr>
            <w:r>
              <w:rPr>
                <w:rFonts w:hint="cs"/>
                <w:rtl/>
              </w:rPr>
              <w:t>4</w:t>
            </w:r>
          </w:p>
        </w:tc>
        <w:tc>
          <w:tcPr>
            <w:tcW w:w="1510" w:type="dxa"/>
            <w:vAlign w:val="center"/>
          </w:tcPr>
          <w:p w14:paraId="70AA9B80" w14:textId="77777777" w:rsidR="001134CD" w:rsidRPr="00360CAD" w:rsidRDefault="001134CD" w:rsidP="00B94CC7">
            <w:pPr>
              <w:jc w:val="center"/>
              <w:rPr>
                <w:szCs w:val="22"/>
                <w:rtl/>
              </w:rPr>
            </w:pPr>
          </w:p>
        </w:tc>
        <w:tc>
          <w:tcPr>
            <w:tcW w:w="5352" w:type="dxa"/>
            <w:vAlign w:val="center"/>
          </w:tcPr>
          <w:p w14:paraId="5C1C6AF8" w14:textId="77777777" w:rsidR="001134CD" w:rsidRPr="00360CAD" w:rsidRDefault="001134CD" w:rsidP="00B94CC7">
            <w:pPr>
              <w:jc w:val="center"/>
              <w:rPr>
                <w:szCs w:val="22"/>
                <w:rtl/>
              </w:rPr>
            </w:pPr>
          </w:p>
        </w:tc>
        <w:tc>
          <w:tcPr>
            <w:tcW w:w="1452" w:type="dxa"/>
            <w:vAlign w:val="center"/>
          </w:tcPr>
          <w:p w14:paraId="49409478" w14:textId="77777777" w:rsidR="001134CD" w:rsidRPr="0046635F" w:rsidRDefault="001134CD" w:rsidP="00B94CC7">
            <w:pPr>
              <w:jc w:val="center"/>
              <w:rPr>
                <w:rtl/>
              </w:rPr>
            </w:pPr>
          </w:p>
        </w:tc>
      </w:tr>
      <w:tr w:rsidR="001134CD" w:rsidRPr="0046635F" w14:paraId="0ED6EA8E" w14:textId="77777777" w:rsidTr="00556D4E">
        <w:tc>
          <w:tcPr>
            <w:tcW w:w="746" w:type="dxa"/>
            <w:vAlign w:val="center"/>
          </w:tcPr>
          <w:p w14:paraId="260C6751" w14:textId="77777777" w:rsidR="001134CD" w:rsidRDefault="001134CD" w:rsidP="00B94CC7">
            <w:pPr>
              <w:jc w:val="center"/>
              <w:rPr>
                <w:rtl/>
              </w:rPr>
            </w:pPr>
            <w:r>
              <w:rPr>
                <w:rFonts w:hint="cs"/>
                <w:rtl/>
              </w:rPr>
              <w:t>5</w:t>
            </w:r>
          </w:p>
        </w:tc>
        <w:tc>
          <w:tcPr>
            <w:tcW w:w="1510" w:type="dxa"/>
            <w:vAlign w:val="center"/>
          </w:tcPr>
          <w:p w14:paraId="44E4589B" w14:textId="77777777" w:rsidR="001134CD" w:rsidRPr="00360CAD" w:rsidRDefault="001134CD" w:rsidP="00B94CC7">
            <w:pPr>
              <w:jc w:val="center"/>
              <w:rPr>
                <w:szCs w:val="22"/>
                <w:rtl/>
              </w:rPr>
            </w:pPr>
          </w:p>
        </w:tc>
        <w:tc>
          <w:tcPr>
            <w:tcW w:w="5352" w:type="dxa"/>
            <w:vAlign w:val="center"/>
          </w:tcPr>
          <w:p w14:paraId="07280568" w14:textId="77777777" w:rsidR="001134CD" w:rsidRPr="00360CAD" w:rsidRDefault="001134CD" w:rsidP="00B94CC7">
            <w:pPr>
              <w:jc w:val="center"/>
              <w:rPr>
                <w:szCs w:val="22"/>
                <w:rtl/>
              </w:rPr>
            </w:pPr>
          </w:p>
        </w:tc>
        <w:tc>
          <w:tcPr>
            <w:tcW w:w="1452" w:type="dxa"/>
            <w:vAlign w:val="center"/>
          </w:tcPr>
          <w:p w14:paraId="25642B1E" w14:textId="77777777" w:rsidR="001134CD" w:rsidRPr="0046635F" w:rsidRDefault="001134CD" w:rsidP="00B94CC7">
            <w:pPr>
              <w:jc w:val="center"/>
              <w:rPr>
                <w:rtl/>
              </w:rPr>
            </w:pPr>
          </w:p>
        </w:tc>
      </w:tr>
    </w:tbl>
    <w:p w14:paraId="65F0F617" w14:textId="77777777" w:rsidR="001134CD" w:rsidRPr="00FE4A9F" w:rsidRDefault="001134CD" w:rsidP="001134CD">
      <w:pPr>
        <w:spacing w:after="200" w:line="276" w:lineRule="auto"/>
        <w:jc w:val="both"/>
        <w:rPr>
          <w:rFonts w:asciiTheme="minorHAnsi" w:hAnsiTheme="minorHAnsi"/>
          <w:sz w:val="24"/>
          <w:rtl/>
          <w:lang w:eastAsia="he-IL"/>
        </w:rPr>
      </w:pPr>
    </w:p>
    <w:p w14:paraId="681DCC82" w14:textId="77777777" w:rsidR="001134CD" w:rsidRPr="00556D4E" w:rsidRDefault="001134CD">
      <w:pPr>
        <w:bidi w:val="0"/>
        <w:spacing w:after="200" w:line="276" w:lineRule="auto"/>
        <w:rPr>
          <w:rFonts w:asciiTheme="minorHAnsi" w:hAnsiTheme="minorHAnsi"/>
          <w:b/>
          <w:sz w:val="24"/>
        </w:rPr>
      </w:pPr>
      <w:r w:rsidRPr="00556D4E">
        <w:rPr>
          <w:rFonts w:ascii="David" w:hAnsi="David"/>
          <w:b/>
          <w:bCs/>
          <w:sz w:val="24"/>
          <w:rtl/>
        </w:rPr>
        <w:br w:type="page"/>
      </w:r>
    </w:p>
    <w:p w14:paraId="5A3B969A" w14:textId="77777777" w:rsidR="0059160D" w:rsidRPr="00763F7F" w:rsidRDefault="0059160D" w:rsidP="002E7F98">
      <w:pPr>
        <w:spacing w:line="360" w:lineRule="auto"/>
        <w:jc w:val="center"/>
        <w:rPr>
          <w:rFonts w:ascii="David" w:hAnsi="David"/>
          <w:b/>
          <w:bCs/>
          <w:sz w:val="24"/>
          <w:u w:val="single"/>
          <w:rtl/>
          <w:lang w:eastAsia="he-IL"/>
        </w:rPr>
      </w:pPr>
      <w:r w:rsidRPr="00B7230D">
        <w:rPr>
          <w:rFonts w:ascii="David" w:hAnsi="David"/>
          <w:b/>
          <w:bCs/>
          <w:sz w:val="24"/>
          <w:u w:val="single"/>
          <w:rtl/>
          <w:lang w:eastAsia="he-IL"/>
        </w:rPr>
        <w:lastRenderedPageBreak/>
        <w:t xml:space="preserve">נספח </w:t>
      </w:r>
      <w:r w:rsidR="002E7F98">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14:paraId="3B0D8A0E" w14:textId="77777777" w:rsidR="0059160D" w:rsidRPr="00D516D7" w:rsidRDefault="0059160D" w:rsidP="0036394B">
      <w:pPr>
        <w:spacing w:line="360" w:lineRule="auto"/>
        <w:jc w:val="center"/>
        <w:rPr>
          <w:rFonts w:ascii="David" w:hAnsi="David"/>
          <w:b/>
          <w:bCs/>
          <w:sz w:val="24"/>
          <w:u w:val="single"/>
          <w:rtl/>
          <w:lang w:eastAsia="he-IL"/>
        </w:rPr>
      </w:pPr>
    </w:p>
    <w:p w14:paraId="11761B72"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B07AE84"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70BEF071"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681B0DDE"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70EFF05C"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_______________________,</w:t>
      </w:r>
      <w:r w:rsidRPr="00B7230D">
        <w:rPr>
          <w:rFonts w:ascii="David" w:hAnsi="David"/>
          <w:sz w:val="24"/>
          <w:rtl/>
          <w:lang w:eastAsia="he-IL"/>
        </w:rPr>
        <w:t xml:space="preserve"> </w:t>
      </w:r>
    </w:p>
    <w:p w14:paraId="3FE4FD25"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4ED05ADE"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2A3ADC1A" w14:textId="77777777" w:rsidR="0059160D" w:rsidRPr="00B7230D" w:rsidRDefault="0059160D" w:rsidP="00365743">
      <w:pPr>
        <w:spacing w:line="360" w:lineRule="auto"/>
        <w:ind w:left="-58"/>
        <w:rPr>
          <w:rFonts w:ascii="David" w:hAnsi="David"/>
          <w:b/>
          <w:bCs/>
          <w:sz w:val="24"/>
          <w:u w:val="single"/>
          <w:rtl/>
          <w:lang w:eastAsia="he-IL"/>
        </w:rPr>
      </w:pPr>
      <w:proofErr w:type="spellStart"/>
      <w:r w:rsidRPr="00B7230D">
        <w:rPr>
          <w:rFonts w:ascii="David" w:hAnsi="David"/>
          <w:b/>
          <w:bCs/>
          <w:sz w:val="24"/>
          <w:u w:val="single"/>
          <w:rtl/>
          <w:lang w:eastAsia="he-IL"/>
        </w:rPr>
        <w:t>מורשי</w:t>
      </w:r>
      <w:proofErr w:type="spellEnd"/>
      <w:r w:rsidRPr="00B7230D">
        <w:rPr>
          <w:rFonts w:ascii="David" w:hAnsi="David"/>
          <w:b/>
          <w:bCs/>
          <w:sz w:val="24"/>
          <w:u w:val="single"/>
          <w:rtl/>
          <w:lang w:eastAsia="he-IL"/>
        </w:rPr>
        <w:t xml:space="preserve"> החתימה במציע: </w:t>
      </w:r>
    </w:p>
    <w:p w14:paraId="2F1AA90A" w14:textId="77777777" w:rsidR="0059160D" w:rsidRPr="00B7230D" w:rsidRDefault="0059160D" w:rsidP="000C76A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14:paraId="2CD3A513" w14:textId="77777777" w:rsidR="0059160D" w:rsidRPr="00B7230D" w:rsidRDefault="0059160D" w:rsidP="00A14BC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14:paraId="4E708578" w14:textId="77777777" w:rsidR="0059160D" w:rsidRPr="00B7230D" w:rsidRDefault="0059160D" w:rsidP="00A14BC6">
      <w:pPr>
        <w:spacing w:line="360" w:lineRule="auto"/>
        <w:ind w:left="-58"/>
        <w:rPr>
          <w:rFonts w:ascii="David" w:hAnsi="David"/>
          <w:sz w:val="24"/>
          <w:rtl/>
          <w:lang w:eastAsia="he-IL"/>
        </w:rPr>
      </w:pPr>
    </w:p>
    <w:p w14:paraId="4DBD35F1" w14:textId="71ABF3E3" w:rsidR="0059160D" w:rsidRPr="008921A8" w:rsidRDefault="0059160D" w:rsidP="00420F2B">
      <w:pPr>
        <w:spacing w:line="360" w:lineRule="auto"/>
        <w:jc w:val="both"/>
        <w:rPr>
          <w:sz w:val="24"/>
          <w:rtl/>
        </w:rPr>
      </w:pPr>
      <w:r w:rsidRPr="00A64E85">
        <w:rPr>
          <w:rFonts w:ascii="David" w:hAnsi="David"/>
          <w:sz w:val="24"/>
          <w:rtl/>
          <w:lang w:eastAsia="he-IL"/>
        </w:rPr>
        <w:t xml:space="preserve">אני, _______________, רו"ח/עו"ד של המציע </w:t>
      </w:r>
      <w:r w:rsidRPr="00A64E85">
        <w:rPr>
          <w:rFonts w:ascii="David" w:hAnsi="David"/>
          <w:sz w:val="24"/>
          <w:rtl/>
        </w:rPr>
        <w:t xml:space="preserve">במכרז מס' </w:t>
      </w:r>
      <w:r w:rsidR="00A92CCD" w:rsidRPr="00A64E85">
        <w:rPr>
          <w:rFonts w:ascii="David" w:hAnsi="David"/>
          <w:sz w:val="24"/>
          <w:rtl/>
        </w:rPr>
        <w:t>32/19</w:t>
      </w:r>
      <w:r w:rsidRPr="00A64E85">
        <w:rPr>
          <w:rFonts w:ascii="David" w:hAnsi="David"/>
          <w:sz w:val="24"/>
          <w:rtl/>
        </w:rPr>
        <w:t xml:space="preserve"> </w:t>
      </w:r>
      <w:r w:rsidR="00DA73EB" w:rsidRPr="00A64E85">
        <w:rPr>
          <w:rFonts w:hint="cs"/>
          <w:b/>
          <w:bCs/>
          <w:sz w:val="24"/>
          <w:u w:val="single"/>
          <w:rtl/>
        </w:rPr>
        <w:t xml:space="preserve">לרכישת </w:t>
      </w:r>
      <w:r w:rsidR="00420F2B" w:rsidRPr="00A64E85">
        <w:rPr>
          <w:rFonts w:hint="cs"/>
          <w:sz w:val="24"/>
          <w:rtl/>
        </w:rPr>
        <w:t xml:space="preserve">חומרי בנייה על פי מחירון דקל </w:t>
      </w:r>
      <w:r w:rsidR="00DA73EB" w:rsidRPr="00A64E85">
        <w:rPr>
          <w:rFonts w:hint="eastAsia"/>
          <w:b/>
          <w:bCs/>
          <w:sz w:val="24"/>
          <w:u w:val="single"/>
          <w:rtl/>
        </w:rPr>
        <w:t>עבור</w:t>
      </w:r>
      <w:r w:rsidR="00DA73EB" w:rsidRPr="00A64E85">
        <w:rPr>
          <w:b/>
          <w:bCs/>
          <w:sz w:val="24"/>
          <w:u w:val="single"/>
          <w:rtl/>
        </w:rPr>
        <w:t xml:space="preserve"> </w:t>
      </w:r>
      <w:proofErr w:type="spellStart"/>
      <w:r w:rsidR="00DA73EB" w:rsidRPr="00A64E85">
        <w:rPr>
          <w:rFonts w:hint="eastAsia"/>
          <w:b/>
          <w:bCs/>
          <w:sz w:val="24"/>
          <w:u w:val="single"/>
          <w:rtl/>
        </w:rPr>
        <w:t>המינהל</w:t>
      </w:r>
      <w:proofErr w:type="spellEnd"/>
      <w:r w:rsidR="00DA73EB" w:rsidRPr="00A64E85">
        <w:rPr>
          <w:b/>
          <w:bCs/>
          <w:sz w:val="24"/>
          <w:u w:val="single"/>
          <w:rtl/>
        </w:rPr>
        <w:t xml:space="preserve"> </w:t>
      </w:r>
      <w:r w:rsidR="00DA73EB" w:rsidRPr="00A64E85">
        <w:rPr>
          <w:rFonts w:hint="eastAsia"/>
          <w:b/>
          <w:bCs/>
          <w:sz w:val="24"/>
          <w:u w:val="single"/>
          <w:rtl/>
        </w:rPr>
        <w:t>האזרחי</w:t>
      </w:r>
      <w:r w:rsidR="00DA73EB" w:rsidRPr="00A64E85">
        <w:rPr>
          <w:rFonts w:hint="cs"/>
          <w:b/>
          <w:bCs/>
          <w:sz w:val="24"/>
          <w:u w:val="single"/>
          <w:rtl/>
        </w:rPr>
        <w:t xml:space="preserve"> </w:t>
      </w:r>
      <w:proofErr w:type="spellStart"/>
      <w:r w:rsidR="00DA73EB" w:rsidRPr="00A64E85">
        <w:rPr>
          <w:b/>
          <w:bCs/>
          <w:sz w:val="24"/>
          <w:u w:val="single"/>
          <w:rtl/>
        </w:rPr>
        <w:t>לאיו"ש</w:t>
      </w:r>
      <w:proofErr w:type="spellEnd"/>
      <w:r w:rsidRPr="00A64E85">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6ECB4739"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07784C66"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14:paraId="2D178DBE" w14:textId="77777777" w:rsidR="0059160D" w:rsidRPr="007678B0" w:rsidRDefault="0059160D" w:rsidP="0036394B">
      <w:pPr>
        <w:spacing w:line="360" w:lineRule="auto"/>
        <w:ind w:left="-58"/>
        <w:rPr>
          <w:rFonts w:ascii="David" w:hAnsi="David"/>
          <w:sz w:val="24"/>
          <w:lang w:eastAsia="he-IL"/>
        </w:rPr>
      </w:pPr>
    </w:p>
    <w:p w14:paraId="7BA57DB3"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16D42767" w14:textId="77777777" w:rsidR="0059160D" w:rsidRPr="00B7230D" w:rsidRDefault="0059160D" w:rsidP="00EE4955">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14:paraId="63F85922" w14:textId="77777777"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49804877" w14:textId="77777777" w:rsidR="0059160D" w:rsidRPr="008921A8" w:rsidRDefault="0059160D" w:rsidP="004722B3">
      <w:pPr>
        <w:spacing w:line="360" w:lineRule="auto"/>
        <w:ind w:left="360"/>
        <w:rPr>
          <w:rFonts w:ascii="David" w:hAnsi="David"/>
          <w:b/>
          <w:bCs/>
          <w:sz w:val="24"/>
          <w:u w:val="single"/>
          <w:rtl/>
          <w:lang w:eastAsia="he-IL"/>
        </w:rPr>
      </w:pPr>
    </w:p>
    <w:p w14:paraId="5968D246"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48078EA8" w14:textId="77777777" w:rsidTr="00556D4E">
        <w:trPr>
          <w:trHeight w:val="718"/>
        </w:trPr>
        <w:tc>
          <w:tcPr>
            <w:tcW w:w="1650" w:type="dxa"/>
          </w:tcPr>
          <w:p w14:paraId="2557A77D" w14:textId="77777777" w:rsidR="0059160D" w:rsidRPr="008921A8" w:rsidRDefault="0059160D" w:rsidP="008921A8">
            <w:pPr>
              <w:spacing w:line="360" w:lineRule="auto"/>
              <w:rPr>
                <w:rFonts w:ascii="David" w:eastAsiaTheme="minorEastAsia" w:hAnsi="David"/>
                <w:sz w:val="24"/>
              </w:rPr>
            </w:pPr>
          </w:p>
        </w:tc>
        <w:tc>
          <w:tcPr>
            <w:tcW w:w="2643" w:type="dxa"/>
          </w:tcPr>
          <w:p w14:paraId="2EC13B01" w14:textId="77777777" w:rsidR="0059160D" w:rsidRPr="008921A8" w:rsidRDefault="0059160D" w:rsidP="008921A8">
            <w:pPr>
              <w:spacing w:line="360" w:lineRule="auto"/>
              <w:rPr>
                <w:rFonts w:ascii="David" w:eastAsiaTheme="minorEastAsia" w:hAnsi="David"/>
                <w:sz w:val="24"/>
              </w:rPr>
            </w:pPr>
          </w:p>
        </w:tc>
        <w:tc>
          <w:tcPr>
            <w:tcW w:w="2608" w:type="dxa"/>
          </w:tcPr>
          <w:p w14:paraId="460171F9" w14:textId="77777777" w:rsidR="0059160D" w:rsidRPr="008921A8" w:rsidRDefault="0059160D" w:rsidP="008921A8">
            <w:pPr>
              <w:spacing w:line="360" w:lineRule="auto"/>
              <w:rPr>
                <w:rFonts w:ascii="David" w:eastAsiaTheme="minorEastAsia" w:hAnsi="David"/>
                <w:sz w:val="24"/>
              </w:rPr>
            </w:pPr>
          </w:p>
        </w:tc>
        <w:tc>
          <w:tcPr>
            <w:tcW w:w="2835" w:type="dxa"/>
          </w:tcPr>
          <w:p w14:paraId="407E4AC7" w14:textId="77777777" w:rsidR="0059160D" w:rsidRPr="008921A8" w:rsidRDefault="0059160D" w:rsidP="008921A8">
            <w:pPr>
              <w:spacing w:line="360" w:lineRule="auto"/>
              <w:rPr>
                <w:rFonts w:ascii="David" w:eastAsiaTheme="minorEastAsia" w:hAnsi="David"/>
                <w:sz w:val="24"/>
              </w:rPr>
            </w:pPr>
          </w:p>
        </w:tc>
      </w:tr>
      <w:tr w:rsidR="00200C05" w:rsidRPr="00B7230D" w14:paraId="50A356FA" w14:textId="77777777" w:rsidTr="00B955F8">
        <w:tc>
          <w:tcPr>
            <w:tcW w:w="1650" w:type="dxa"/>
            <w:shd w:val="pct5" w:color="auto" w:fill="auto"/>
          </w:tcPr>
          <w:p w14:paraId="64F89F1E"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0FD24CE"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A79C3AE"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C54EA0A"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54C8A64" w14:textId="77777777" w:rsidR="0059160D" w:rsidRPr="008921A8" w:rsidRDefault="0059160D" w:rsidP="008921A8">
      <w:pPr>
        <w:spacing w:line="360" w:lineRule="auto"/>
        <w:jc w:val="center"/>
        <w:rPr>
          <w:rFonts w:ascii="David" w:eastAsiaTheme="minorEastAsia" w:hAnsi="David"/>
          <w:b/>
          <w:bCs/>
          <w:sz w:val="24"/>
          <w:u w:val="single"/>
          <w:rtl/>
        </w:rPr>
      </w:pPr>
    </w:p>
    <w:p w14:paraId="0465E271"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53ACC0CC"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6D3158"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690AD1A3" w14:textId="77777777" w:rsidR="0059160D" w:rsidRPr="008921A8" w:rsidRDefault="0059160D" w:rsidP="00DA73EB">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14:paraId="5F193DCB" w14:textId="77777777" w:rsidR="0059160D" w:rsidRPr="008921A8" w:rsidRDefault="0059160D" w:rsidP="008C462B">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8C462B">
        <w:rPr>
          <w:rFonts w:ascii="David" w:eastAsiaTheme="minorEastAsia" w:hAnsi="David" w:hint="cs"/>
          <w:b/>
          <w:bCs/>
          <w:sz w:val="24"/>
          <w:u w:val="single"/>
          <w:rtl/>
        </w:rPr>
        <w:t>ה</w:t>
      </w:r>
      <w:r w:rsidRPr="008921A8">
        <w:rPr>
          <w:rFonts w:ascii="David" w:eastAsiaTheme="minorEastAsia" w:hAnsi="David"/>
          <w:b/>
          <w:bCs/>
          <w:sz w:val="24"/>
          <w:u w:val="single"/>
          <w:rtl/>
        </w:rPr>
        <w:t>' - תצהיר בדבר המציע</w:t>
      </w:r>
    </w:p>
    <w:p w14:paraId="66647DF2" w14:textId="75F68862" w:rsidR="00DA73EB" w:rsidRPr="00DA73EB" w:rsidRDefault="0059160D" w:rsidP="00420F2B">
      <w:pPr>
        <w:spacing w:line="360" w:lineRule="auto"/>
        <w:jc w:val="center"/>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A64E85">
        <w:rPr>
          <w:rFonts w:ascii="David" w:eastAsia="Times New Roman" w:hAnsi="David"/>
          <w:sz w:val="24"/>
          <w:shd w:val="clear" w:color="auto" w:fill="FFFFFF" w:themeFill="background1"/>
          <w:rtl/>
        </w:rPr>
        <w:t xml:space="preserve">מטעמו הצעה במסגרת </w:t>
      </w:r>
      <w:r w:rsidRPr="00A64E85">
        <w:rPr>
          <w:rFonts w:ascii="David" w:hAnsi="David"/>
          <w:sz w:val="24"/>
          <w:shd w:val="clear" w:color="auto" w:fill="FFFFFF" w:themeFill="background1"/>
          <w:rtl/>
        </w:rPr>
        <w:t xml:space="preserve">מכרז מס' </w:t>
      </w:r>
      <w:r w:rsidR="00A92CCD" w:rsidRPr="00A64E85">
        <w:rPr>
          <w:rFonts w:ascii="David" w:hAnsi="David"/>
          <w:sz w:val="24"/>
          <w:shd w:val="clear" w:color="auto" w:fill="FFFFFF" w:themeFill="background1"/>
          <w:rtl/>
        </w:rPr>
        <w:t>32/19</w:t>
      </w:r>
      <w:r w:rsidR="00B4544D" w:rsidRPr="00A64E85">
        <w:rPr>
          <w:rFonts w:ascii="David" w:hAnsi="David"/>
          <w:sz w:val="24"/>
          <w:rtl/>
        </w:rPr>
        <w:t xml:space="preserve"> </w:t>
      </w:r>
      <w:r w:rsidR="00DA73EB" w:rsidRPr="00A64E85">
        <w:rPr>
          <w:rFonts w:hint="cs"/>
          <w:sz w:val="24"/>
          <w:rtl/>
        </w:rPr>
        <w:t xml:space="preserve">לרכישת </w:t>
      </w:r>
      <w:r w:rsidR="00420F2B" w:rsidRPr="00A64E85">
        <w:rPr>
          <w:rFonts w:hint="cs"/>
          <w:sz w:val="24"/>
          <w:rtl/>
        </w:rPr>
        <w:t xml:space="preserve">חומרי בנייה על פי מחירון דקל </w:t>
      </w:r>
      <w:r w:rsidR="00DA73EB" w:rsidRPr="00A64E85">
        <w:rPr>
          <w:rFonts w:hint="cs"/>
          <w:sz w:val="24"/>
          <w:rtl/>
        </w:rPr>
        <w:t xml:space="preserve">עבור </w:t>
      </w:r>
      <w:proofErr w:type="spellStart"/>
      <w:r w:rsidR="00DA73EB" w:rsidRPr="00A64E85">
        <w:rPr>
          <w:rFonts w:hint="cs"/>
          <w:sz w:val="24"/>
          <w:rtl/>
        </w:rPr>
        <w:t>המינהל</w:t>
      </w:r>
      <w:proofErr w:type="spellEnd"/>
      <w:r w:rsidR="00DA73EB" w:rsidRPr="00A64E85">
        <w:rPr>
          <w:rFonts w:hint="cs"/>
          <w:sz w:val="24"/>
          <w:rtl/>
        </w:rPr>
        <w:t xml:space="preserve"> האזרחי </w:t>
      </w:r>
      <w:proofErr w:type="spellStart"/>
      <w:r w:rsidR="00DA73EB" w:rsidRPr="00A64E85">
        <w:rPr>
          <w:sz w:val="24"/>
          <w:rtl/>
        </w:rPr>
        <w:t>לאיו"ש</w:t>
      </w:r>
      <w:proofErr w:type="spellEnd"/>
    </w:p>
    <w:p w14:paraId="384087A7" w14:textId="77777777" w:rsidR="0059160D" w:rsidRPr="008921A8" w:rsidRDefault="0059160D" w:rsidP="00DA73EB">
      <w:pPr>
        <w:spacing w:line="360" w:lineRule="auto"/>
        <w:jc w:val="both"/>
        <w:rPr>
          <w:sz w:val="24"/>
          <w:rtl/>
        </w:rPr>
      </w:pP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1EA0EA3C" w14:textId="77777777" w:rsidR="0059160D" w:rsidRPr="008921A8"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w:t>
      </w:r>
      <w:r w:rsidR="001C75D9">
        <w:rPr>
          <w:rFonts w:ascii="David" w:eastAsia="Times New Roman" w:hAnsi="David" w:hint="cs"/>
          <w:sz w:val="24"/>
          <w:rtl/>
        </w:rPr>
        <w:t>ספק</w:t>
      </w:r>
      <w:r w:rsidR="00B76904">
        <w:rPr>
          <w:rFonts w:ascii="David" w:eastAsia="Times New Roman" w:hAnsi="David" w:hint="cs"/>
          <w:sz w:val="24"/>
          <w:rtl/>
        </w:rPr>
        <w:t xml:space="preserve">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9"/>
      <w:r w:rsidRPr="008921A8">
        <w:rPr>
          <w:rFonts w:ascii="David" w:eastAsia="Times New Roman" w:hAnsi="David"/>
          <w:sz w:val="24"/>
          <w:rtl/>
        </w:rPr>
        <w:t xml:space="preserve"> </w:t>
      </w:r>
    </w:p>
    <w:p w14:paraId="1E46CE19"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0"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10"/>
    </w:p>
    <w:p w14:paraId="1D5D67CE"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1" w:name="_Toc536351806"/>
      <w:r w:rsidRPr="008921A8">
        <w:rPr>
          <w:rFonts w:ascii="David" w:eastAsia="Times New Roman" w:hAnsi="David"/>
          <w:sz w:val="24"/>
          <w:rtl/>
        </w:rPr>
        <w:t>כאשר המציע הוא מציע ישראלי:</w:t>
      </w:r>
      <w:bookmarkEnd w:id="11"/>
      <w:r w:rsidRPr="008921A8">
        <w:rPr>
          <w:rFonts w:ascii="David" w:eastAsia="Times New Roman" w:hAnsi="David"/>
          <w:sz w:val="24"/>
          <w:rtl/>
        </w:rPr>
        <w:t xml:space="preserve"> </w:t>
      </w:r>
    </w:p>
    <w:p w14:paraId="236411B2"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2"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2"/>
    </w:p>
    <w:p w14:paraId="5107948F" w14:textId="77777777"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3"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3"/>
    </w:p>
    <w:p w14:paraId="2ADB02F3"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4"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4"/>
    </w:p>
    <w:p w14:paraId="2F0CE551"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5"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5"/>
      <w:r w:rsidRPr="008921A8">
        <w:rPr>
          <w:rFonts w:ascii="David" w:eastAsia="Times New Roman" w:hAnsi="David"/>
          <w:b/>
          <w:bCs/>
          <w:sz w:val="24"/>
          <w:rtl/>
          <w:lang w:eastAsia="he-IL"/>
        </w:rPr>
        <w:t xml:space="preserve"> </w:t>
      </w:r>
    </w:p>
    <w:p w14:paraId="1CC62161" w14:textId="77777777"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6" w:name="_Toc536351811"/>
      <w:r w:rsidRPr="008921A8">
        <w:rPr>
          <w:rFonts w:ascii="David" w:eastAsia="Times New Roman" w:hAnsi="David"/>
          <w:sz w:val="24"/>
          <w:rtl/>
          <w:lang w:eastAsia="he-IL"/>
        </w:rPr>
        <w:t xml:space="preserve">3.3. </w:t>
      </w:r>
      <w:bookmarkStart w:id="17"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6"/>
      <w:r w:rsidRPr="008921A8">
        <w:rPr>
          <w:rFonts w:ascii="David" w:eastAsia="Times New Roman" w:hAnsi="David"/>
          <w:sz w:val="24"/>
          <w:rtl/>
        </w:rPr>
        <w:t xml:space="preserve"> </w:t>
      </w:r>
    </w:p>
    <w:p w14:paraId="77FB4E9E" w14:textId="77777777" w:rsidR="0059160D" w:rsidRPr="008921A8" w:rsidRDefault="0059160D" w:rsidP="004722B3">
      <w:pPr>
        <w:pStyle w:val="aa"/>
        <w:keepNext/>
        <w:spacing w:line="360" w:lineRule="auto"/>
        <w:ind w:left="360"/>
        <w:jc w:val="both"/>
        <w:outlineLvl w:val="0"/>
        <w:rPr>
          <w:rFonts w:ascii="David" w:hAnsi="David"/>
          <w:b/>
          <w:bCs/>
          <w:sz w:val="24"/>
          <w:rtl/>
        </w:rPr>
      </w:pPr>
      <w:bookmarkStart w:id="18" w:name="_Toc536351812"/>
      <w:bookmarkEnd w:id="17"/>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8"/>
    </w:p>
    <w:p w14:paraId="7F03EF11"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7FDDEDC7" w14:textId="77777777" w:rsidTr="00556D4E">
        <w:trPr>
          <w:trHeight w:val="718"/>
        </w:trPr>
        <w:tc>
          <w:tcPr>
            <w:tcW w:w="1650" w:type="dxa"/>
          </w:tcPr>
          <w:p w14:paraId="54F76020" w14:textId="77777777" w:rsidR="0059160D" w:rsidRPr="008921A8" w:rsidRDefault="0059160D" w:rsidP="008921A8">
            <w:pPr>
              <w:spacing w:line="360" w:lineRule="auto"/>
              <w:rPr>
                <w:rFonts w:ascii="David" w:eastAsiaTheme="minorEastAsia" w:hAnsi="David"/>
                <w:sz w:val="24"/>
              </w:rPr>
            </w:pPr>
          </w:p>
        </w:tc>
        <w:tc>
          <w:tcPr>
            <w:tcW w:w="2643" w:type="dxa"/>
          </w:tcPr>
          <w:p w14:paraId="312F9CB1" w14:textId="77777777" w:rsidR="0059160D" w:rsidRPr="008921A8" w:rsidRDefault="0059160D" w:rsidP="008921A8">
            <w:pPr>
              <w:spacing w:line="360" w:lineRule="auto"/>
              <w:rPr>
                <w:rFonts w:ascii="David" w:eastAsiaTheme="minorEastAsia" w:hAnsi="David"/>
                <w:sz w:val="24"/>
              </w:rPr>
            </w:pPr>
          </w:p>
        </w:tc>
        <w:tc>
          <w:tcPr>
            <w:tcW w:w="2608" w:type="dxa"/>
          </w:tcPr>
          <w:p w14:paraId="0A9B0FD1" w14:textId="77777777" w:rsidR="0059160D" w:rsidRPr="008921A8" w:rsidRDefault="0059160D" w:rsidP="008921A8">
            <w:pPr>
              <w:spacing w:line="360" w:lineRule="auto"/>
              <w:rPr>
                <w:rFonts w:ascii="David" w:eastAsiaTheme="minorEastAsia" w:hAnsi="David"/>
                <w:sz w:val="24"/>
              </w:rPr>
            </w:pPr>
          </w:p>
        </w:tc>
        <w:tc>
          <w:tcPr>
            <w:tcW w:w="2835" w:type="dxa"/>
          </w:tcPr>
          <w:p w14:paraId="79BA6C69" w14:textId="77777777" w:rsidR="0059160D" w:rsidRPr="008921A8" w:rsidRDefault="0059160D" w:rsidP="008921A8">
            <w:pPr>
              <w:spacing w:line="360" w:lineRule="auto"/>
              <w:rPr>
                <w:rFonts w:ascii="David" w:eastAsiaTheme="minorEastAsia" w:hAnsi="David"/>
                <w:sz w:val="24"/>
              </w:rPr>
            </w:pPr>
          </w:p>
        </w:tc>
      </w:tr>
      <w:tr w:rsidR="00200C05" w:rsidRPr="00B7230D" w14:paraId="443BCA6C" w14:textId="77777777" w:rsidTr="00B955F8">
        <w:tc>
          <w:tcPr>
            <w:tcW w:w="1650" w:type="dxa"/>
            <w:shd w:val="pct5" w:color="auto" w:fill="auto"/>
          </w:tcPr>
          <w:p w14:paraId="7FF7F263"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61AACFC"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86B247A"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163297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4D1708B" w14:textId="77777777" w:rsidR="0059160D" w:rsidRPr="008921A8" w:rsidRDefault="0059160D" w:rsidP="008921A8">
      <w:pPr>
        <w:spacing w:line="360" w:lineRule="auto"/>
        <w:jc w:val="center"/>
        <w:rPr>
          <w:rFonts w:ascii="David" w:eastAsiaTheme="minorEastAsia" w:hAnsi="David"/>
          <w:b/>
          <w:bCs/>
          <w:sz w:val="24"/>
          <w:u w:val="single"/>
          <w:rtl/>
        </w:rPr>
      </w:pPr>
    </w:p>
    <w:p w14:paraId="31D76022"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E8FD7D0" w14:textId="77777777" w:rsidR="0059160D" w:rsidRPr="008921A8" w:rsidRDefault="0059160D" w:rsidP="008921A8">
      <w:pPr>
        <w:spacing w:line="360" w:lineRule="auto"/>
        <w:jc w:val="center"/>
        <w:rPr>
          <w:rFonts w:ascii="David" w:eastAsiaTheme="minorEastAsia" w:hAnsi="David"/>
          <w:b/>
          <w:bCs/>
          <w:sz w:val="24"/>
          <w:u w:val="single"/>
          <w:rtl/>
        </w:rPr>
      </w:pPr>
    </w:p>
    <w:p w14:paraId="5F5709C6" w14:textId="77777777"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91EC826"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CF11DC4"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690FB860" w14:textId="77777777" w:rsidR="007F6C54"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19" w:name="_Toc536351813"/>
    </w:p>
    <w:p w14:paraId="1B21225B" w14:textId="77777777" w:rsidR="0059160D" w:rsidRPr="00D516D7" w:rsidRDefault="0059160D" w:rsidP="008C462B">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sidR="008C462B">
        <w:rPr>
          <w:rFonts w:ascii="David" w:eastAsia="Times New Roman" w:hAnsi="David" w:hint="cs"/>
          <w:b/>
          <w:bCs/>
          <w:sz w:val="24"/>
          <w:u w:val="single"/>
          <w:rtl/>
        </w:rPr>
        <w:t>ו</w:t>
      </w:r>
      <w:r w:rsidRPr="00B7230D">
        <w:rPr>
          <w:rFonts w:ascii="David" w:eastAsia="Times New Roman" w:hAnsi="David"/>
          <w:b/>
          <w:bCs/>
          <w:sz w:val="24"/>
          <w:u w:val="single"/>
          <w:rtl/>
        </w:rPr>
        <w:t xml:space="preserve">' –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bookmarkEnd w:id="19"/>
    </w:p>
    <w:p w14:paraId="612FAA9D" w14:textId="77777777"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14:paraId="7CB133A8" w14:textId="29388B11" w:rsidR="0059160D" w:rsidRPr="008921A8" w:rsidRDefault="0059160D" w:rsidP="00420F2B">
      <w:pPr>
        <w:spacing w:line="360" w:lineRule="auto"/>
        <w:jc w:val="center"/>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A64E85">
        <w:rPr>
          <w:rFonts w:ascii="David" w:eastAsia="Times New Roman" w:hAnsi="David"/>
          <w:sz w:val="24"/>
          <w:rtl/>
        </w:rPr>
        <w:t xml:space="preserve">מטעמו הצעה במסגרת </w:t>
      </w:r>
      <w:r w:rsidRPr="00A64E85">
        <w:rPr>
          <w:rFonts w:ascii="David" w:hAnsi="David"/>
          <w:sz w:val="24"/>
          <w:rtl/>
        </w:rPr>
        <w:t xml:space="preserve">מכרז מס' </w:t>
      </w:r>
      <w:r w:rsidR="00A92CCD" w:rsidRPr="00A64E85">
        <w:rPr>
          <w:rFonts w:ascii="David" w:hAnsi="David"/>
          <w:sz w:val="24"/>
          <w:rtl/>
        </w:rPr>
        <w:t>32/19</w:t>
      </w:r>
      <w:r w:rsidR="00B4370C" w:rsidRPr="00A64E85">
        <w:rPr>
          <w:rFonts w:ascii="David" w:hAnsi="David"/>
          <w:sz w:val="24"/>
          <w:rtl/>
        </w:rPr>
        <w:t xml:space="preserve"> </w:t>
      </w:r>
      <w:r w:rsidR="00DA73EB" w:rsidRPr="00A64E85">
        <w:rPr>
          <w:rFonts w:hint="cs"/>
          <w:sz w:val="24"/>
          <w:rtl/>
        </w:rPr>
        <w:t xml:space="preserve">לרכישת </w:t>
      </w:r>
      <w:r w:rsidR="00420F2B" w:rsidRPr="00A64E85">
        <w:rPr>
          <w:rFonts w:hint="cs"/>
          <w:sz w:val="24"/>
          <w:rtl/>
        </w:rPr>
        <w:t xml:space="preserve">חומרי בנייה על פי מחירון דקל </w:t>
      </w:r>
      <w:r w:rsidR="00DA73EB" w:rsidRPr="00A64E85">
        <w:rPr>
          <w:rFonts w:hint="cs"/>
          <w:sz w:val="24"/>
          <w:rtl/>
        </w:rPr>
        <w:t xml:space="preserve">עבור </w:t>
      </w:r>
      <w:proofErr w:type="spellStart"/>
      <w:r w:rsidR="00DA73EB" w:rsidRPr="00A64E85">
        <w:rPr>
          <w:rFonts w:hint="cs"/>
          <w:sz w:val="24"/>
          <w:rtl/>
        </w:rPr>
        <w:t>המינהל</w:t>
      </w:r>
      <w:proofErr w:type="spellEnd"/>
      <w:r w:rsidR="00DA73EB" w:rsidRPr="00A64E85">
        <w:rPr>
          <w:rFonts w:hint="cs"/>
          <w:sz w:val="24"/>
          <w:rtl/>
        </w:rPr>
        <w:t xml:space="preserve"> האזרחי </w:t>
      </w:r>
      <w:proofErr w:type="spellStart"/>
      <w:r w:rsidR="00DA73EB" w:rsidRPr="00A64E85">
        <w:rPr>
          <w:sz w:val="24"/>
          <w:rtl/>
        </w:rPr>
        <w:t>לאיו"ש</w:t>
      </w:r>
      <w:proofErr w:type="spellEnd"/>
      <w:r w:rsidRPr="00A64E85">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3517A014" w14:textId="77777777" w:rsidR="0059160D" w:rsidRPr="00763F7F" w:rsidRDefault="0059160D" w:rsidP="008921A8">
      <w:pPr>
        <w:pStyle w:val="a6"/>
        <w:rPr>
          <w:b/>
          <w:bCs/>
          <w:sz w:val="24"/>
          <w:u w:val="single"/>
        </w:rPr>
      </w:pPr>
      <w:proofErr w:type="spellStart"/>
      <w:r w:rsidRPr="00B7230D">
        <w:rPr>
          <w:rFonts w:hint="cs"/>
          <w:b/>
          <w:bCs/>
          <w:sz w:val="24"/>
          <w:u w:val="single"/>
          <w:rtl/>
        </w:rPr>
        <w:t>נסיון</w:t>
      </w:r>
      <w:proofErr w:type="spellEnd"/>
      <w:r w:rsidRPr="00B7230D">
        <w:rPr>
          <w:b/>
          <w:bCs/>
          <w:sz w:val="24"/>
          <w:u w:val="single"/>
          <w:rtl/>
        </w:rPr>
        <w:t xml:space="preserve"> המציע:</w:t>
      </w:r>
    </w:p>
    <w:p w14:paraId="6664F668" w14:textId="5AA182D4" w:rsidR="00B4370C" w:rsidRPr="007678B0" w:rsidRDefault="00B4370C" w:rsidP="00420F2B">
      <w:pPr>
        <w:spacing w:before="240" w:after="240" w:line="360" w:lineRule="auto"/>
        <w:jc w:val="both"/>
        <w:rPr>
          <w:sz w:val="24"/>
        </w:rPr>
      </w:pPr>
      <w:r w:rsidRPr="00A64E85">
        <w:rPr>
          <w:rFonts w:hint="cs"/>
          <w:sz w:val="24"/>
          <w:rtl/>
        </w:rPr>
        <w:t>על</w:t>
      </w:r>
      <w:r w:rsidRPr="00A64E85">
        <w:rPr>
          <w:sz w:val="24"/>
          <w:rtl/>
        </w:rPr>
        <w:t xml:space="preserve"> </w:t>
      </w:r>
      <w:r w:rsidRPr="00A64E85">
        <w:rPr>
          <w:rFonts w:hint="cs"/>
          <w:sz w:val="24"/>
          <w:rtl/>
        </w:rPr>
        <w:t>המציע</w:t>
      </w:r>
      <w:r w:rsidRPr="00A64E85">
        <w:rPr>
          <w:sz w:val="24"/>
          <w:rtl/>
        </w:rPr>
        <w:t xml:space="preserve"> </w:t>
      </w:r>
      <w:r w:rsidRPr="00A64E85">
        <w:rPr>
          <w:rFonts w:hint="cs"/>
          <w:sz w:val="24"/>
          <w:rtl/>
        </w:rPr>
        <w:t>להיות</w:t>
      </w:r>
      <w:r w:rsidRPr="00A64E85">
        <w:rPr>
          <w:sz w:val="24"/>
          <w:rtl/>
        </w:rPr>
        <w:t xml:space="preserve"> </w:t>
      </w:r>
      <w:r w:rsidRPr="00A64E85">
        <w:rPr>
          <w:rFonts w:hint="cs"/>
          <w:sz w:val="24"/>
          <w:rtl/>
        </w:rPr>
        <w:t>בעל</w:t>
      </w:r>
      <w:r w:rsidRPr="00A64E85">
        <w:rPr>
          <w:sz w:val="24"/>
          <w:rtl/>
        </w:rPr>
        <w:t xml:space="preserve"> </w:t>
      </w:r>
      <w:r w:rsidR="00420F2B" w:rsidRPr="00A64E85">
        <w:rPr>
          <w:rFonts w:hint="cs"/>
          <w:sz w:val="24"/>
          <w:rtl/>
        </w:rPr>
        <w:t>ה</w:t>
      </w:r>
      <w:r w:rsidR="00C70515" w:rsidRPr="00A64E85">
        <w:rPr>
          <w:sz w:val="24"/>
          <w:rtl/>
        </w:rPr>
        <w:t>ניסיון כמפורט בנספח הטכני/בתנאי הסף.</w:t>
      </w:r>
      <w:r w:rsidRPr="007678B0">
        <w:rPr>
          <w:sz w:val="24"/>
          <w:rtl/>
        </w:rPr>
        <w:t xml:space="preserve"> </w:t>
      </w:r>
    </w:p>
    <w:p w14:paraId="4A4DD723" w14:textId="77777777" w:rsidR="0059160D" w:rsidRPr="00B7230D" w:rsidRDefault="0059160D" w:rsidP="008921A8">
      <w:pPr>
        <w:pStyle w:val="a6"/>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200C05" w:rsidRPr="00B7230D" w14:paraId="67285367" w14:textId="77777777" w:rsidTr="00B955F8">
        <w:trPr>
          <w:jc w:val="center"/>
        </w:trPr>
        <w:tc>
          <w:tcPr>
            <w:tcW w:w="1084" w:type="dxa"/>
            <w:shd w:val="clear" w:color="auto" w:fill="D9D9D9"/>
            <w:vAlign w:val="center"/>
          </w:tcPr>
          <w:p w14:paraId="27432E03" w14:textId="77777777" w:rsidR="0059160D" w:rsidRPr="00B7230D" w:rsidRDefault="0059160D"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14:paraId="5748E9D4" w14:textId="77777777" w:rsidR="0059160D" w:rsidRPr="00B7230D" w:rsidRDefault="0059160D"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14:paraId="233F4176" w14:textId="77777777" w:rsidR="0059160D" w:rsidRPr="00B7230D" w:rsidRDefault="0059160D"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14:paraId="4CBEFE5E" w14:textId="77777777" w:rsidR="0059160D" w:rsidRPr="00B7230D" w:rsidRDefault="0059160D"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56314652" w14:textId="77777777" w:rsidR="0059160D" w:rsidRPr="00B7230D" w:rsidRDefault="0059160D" w:rsidP="008921A8">
            <w:pPr>
              <w:pStyle w:val="a6"/>
              <w:rPr>
                <w:b/>
                <w:bCs/>
                <w:sz w:val="24"/>
                <w:rtl/>
              </w:rPr>
            </w:pPr>
          </w:p>
          <w:p w14:paraId="3B63A064" w14:textId="77777777" w:rsidR="0059160D" w:rsidRPr="00B7230D" w:rsidRDefault="0059160D"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14:paraId="780CE5AE" w14:textId="77777777" w:rsidR="0059160D" w:rsidRPr="00B7230D" w:rsidRDefault="0059160D"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21D43DBF" w14:textId="77777777" w:rsidR="0059160D" w:rsidRPr="00B7230D" w:rsidRDefault="0059160D" w:rsidP="008921A8">
            <w:pPr>
              <w:pStyle w:val="a6"/>
              <w:rPr>
                <w:b/>
                <w:bCs/>
                <w:sz w:val="24"/>
                <w:u w:val="single"/>
                <w:rtl/>
              </w:rPr>
            </w:pPr>
            <w:proofErr w:type="spellStart"/>
            <w:r w:rsidRPr="00B7230D">
              <w:rPr>
                <w:rFonts w:hint="cs"/>
                <w:b/>
                <w:bCs/>
                <w:sz w:val="24"/>
                <w:u w:val="single"/>
                <w:rtl/>
              </w:rPr>
              <w:t>אופיה</w:t>
            </w:r>
            <w:proofErr w:type="spellEnd"/>
            <w:r w:rsidRPr="00B7230D">
              <w:rPr>
                <w:b/>
                <w:bCs/>
                <w:sz w:val="24"/>
                <w:u w:val="single"/>
                <w:rtl/>
              </w:rPr>
              <w:t xml:space="preserve"> וכד'</w:t>
            </w:r>
          </w:p>
        </w:tc>
        <w:tc>
          <w:tcPr>
            <w:tcW w:w="1490" w:type="dxa"/>
            <w:shd w:val="clear" w:color="auto" w:fill="D9D9D9"/>
            <w:vAlign w:val="center"/>
          </w:tcPr>
          <w:p w14:paraId="665193D6" w14:textId="77777777" w:rsidR="0059160D" w:rsidRPr="00B7230D" w:rsidRDefault="0059160D" w:rsidP="008921A8">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14:paraId="62A17592" w14:textId="77777777" w:rsidR="0059160D" w:rsidRPr="00B7230D" w:rsidRDefault="0059160D"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A45FC6" w:rsidRPr="00B7230D" w14:paraId="275360EC" w14:textId="77777777" w:rsidTr="00556D4E">
        <w:trPr>
          <w:jc w:val="center"/>
        </w:trPr>
        <w:tc>
          <w:tcPr>
            <w:tcW w:w="1084" w:type="dxa"/>
            <w:shd w:val="clear" w:color="auto" w:fill="auto"/>
            <w:vAlign w:val="center"/>
          </w:tcPr>
          <w:p w14:paraId="11148FCE" w14:textId="77777777" w:rsidR="00C70515" w:rsidRPr="001A3A2B" w:rsidRDefault="00C70515" w:rsidP="008921A8">
            <w:pPr>
              <w:pStyle w:val="a6"/>
              <w:rPr>
                <w:b/>
                <w:bCs/>
                <w:sz w:val="24"/>
                <w:u w:val="single"/>
                <w:rtl/>
              </w:rPr>
            </w:pPr>
            <w:r w:rsidRPr="001A3A2B">
              <w:rPr>
                <w:rFonts w:hint="eastAsia"/>
                <w:b/>
                <w:bCs/>
                <w:sz w:val="24"/>
                <w:u w:val="single"/>
                <w:rtl/>
              </w:rPr>
              <w:t>דוגמא</w:t>
            </w:r>
          </w:p>
          <w:p w14:paraId="5CDD8F33" w14:textId="77777777" w:rsidR="00C70515" w:rsidRPr="00B7230D" w:rsidRDefault="00C70515" w:rsidP="008921A8">
            <w:pPr>
              <w:pStyle w:val="a6"/>
              <w:rPr>
                <w:sz w:val="24"/>
                <w:rtl/>
              </w:rPr>
            </w:pPr>
            <w:r>
              <w:rPr>
                <w:rFonts w:hint="cs"/>
                <w:sz w:val="24"/>
                <w:rtl/>
              </w:rPr>
              <w:t>ישראל ישראלי</w:t>
            </w:r>
          </w:p>
          <w:p w14:paraId="3ACB8EAA" w14:textId="77777777" w:rsidR="00C70515" w:rsidRPr="00B7230D" w:rsidRDefault="00C70515" w:rsidP="008921A8">
            <w:pPr>
              <w:pStyle w:val="a6"/>
              <w:rPr>
                <w:sz w:val="24"/>
                <w:rtl/>
              </w:rPr>
            </w:pPr>
          </w:p>
          <w:p w14:paraId="2E2CE241" w14:textId="77777777" w:rsidR="00C70515" w:rsidRPr="00763F7F" w:rsidRDefault="00C70515" w:rsidP="008921A8">
            <w:pPr>
              <w:pStyle w:val="a6"/>
              <w:rPr>
                <w:sz w:val="24"/>
                <w:rtl/>
              </w:rPr>
            </w:pPr>
          </w:p>
        </w:tc>
        <w:tc>
          <w:tcPr>
            <w:tcW w:w="1066" w:type="dxa"/>
            <w:shd w:val="clear" w:color="auto" w:fill="auto"/>
          </w:tcPr>
          <w:p w14:paraId="0AF0B0EE" w14:textId="77777777" w:rsidR="00C70515" w:rsidRDefault="00C70515" w:rsidP="008921A8">
            <w:pPr>
              <w:pStyle w:val="a6"/>
              <w:rPr>
                <w:sz w:val="24"/>
                <w:rtl/>
              </w:rPr>
            </w:pPr>
            <w:r w:rsidRPr="00662B95">
              <w:rPr>
                <w:rFonts w:hint="cs"/>
                <w:b/>
                <w:bCs/>
                <w:sz w:val="24"/>
                <w:u w:val="single"/>
                <w:rtl/>
              </w:rPr>
              <w:t>דוגמא</w:t>
            </w:r>
          </w:p>
          <w:p w14:paraId="4EC061B8" w14:textId="77777777" w:rsidR="00C70515" w:rsidRPr="00D516D7" w:rsidRDefault="00C70515" w:rsidP="008921A8">
            <w:pPr>
              <w:pStyle w:val="a6"/>
              <w:rPr>
                <w:sz w:val="24"/>
                <w:rtl/>
              </w:rPr>
            </w:pPr>
            <w:r>
              <w:rPr>
                <w:rFonts w:hint="cs"/>
                <w:sz w:val="24"/>
                <w:rtl/>
              </w:rPr>
              <w:t>ראובן לוי</w:t>
            </w:r>
          </w:p>
        </w:tc>
        <w:tc>
          <w:tcPr>
            <w:tcW w:w="1202" w:type="dxa"/>
            <w:shd w:val="clear" w:color="auto" w:fill="auto"/>
          </w:tcPr>
          <w:p w14:paraId="45719FB8" w14:textId="77777777" w:rsidR="00C70515" w:rsidRDefault="00C70515" w:rsidP="008921A8">
            <w:pPr>
              <w:pStyle w:val="a6"/>
              <w:rPr>
                <w:b/>
                <w:bCs/>
                <w:sz w:val="24"/>
                <w:u w:val="single"/>
                <w:rtl/>
              </w:rPr>
            </w:pPr>
            <w:r w:rsidRPr="00662B95">
              <w:rPr>
                <w:rFonts w:hint="cs"/>
                <w:b/>
                <w:bCs/>
                <w:sz w:val="24"/>
                <w:u w:val="single"/>
                <w:rtl/>
              </w:rPr>
              <w:t>דוגמא</w:t>
            </w:r>
          </w:p>
          <w:p w14:paraId="33092173" w14:textId="77777777" w:rsidR="00C70515" w:rsidRPr="001A3A2B" w:rsidRDefault="00C70515" w:rsidP="008921A8">
            <w:pPr>
              <w:pStyle w:val="a6"/>
              <w:rPr>
                <w:sz w:val="18"/>
                <w:szCs w:val="18"/>
              </w:rPr>
            </w:pPr>
            <w:r w:rsidRPr="001A3A2B">
              <w:rPr>
                <w:sz w:val="18"/>
                <w:szCs w:val="18"/>
              </w:rPr>
              <w:t>05*-*******</w:t>
            </w:r>
          </w:p>
          <w:p w14:paraId="0054F6D2" w14:textId="77777777" w:rsidR="00C70515" w:rsidRPr="007678B0" w:rsidRDefault="00C70515" w:rsidP="008921A8">
            <w:pPr>
              <w:pStyle w:val="a6"/>
              <w:rPr>
                <w:sz w:val="24"/>
              </w:rPr>
            </w:pPr>
            <w:r w:rsidRPr="001A3A2B">
              <w:rPr>
                <w:sz w:val="18"/>
                <w:szCs w:val="18"/>
              </w:rPr>
              <w:t>0*-*******</w:t>
            </w:r>
          </w:p>
        </w:tc>
        <w:tc>
          <w:tcPr>
            <w:tcW w:w="1553" w:type="dxa"/>
            <w:shd w:val="clear" w:color="auto" w:fill="auto"/>
          </w:tcPr>
          <w:p w14:paraId="568D990D" w14:textId="77777777" w:rsidR="00C70515" w:rsidRDefault="00C70515" w:rsidP="008921A8">
            <w:pPr>
              <w:pStyle w:val="a6"/>
              <w:rPr>
                <w:b/>
                <w:bCs/>
                <w:sz w:val="24"/>
                <w:u w:val="single"/>
                <w:rtl/>
              </w:rPr>
            </w:pPr>
            <w:r w:rsidRPr="00662B95">
              <w:rPr>
                <w:rFonts w:hint="cs"/>
                <w:b/>
                <w:bCs/>
                <w:sz w:val="24"/>
                <w:u w:val="single"/>
                <w:rtl/>
              </w:rPr>
              <w:t>דוגמא</w:t>
            </w:r>
          </w:p>
          <w:p w14:paraId="11355B7F" w14:textId="77777777" w:rsidR="00C70515" w:rsidRPr="00B7230D" w:rsidRDefault="00C70515" w:rsidP="008921A8">
            <w:pPr>
              <w:pStyle w:val="a6"/>
              <w:rPr>
                <w:sz w:val="24"/>
                <w:rtl/>
              </w:rPr>
            </w:pPr>
            <w:r>
              <w:rPr>
                <w:rFonts w:hint="cs"/>
                <w:sz w:val="24"/>
                <w:rtl/>
              </w:rPr>
              <w:t>02/2017-05/2018</w:t>
            </w:r>
          </w:p>
        </w:tc>
        <w:tc>
          <w:tcPr>
            <w:tcW w:w="1490" w:type="dxa"/>
            <w:shd w:val="clear" w:color="auto" w:fill="auto"/>
          </w:tcPr>
          <w:p w14:paraId="4703DBD9" w14:textId="77777777" w:rsidR="00C70515" w:rsidRDefault="00C70515" w:rsidP="008921A8">
            <w:pPr>
              <w:pStyle w:val="a6"/>
              <w:rPr>
                <w:sz w:val="24"/>
                <w:rtl/>
              </w:rPr>
            </w:pPr>
            <w:r w:rsidRPr="00662B95">
              <w:rPr>
                <w:rFonts w:hint="cs"/>
                <w:b/>
                <w:bCs/>
                <w:sz w:val="24"/>
                <w:u w:val="single"/>
                <w:rtl/>
              </w:rPr>
              <w:t>דוגמא</w:t>
            </w:r>
          </w:p>
          <w:p w14:paraId="7A15DCF5" w14:textId="7D555E97" w:rsidR="00C70515" w:rsidRPr="00B7230D" w:rsidRDefault="00035BC4" w:rsidP="008921A8">
            <w:pPr>
              <w:pStyle w:val="a6"/>
              <w:rPr>
                <w:sz w:val="24"/>
                <w:rtl/>
              </w:rPr>
            </w:pPr>
            <w:r>
              <w:rPr>
                <w:rFonts w:hint="cs"/>
                <w:sz w:val="24"/>
                <w:rtl/>
              </w:rPr>
              <w:t xml:space="preserve">אספקת חומרי בנייה </w:t>
            </w:r>
            <w:r w:rsidR="00C70515">
              <w:rPr>
                <w:rFonts w:hint="cs"/>
                <w:sz w:val="24"/>
                <w:rtl/>
              </w:rPr>
              <w:t xml:space="preserve"> </w:t>
            </w:r>
            <w:r>
              <w:rPr>
                <w:rFonts w:hint="cs"/>
                <w:sz w:val="24"/>
                <w:rtl/>
              </w:rPr>
              <w:t>ב</w:t>
            </w:r>
            <w:r w:rsidR="00C70515">
              <w:rPr>
                <w:rFonts w:hint="cs"/>
                <w:sz w:val="24"/>
                <w:rtl/>
              </w:rPr>
              <w:t>***** ו******</w:t>
            </w:r>
          </w:p>
        </w:tc>
        <w:tc>
          <w:tcPr>
            <w:tcW w:w="1490" w:type="dxa"/>
          </w:tcPr>
          <w:p w14:paraId="33CAADFF" w14:textId="77777777" w:rsidR="00C70515" w:rsidRDefault="00C70515" w:rsidP="008921A8">
            <w:pPr>
              <w:pStyle w:val="a6"/>
              <w:rPr>
                <w:sz w:val="24"/>
                <w:rtl/>
              </w:rPr>
            </w:pPr>
            <w:r w:rsidRPr="00662B95">
              <w:rPr>
                <w:rFonts w:hint="cs"/>
                <w:b/>
                <w:bCs/>
                <w:sz w:val="24"/>
                <w:u w:val="single"/>
                <w:rtl/>
              </w:rPr>
              <w:t>דוגמא</w:t>
            </w:r>
          </w:p>
          <w:p w14:paraId="0181E762" w14:textId="77777777" w:rsidR="00C70515" w:rsidRPr="00B7230D" w:rsidRDefault="00C70515" w:rsidP="008921A8">
            <w:pPr>
              <w:pStyle w:val="a6"/>
              <w:rPr>
                <w:sz w:val="24"/>
                <w:rtl/>
              </w:rPr>
            </w:pPr>
            <w:r>
              <w:rPr>
                <w:rFonts w:hint="cs"/>
                <w:sz w:val="24"/>
                <w:rtl/>
              </w:rPr>
              <w:t>150,000 ₪</w:t>
            </w:r>
          </w:p>
        </w:tc>
        <w:tc>
          <w:tcPr>
            <w:tcW w:w="1540" w:type="dxa"/>
            <w:shd w:val="clear" w:color="auto" w:fill="auto"/>
          </w:tcPr>
          <w:p w14:paraId="6F96429C" w14:textId="77777777" w:rsidR="00C70515" w:rsidRDefault="00C70515" w:rsidP="008921A8">
            <w:pPr>
              <w:pStyle w:val="a6"/>
              <w:rPr>
                <w:sz w:val="24"/>
                <w:rtl/>
              </w:rPr>
            </w:pPr>
            <w:r w:rsidRPr="00662B95">
              <w:rPr>
                <w:rFonts w:hint="cs"/>
                <w:b/>
                <w:bCs/>
                <w:sz w:val="24"/>
                <w:u w:val="single"/>
                <w:rtl/>
              </w:rPr>
              <w:t>דוגמא</w:t>
            </w:r>
          </w:p>
          <w:p w14:paraId="72865AB9" w14:textId="77777777" w:rsidR="00C70515" w:rsidRPr="00B7230D" w:rsidRDefault="00C70515" w:rsidP="008921A8">
            <w:pPr>
              <w:pStyle w:val="a6"/>
              <w:rPr>
                <w:sz w:val="24"/>
                <w:rtl/>
              </w:rPr>
            </w:pPr>
            <w:r>
              <w:rPr>
                <w:rFonts w:hint="cs"/>
                <w:sz w:val="24"/>
                <w:rtl/>
              </w:rPr>
              <w:t>ירושלים</w:t>
            </w:r>
          </w:p>
        </w:tc>
      </w:tr>
      <w:tr w:rsidR="00A45FC6" w:rsidRPr="00B7230D" w14:paraId="35EE2385" w14:textId="77777777" w:rsidTr="00556D4E">
        <w:trPr>
          <w:jc w:val="center"/>
        </w:trPr>
        <w:tc>
          <w:tcPr>
            <w:tcW w:w="1084" w:type="dxa"/>
            <w:shd w:val="clear" w:color="auto" w:fill="auto"/>
            <w:vAlign w:val="center"/>
          </w:tcPr>
          <w:p w14:paraId="44B9FEFF" w14:textId="77777777" w:rsidR="0059160D" w:rsidRPr="00B7230D" w:rsidRDefault="0059160D" w:rsidP="008921A8">
            <w:pPr>
              <w:pStyle w:val="a6"/>
              <w:rPr>
                <w:sz w:val="24"/>
                <w:rtl/>
              </w:rPr>
            </w:pPr>
          </w:p>
          <w:p w14:paraId="2E785E7F" w14:textId="77777777" w:rsidR="0059160D" w:rsidRPr="00B7230D" w:rsidRDefault="0059160D" w:rsidP="008921A8">
            <w:pPr>
              <w:pStyle w:val="a6"/>
              <w:rPr>
                <w:sz w:val="24"/>
                <w:rtl/>
              </w:rPr>
            </w:pPr>
          </w:p>
          <w:p w14:paraId="5ACDEA27" w14:textId="77777777" w:rsidR="0059160D" w:rsidRPr="00763F7F" w:rsidRDefault="0059160D" w:rsidP="008921A8">
            <w:pPr>
              <w:pStyle w:val="a6"/>
              <w:rPr>
                <w:sz w:val="24"/>
                <w:rtl/>
              </w:rPr>
            </w:pPr>
          </w:p>
        </w:tc>
        <w:tc>
          <w:tcPr>
            <w:tcW w:w="1066" w:type="dxa"/>
            <w:shd w:val="clear" w:color="auto" w:fill="auto"/>
            <w:vAlign w:val="center"/>
          </w:tcPr>
          <w:p w14:paraId="289CC6F7" w14:textId="77777777" w:rsidR="0059160D" w:rsidRPr="00D516D7" w:rsidRDefault="0059160D" w:rsidP="008921A8">
            <w:pPr>
              <w:pStyle w:val="a6"/>
              <w:rPr>
                <w:sz w:val="24"/>
                <w:rtl/>
              </w:rPr>
            </w:pPr>
          </w:p>
        </w:tc>
        <w:tc>
          <w:tcPr>
            <w:tcW w:w="1202" w:type="dxa"/>
            <w:shd w:val="clear" w:color="auto" w:fill="auto"/>
            <w:vAlign w:val="center"/>
          </w:tcPr>
          <w:p w14:paraId="2189C1AE" w14:textId="77777777" w:rsidR="0059160D" w:rsidRPr="007678B0" w:rsidRDefault="0059160D" w:rsidP="008921A8">
            <w:pPr>
              <w:pStyle w:val="a6"/>
              <w:rPr>
                <w:sz w:val="24"/>
                <w:rtl/>
              </w:rPr>
            </w:pPr>
          </w:p>
        </w:tc>
        <w:tc>
          <w:tcPr>
            <w:tcW w:w="1553" w:type="dxa"/>
            <w:shd w:val="clear" w:color="auto" w:fill="auto"/>
            <w:vAlign w:val="center"/>
          </w:tcPr>
          <w:p w14:paraId="3CD802C8" w14:textId="77777777" w:rsidR="0059160D" w:rsidRPr="00B7230D" w:rsidRDefault="0059160D" w:rsidP="008921A8">
            <w:pPr>
              <w:pStyle w:val="a6"/>
              <w:rPr>
                <w:sz w:val="24"/>
                <w:rtl/>
              </w:rPr>
            </w:pPr>
          </w:p>
        </w:tc>
        <w:tc>
          <w:tcPr>
            <w:tcW w:w="1490" w:type="dxa"/>
            <w:shd w:val="clear" w:color="auto" w:fill="auto"/>
            <w:vAlign w:val="center"/>
          </w:tcPr>
          <w:p w14:paraId="45EF92F0" w14:textId="77777777" w:rsidR="0059160D" w:rsidRPr="00B7230D" w:rsidRDefault="0059160D" w:rsidP="008921A8">
            <w:pPr>
              <w:pStyle w:val="a6"/>
              <w:rPr>
                <w:sz w:val="24"/>
                <w:rtl/>
              </w:rPr>
            </w:pPr>
          </w:p>
        </w:tc>
        <w:tc>
          <w:tcPr>
            <w:tcW w:w="1490" w:type="dxa"/>
            <w:vAlign w:val="center"/>
          </w:tcPr>
          <w:p w14:paraId="12E4EAB1" w14:textId="77777777" w:rsidR="0059160D" w:rsidRPr="00B7230D" w:rsidRDefault="0059160D" w:rsidP="008921A8">
            <w:pPr>
              <w:pStyle w:val="a6"/>
              <w:rPr>
                <w:sz w:val="24"/>
                <w:rtl/>
              </w:rPr>
            </w:pPr>
          </w:p>
        </w:tc>
        <w:tc>
          <w:tcPr>
            <w:tcW w:w="1540" w:type="dxa"/>
            <w:shd w:val="clear" w:color="auto" w:fill="auto"/>
            <w:vAlign w:val="center"/>
          </w:tcPr>
          <w:p w14:paraId="730C322F" w14:textId="77777777" w:rsidR="0059160D" w:rsidRPr="00B7230D" w:rsidRDefault="0059160D" w:rsidP="008921A8">
            <w:pPr>
              <w:pStyle w:val="a6"/>
              <w:rPr>
                <w:sz w:val="24"/>
                <w:rtl/>
              </w:rPr>
            </w:pPr>
          </w:p>
        </w:tc>
      </w:tr>
      <w:tr w:rsidR="00A45FC6" w:rsidRPr="00B7230D" w14:paraId="7ED85CEE" w14:textId="77777777" w:rsidTr="00556D4E">
        <w:trPr>
          <w:jc w:val="center"/>
        </w:trPr>
        <w:tc>
          <w:tcPr>
            <w:tcW w:w="1084" w:type="dxa"/>
            <w:shd w:val="clear" w:color="auto" w:fill="auto"/>
            <w:vAlign w:val="center"/>
          </w:tcPr>
          <w:p w14:paraId="0BD57545" w14:textId="77777777" w:rsidR="0059160D" w:rsidRPr="00B7230D" w:rsidRDefault="0059160D" w:rsidP="008921A8">
            <w:pPr>
              <w:pStyle w:val="a6"/>
              <w:rPr>
                <w:sz w:val="24"/>
                <w:rtl/>
              </w:rPr>
            </w:pPr>
          </w:p>
          <w:p w14:paraId="17008447" w14:textId="77777777" w:rsidR="0059160D" w:rsidRPr="00B7230D" w:rsidRDefault="0059160D" w:rsidP="008921A8">
            <w:pPr>
              <w:pStyle w:val="a6"/>
              <w:rPr>
                <w:sz w:val="24"/>
                <w:rtl/>
              </w:rPr>
            </w:pPr>
          </w:p>
          <w:p w14:paraId="09DF51B7" w14:textId="77777777" w:rsidR="0059160D" w:rsidRPr="00763F7F" w:rsidRDefault="0059160D" w:rsidP="008921A8">
            <w:pPr>
              <w:pStyle w:val="a6"/>
              <w:rPr>
                <w:sz w:val="24"/>
                <w:rtl/>
              </w:rPr>
            </w:pPr>
          </w:p>
        </w:tc>
        <w:tc>
          <w:tcPr>
            <w:tcW w:w="1066" w:type="dxa"/>
            <w:shd w:val="clear" w:color="auto" w:fill="auto"/>
            <w:vAlign w:val="center"/>
          </w:tcPr>
          <w:p w14:paraId="574E9C9D" w14:textId="77777777" w:rsidR="0059160D" w:rsidRPr="00D516D7" w:rsidRDefault="0059160D" w:rsidP="008921A8">
            <w:pPr>
              <w:pStyle w:val="a6"/>
              <w:rPr>
                <w:sz w:val="24"/>
                <w:rtl/>
              </w:rPr>
            </w:pPr>
          </w:p>
        </w:tc>
        <w:tc>
          <w:tcPr>
            <w:tcW w:w="1202" w:type="dxa"/>
            <w:shd w:val="clear" w:color="auto" w:fill="auto"/>
            <w:vAlign w:val="center"/>
          </w:tcPr>
          <w:p w14:paraId="7DDB29A5" w14:textId="77777777" w:rsidR="0059160D" w:rsidRPr="007678B0" w:rsidRDefault="0059160D" w:rsidP="008921A8">
            <w:pPr>
              <w:pStyle w:val="a6"/>
              <w:rPr>
                <w:sz w:val="24"/>
                <w:rtl/>
              </w:rPr>
            </w:pPr>
          </w:p>
        </w:tc>
        <w:tc>
          <w:tcPr>
            <w:tcW w:w="1553" w:type="dxa"/>
            <w:shd w:val="clear" w:color="auto" w:fill="auto"/>
            <w:vAlign w:val="center"/>
          </w:tcPr>
          <w:p w14:paraId="5BD98D62" w14:textId="77777777" w:rsidR="0059160D" w:rsidRPr="00B7230D" w:rsidRDefault="0059160D" w:rsidP="008921A8">
            <w:pPr>
              <w:pStyle w:val="a6"/>
              <w:rPr>
                <w:sz w:val="24"/>
                <w:rtl/>
              </w:rPr>
            </w:pPr>
          </w:p>
        </w:tc>
        <w:tc>
          <w:tcPr>
            <w:tcW w:w="1490" w:type="dxa"/>
            <w:shd w:val="clear" w:color="auto" w:fill="auto"/>
            <w:vAlign w:val="center"/>
          </w:tcPr>
          <w:p w14:paraId="4411DEEA" w14:textId="77777777" w:rsidR="0059160D" w:rsidRPr="00B7230D" w:rsidRDefault="0059160D" w:rsidP="008921A8">
            <w:pPr>
              <w:pStyle w:val="a6"/>
              <w:rPr>
                <w:sz w:val="24"/>
                <w:rtl/>
              </w:rPr>
            </w:pPr>
          </w:p>
        </w:tc>
        <w:tc>
          <w:tcPr>
            <w:tcW w:w="1490" w:type="dxa"/>
            <w:vAlign w:val="center"/>
          </w:tcPr>
          <w:p w14:paraId="7CA18993" w14:textId="77777777" w:rsidR="0059160D" w:rsidRPr="00B7230D" w:rsidRDefault="0059160D" w:rsidP="008921A8">
            <w:pPr>
              <w:pStyle w:val="a6"/>
              <w:rPr>
                <w:sz w:val="24"/>
                <w:rtl/>
              </w:rPr>
            </w:pPr>
          </w:p>
        </w:tc>
        <w:tc>
          <w:tcPr>
            <w:tcW w:w="1540" w:type="dxa"/>
            <w:shd w:val="clear" w:color="auto" w:fill="auto"/>
            <w:vAlign w:val="center"/>
          </w:tcPr>
          <w:p w14:paraId="5C27D30C" w14:textId="77777777" w:rsidR="0059160D" w:rsidRPr="00B7230D" w:rsidRDefault="0059160D" w:rsidP="008921A8">
            <w:pPr>
              <w:pStyle w:val="a6"/>
              <w:rPr>
                <w:sz w:val="24"/>
                <w:rtl/>
              </w:rPr>
            </w:pPr>
          </w:p>
        </w:tc>
      </w:tr>
      <w:tr w:rsidR="00A45FC6" w:rsidRPr="00B7230D" w14:paraId="2B55B140" w14:textId="77777777" w:rsidTr="00556D4E">
        <w:trPr>
          <w:jc w:val="center"/>
        </w:trPr>
        <w:tc>
          <w:tcPr>
            <w:tcW w:w="1084" w:type="dxa"/>
            <w:shd w:val="clear" w:color="auto" w:fill="auto"/>
            <w:vAlign w:val="center"/>
          </w:tcPr>
          <w:p w14:paraId="4D72140A" w14:textId="77777777" w:rsidR="0059160D" w:rsidRPr="00B7230D" w:rsidRDefault="0059160D" w:rsidP="008921A8">
            <w:pPr>
              <w:pStyle w:val="a6"/>
              <w:rPr>
                <w:sz w:val="24"/>
                <w:rtl/>
              </w:rPr>
            </w:pPr>
          </w:p>
          <w:p w14:paraId="2C77ADF5" w14:textId="77777777" w:rsidR="0059160D" w:rsidRPr="00B7230D" w:rsidRDefault="0059160D" w:rsidP="008921A8">
            <w:pPr>
              <w:pStyle w:val="a6"/>
              <w:rPr>
                <w:sz w:val="24"/>
                <w:rtl/>
              </w:rPr>
            </w:pPr>
          </w:p>
          <w:p w14:paraId="0659602E" w14:textId="77777777" w:rsidR="0059160D" w:rsidRPr="00763F7F" w:rsidRDefault="0059160D" w:rsidP="008921A8">
            <w:pPr>
              <w:pStyle w:val="a6"/>
              <w:rPr>
                <w:sz w:val="24"/>
                <w:rtl/>
              </w:rPr>
            </w:pPr>
          </w:p>
        </w:tc>
        <w:tc>
          <w:tcPr>
            <w:tcW w:w="1066" w:type="dxa"/>
            <w:shd w:val="clear" w:color="auto" w:fill="auto"/>
            <w:vAlign w:val="center"/>
          </w:tcPr>
          <w:p w14:paraId="2DCB85D3" w14:textId="77777777" w:rsidR="0059160D" w:rsidRPr="00D516D7" w:rsidRDefault="0059160D" w:rsidP="008921A8">
            <w:pPr>
              <w:pStyle w:val="a6"/>
              <w:rPr>
                <w:sz w:val="24"/>
                <w:rtl/>
              </w:rPr>
            </w:pPr>
          </w:p>
        </w:tc>
        <w:tc>
          <w:tcPr>
            <w:tcW w:w="1202" w:type="dxa"/>
            <w:shd w:val="clear" w:color="auto" w:fill="auto"/>
            <w:vAlign w:val="center"/>
          </w:tcPr>
          <w:p w14:paraId="73D9C392" w14:textId="77777777" w:rsidR="0059160D" w:rsidRPr="007678B0" w:rsidRDefault="0059160D" w:rsidP="008921A8">
            <w:pPr>
              <w:pStyle w:val="a6"/>
              <w:rPr>
                <w:sz w:val="24"/>
                <w:rtl/>
              </w:rPr>
            </w:pPr>
          </w:p>
        </w:tc>
        <w:tc>
          <w:tcPr>
            <w:tcW w:w="1553" w:type="dxa"/>
            <w:shd w:val="clear" w:color="auto" w:fill="auto"/>
            <w:vAlign w:val="center"/>
          </w:tcPr>
          <w:p w14:paraId="0430A2AA" w14:textId="77777777" w:rsidR="0059160D" w:rsidRPr="00B7230D" w:rsidRDefault="0059160D" w:rsidP="008921A8">
            <w:pPr>
              <w:pStyle w:val="a6"/>
              <w:rPr>
                <w:sz w:val="24"/>
                <w:rtl/>
              </w:rPr>
            </w:pPr>
          </w:p>
        </w:tc>
        <w:tc>
          <w:tcPr>
            <w:tcW w:w="1490" w:type="dxa"/>
            <w:shd w:val="clear" w:color="auto" w:fill="auto"/>
            <w:vAlign w:val="center"/>
          </w:tcPr>
          <w:p w14:paraId="58DD1984" w14:textId="77777777" w:rsidR="0059160D" w:rsidRPr="00B7230D" w:rsidRDefault="0059160D" w:rsidP="008921A8">
            <w:pPr>
              <w:pStyle w:val="a6"/>
              <w:rPr>
                <w:sz w:val="24"/>
                <w:rtl/>
              </w:rPr>
            </w:pPr>
          </w:p>
        </w:tc>
        <w:tc>
          <w:tcPr>
            <w:tcW w:w="1490" w:type="dxa"/>
            <w:vAlign w:val="center"/>
          </w:tcPr>
          <w:p w14:paraId="3528BAEA" w14:textId="77777777" w:rsidR="0059160D" w:rsidRPr="00B7230D" w:rsidRDefault="0059160D" w:rsidP="008921A8">
            <w:pPr>
              <w:pStyle w:val="a6"/>
              <w:rPr>
                <w:sz w:val="24"/>
                <w:rtl/>
              </w:rPr>
            </w:pPr>
          </w:p>
        </w:tc>
        <w:tc>
          <w:tcPr>
            <w:tcW w:w="1540" w:type="dxa"/>
            <w:shd w:val="clear" w:color="auto" w:fill="auto"/>
            <w:vAlign w:val="center"/>
          </w:tcPr>
          <w:p w14:paraId="7697744D" w14:textId="77777777" w:rsidR="0059160D" w:rsidRPr="00B7230D" w:rsidRDefault="0059160D" w:rsidP="008921A8">
            <w:pPr>
              <w:pStyle w:val="a6"/>
              <w:rPr>
                <w:sz w:val="24"/>
                <w:rtl/>
              </w:rPr>
            </w:pPr>
          </w:p>
        </w:tc>
      </w:tr>
      <w:tr w:rsidR="00A45FC6" w:rsidRPr="00B7230D" w14:paraId="6169146F" w14:textId="77777777" w:rsidTr="00556D4E">
        <w:trPr>
          <w:trHeight w:val="812"/>
          <w:jc w:val="center"/>
        </w:trPr>
        <w:tc>
          <w:tcPr>
            <w:tcW w:w="1084" w:type="dxa"/>
            <w:shd w:val="clear" w:color="auto" w:fill="auto"/>
            <w:vAlign w:val="center"/>
          </w:tcPr>
          <w:p w14:paraId="117DA0B8" w14:textId="77777777" w:rsidR="007F6C54" w:rsidRPr="00B7230D" w:rsidRDefault="007F6C54" w:rsidP="008921A8">
            <w:pPr>
              <w:pStyle w:val="a6"/>
              <w:rPr>
                <w:sz w:val="24"/>
                <w:rtl/>
              </w:rPr>
            </w:pPr>
          </w:p>
        </w:tc>
        <w:tc>
          <w:tcPr>
            <w:tcW w:w="1066" w:type="dxa"/>
            <w:shd w:val="clear" w:color="auto" w:fill="auto"/>
            <w:vAlign w:val="center"/>
          </w:tcPr>
          <w:p w14:paraId="1B8B7CBA" w14:textId="77777777" w:rsidR="007F6C54" w:rsidRPr="00D516D7" w:rsidRDefault="007F6C54" w:rsidP="008921A8">
            <w:pPr>
              <w:pStyle w:val="a6"/>
              <w:rPr>
                <w:sz w:val="24"/>
                <w:rtl/>
              </w:rPr>
            </w:pPr>
          </w:p>
        </w:tc>
        <w:tc>
          <w:tcPr>
            <w:tcW w:w="1202" w:type="dxa"/>
            <w:shd w:val="clear" w:color="auto" w:fill="auto"/>
            <w:vAlign w:val="center"/>
          </w:tcPr>
          <w:p w14:paraId="513CA2CB" w14:textId="77777777" w:rsidR="007F6C54" w:rsidRPr="007678B0" w:rsidRDefault="007F6C54" w:rsidP="008921A8">
            <w:pPr>
              <w:pStyle w:val="a6"/>
              <w:rPr>
                <w:sz w:val="24"/>
                <w:rtl/>
              </w:rPr>
            </w:pPr>
          </w:p>
        </w:tc>
        <w:tc>
          <w:tcPr>
            <w:tcW w:w="1553" w:type="dxa"/>
            <w:shd w:val="clear" w:color="auto" w:fill="auto"/>
            <w:vAlign w:val="center"/>
          </w:tcPr>
          <w:p w14:paraId="1E3E1A91" w14:textId="77777777" w:rsidR="007F6C54" w:rsidRPr="00B7230D" w:rsidRDefault="007F6C54" w:rsidP="008921A8">
            <w:pPr>
              <w:pStyle w:val="a6"/>
              <w:rPr>
                <w:sz w:val="24"/>
                <w:rtl/>
              </w:rPr>
            </w:pPr>
          </w:p>
        </w:tc>
        <w:tc>
          <w:tcPr>
            <w:tcW w:w="1490" w:type="dxa"/>
            <w:shd w:val="clear" w:color="auto" w:fill="auto"/>
            <w:vAlign w:val="center"/>
          </w:tcPr>
          <w:p w14:paraId="4F8DF7D4" w14:textId="77777777" w:rsidR="007F6C54" w:rsidRPr="00B7230D" w:rsidRDefault="007F6C54" w:rsidP="008921A8">
            <w:pPr>
              <w:pStyle w:val="a6"/>
              <w:rPr>
                <w:sz w:val="24"/>
                <w:rtl/>
              </w:rPr>
            </w:pPr>
          </w:p>
        </w:tc>
        <w:tc>
          <w:tcPr>
            <w:tcW w:w="1490" w:type="dxa"/>
            <w:vAlign w:val="center"/>
          </w:tcPr>
          <w:p w14:paraId="146960FA" w14:textId="77777777" w:rsidR="007F6C54" w:rsidRPr="00B7230D" w:rsidRDefault="007F6C54" w:rsidP="008921A8">
            <w:pPr>
              <w:pStyle w:val="a6"/>
              <w:rPr>
                <w:sz w:val="24"/>
                <w:rtl/>
              </w:rPr>
            </w:pPr>
          </w:p>
        </w:tc>
        <w:tc>
          <w:tcPr>
            <w:tcW w:w="1540" w:type="dxa"/>
            <w:shd w:val="clear" w:color="auto" w:fill="auto"/>
            <w:vAlign w:val="center"/>
          </w:tcPr>
          <w:p w14:paraId="29BA0BF2" w14:textId="77777777" w:rsidR="007F6C54" w:rsidRPr="00B7230D" w:rsidRDefault="007F6C54" w:rsidP="008921A8">
            <w:pPr>
              <w:pStyle w:val="a6"/>
              <w:rPr>
                <w:sz w:val="24"/>
                <w:rtl/>
              </w:rPr>
            </w:pPr>
          </w:p>
        </w:tc>
      </w:tr>
      <w:tr w:rsidR="00A45FC6" w:rsidRPr="00B7230D" w14:paraId="2F3A0E52" w14:textId="77777777" w:rsidTr="00556D4E">
        <w:trPr>
          <w:trHeight w:val="824"/>
          <w:jc w:val="center"/>
        </w:trPr>
        <w:tc>
          <w:tcPr>
            <w:tcW w:w="1084" w:type="dxa"/>
            <w:shd w:val="clear" w:color="auto" w:fill="auto"/>
            <w:vAlign w:val="center"/>
          </w:tcPr>
          <w:p w14:paraId="1741D825" w14:textId="77777777" w:rsidR="007F6C54" w:rsidRPr="00B7230D" w:rsidRDefault="007F6C54" w:rsidP="008921A8">
            <w:pPr>
              <w:pStyle w:val="a6"/>
              <w:rPr>
                <w:sz w:val="24"/>
                <w:rtl/>
              </w:rPr>
            </w:pPr>
          </w:p>
        </w:tc>
        <w:tc>
          <w:tcPr>
            <w:tcW w:w="1066" w:type="dxa"/>
            <w:shd w:val="clear" w:color="auto" w:fill="auto"/>
            <w:vAlign w:val="center"/>
          </w:tcPr>
          <w:p w14:paraId="540DB38B" w14:textId="77777777" w:rsidR="007F6C54" w:rsidRPr="00D516D7" w:rsidRDefault="007F6C54" w:rsidP="008921A8">
            <w:pPr>
              <w:pStyle w:val="a6"/>
              <w:rPr>
                <w:sz w:val="24"/>
                <w:rtl/>
              </w:rPr>
            </w:pPr>
          </w:p>
        </w:tc>
        <w:tc>
          <w:tcPr>
            <w:tcW w:w="1202" w:type="dxa"/>
            <w:shd w:val="clear" w:color="auto" w:fill="auto"/>
            <w:vAlign w:val="center"/>
          </w:tcPr>
          <w:p w14:paraId="2CADCCDD" w14:textId="77777777" w:rsidR="007F6C54" w:rsidRPr="007678B0" w:rsidRDefault="007F6C54" w:rsidP="008921A8">
            <w:pPr>
              <w:pStyle w:val="a6"/>
              <w:rPr>
                <w:sz w:val="24"/>
                <w:rtl/>
              </w:rPr>
            </w:pPr>
          </w:p>
        </w:tc>
        <w:tc>
          <w:tcPr>
            <w:tcW w:w="1553" w:type="dxa"/>
            <w:shd w:val="clear" w:color="auto" w:fill="auto"/>
            <w:vAlign w:val="center"/>
          </w:tcPr>
          <w:p w14:paraId="22990D4F" w14:textId="77777777" w:rsidR="007F6C54" w:rsidRPr="00B7230D" w:rsidRDefault="007F6C54" w:rsidP="008921A8">
            <w:pPr>
              <w:pStyle w:val="a6"/>
              <w:rPr>
                <w:sz w:val="24"/>
                <w:rtl/>
              </w:rPr>
            </w:pPr>
          </w:p>
        </w:tc>
        <w:tc>
          <w:tcPr>
            <w:tcW w:w="1490" w:type="dxa"/>
            <w:shd w:val="clear" w:color="auto" w:fill="auto"/>
            <w:vAlign w:val="center"/>
          </w:tcPr>
          <w:p w14:paraId="64A04D10" w14:textId="77777777" w:rsidR="007F6C54" w:rsidRPr="00B7230D" w:rsidRDefault="007F6C54" w:rsidP="008921A8">
            <w:pPr>
              <w:pStyle w:val="a6"/>
              <w:rPr>
                <w:sz w:val="24"/>
                <w:rtl/>
              </w:rPr>
            </w:pPr>
          </w:p>
        </w:tc>
        <w:tc>
          <w:tcPr>
            <w:tcW w:w="1490" w:type="dxa"/>
            <w:vAlign w:val="center"/>
          </w:tcPr>
          <w:p w14:paraId="74B955F2" w14:textId="77777777" w:rsidR="007F6C54" w:rsidRPr="00B7230D" w:rsidRDefault="007F6C54" w:rsidP="008921A8">
            <w:pPr>
              <w:pStyle w:val="a6"/>
              <w:rPr>
                <w:sz w:val="24"/>
                <w:rtl/>
              </w:rPr>
            </w:pPr>
          </w:p>
        </w:tc>
        <w:tc>
          <w:tcPr>
            <w:tcW w:w="1540" w:type="dxa"/>
            <w:shd w:val="clear" w:color="auto" w:fill="auto"/>
            <w:vAlign w:val="center"/>
          </w:tcPr>
          <w:p w14:paraId="05231DC7" w14:textId="77777777" w:rsidR="007F6C54" w:rsidRPr="00B7230D" w:rsidRDefault="007F6C54" w:rsidP="008921A8">
            <w:pPr>
              <w:pStyle w:val="a6"/>
              <w:rPr>
                <w:sz w:val="24"/>
                <w:rtl/>
              </w:rPr>
            </w:pPr>
          </w:p>
        </w:tc>
      </w:tr>
      <w:tr w:rsidR="00A45FC6" w:rsidRPr="00B7230D" w14:paraId="0CA033BD" w14:textId="77777777" w:rsidTr="00556D4E">
        <w:trPr>
          <w:trHeight w:val="797"/>
          <w:jc w:val="center"/>
        </w:trPr>
        <w:tc>
          <w:tcPr>
            <w:tcW w:w="1084" w:type="dxa"/>
            <w:shd w:val="clear" w:color="auto" w:fill="auto"/>
            <w:vAlign w:val="center"/>
          </w:tcPr>
          <w:p w14:paraId="61442E03" w14:textId="77777777" w:rsidR="007F6C54" w:rsidRPr="00B7230D" w:rsidRDefault="007F6C54" w:rsidP="008921A8">
            <w:pPr>
              <w:pStyle w:val="a6"/>
              <w:rPr>
                <w:sz w:val="24"/>
                <w:rtl/>
              </w:rPr>
            </w:pPr>
          </w:p>
        </w:tc>
        <w:tc>
          <w:tcPr>
            <w:tcW w:w="1066" w:type="dxa"/>
            <w:shd w:val="clear" w:color="auto" w:fill="auto"/>
            <w:vAlign w:val="center"/>
          </w:tcPr>
          <w:p w14:paraId="0FA61B35" w14:textId="77777777" w:rsidR="007F6C54" w:rsidRPr="00D516D7" w:rsidRDefault="007F6C54" w:rsidP="008921A8">
            <w:pPr>
              <w:pStyle w:val="a6"/>
              <w:rPr>
                <w:sz w:val="24"/>
                <w:rtl/>
              </w:rPr>
            </w:pPr>
          </w:p>
        </w:tc>
        <w:tc>
          <w:tcPr>
            <w:tcW w:w="1202" w:type="dxa"/>
            <w:shd w:val="clear" w:color="auto" w:fill="auto"/>
            <w:vAlign w:val="center"/>
          </w:tcPr>
          <w:p w14:paraId="726E8C3A" w14:textId="77777777" w:rsidR="007F6C54" w:rsidRPr="007678B0" w:rsidRDefault="007F6C54" w:rsidP="008921A8">
            <w:pPr>
              <w:pStyle w:val="a6"/>
              <w:rPr>
                <w:sz w:val="24"/>
                <w:rtl/>
              </w:rPr>
            </w:pPr>
          </w:p>
        </w:tc>
        <w:tc>
          <w:tcPr>
            <w:tcW w:w="1553" w:type="dxa"/>
            <w:shd w:val="clear" w:color="auto" w:fill="auto"/>
            <w:vAlign w:val="center"/>
          </w:tcPr>
          <w:p w14:paraId="16069452" w14:textId="77777777" w:rsidR="007F6C54" w:rsidRPr="00B7230D" w:rsidRDefault="007F6C54" w:rsidP="008921A8">
            <w:pPr>
              <w:pStyle w:val="a6"/>
              <w:rPr>
                <w:sz w:val="24"/>
                <w:rtl/>
              </w:rPr>
            </w:pPr>
          </w:p>
        </w:tc>
        <w:tc>
          <w:tcPr>
            <w:tcW w:w="1490" w:type="dxa"/>
            <w:shd w:val="clear" w:color="auto" w:fill="auto"/>
            <w:vAlign w:val="center"/>
          </w:tcPr>
          <w:p w14:paraId="1574BC06" w14:textId="77777777" w:rsidR="007F6C54" w:rsidRPr="00B7230D" w:rsidRDefault="007F6C54" w:rsidP="008921A8">
            <w:pPr>
              <w:pStyle w:val="a6"/>
              <w:rPr>
                <w:sz w:val="24"/>
                <w:rtl/>
              </w:rPr>
            </w:pPr>
          </w:p>
        </w:tc>
        <w:tc>
          <w:tcPr>
            <w:tcW w:w="1490" w:type="dxa"/>
            <w:vAlign w:val="center"/>
          </w:tcPr>
          <w:p w14:paraId="3A5DE86E" w14:textId="77777777" w:rsidR="007F6C54" w:rsidRPr="00B7230D" w:rsidRDefault="007F6C54" w:rsidP="008921A8">
            <w:pPr>
              <w:pStyle w:val="a6"/>
              <w:rPr>
                <w:sz w:val="24"/>
                <w:rtl/>
              </w:rPr>
            </w:pPr>
          </w:p>
        </w:tc>
        <w:tc>
          <w:tcPr>
            <w:tcW w:w="1540" w:type="dxa"/>
            <w:shd w:val="clear" w:color="auto" w:fill="auto"/>
            <w:vAlign w:val="center"/>
          </w:tcPr>
          <w:p w14:paraId="3FAA8AEB" w14:textId="77777777" w:rsidR="007F6C54" w:rsidRPr="00B7230D" w:rsidRDefault="007F6C54" w:rsidP="008921A8">
            <w:pPr>
              <w:pStyle w:val="a6"/>
              <w:rPr>
                <w:sz w:val="24"/>
                <w:rtl/>
              </w:rPr>
            </w:pPr>
          </w:p>
        </w:tc>
      </w:tr>
      <w:tr w:rsidR="00A45FC6" w:rsidRPr="00B7230D" w14:paraId="0C50D1F9" w14:textId="77777777" w:rsidTr="00556D4E">
        <w:trPr>
          <w:trHeight w:val="838"/>
          <w:jc w:val="center"/>
        </w:trPr>
        <w:tc>
          <w:tcPr>
            <w:tcW w:w="1084" w:type="dxa"/>
            <w:shd w:val="clear" w:color="auto" w:fill="auto"/>
            <w:vAlign w:val="center"/>
          </w:tcPr>
          <w:p w14:paraId="78ED8F61" w14:textId="77777777" w:rsidR="007F6C54" w:rsidRPr="00B7230D" w:rsidRDefault="007F6C54" w:rsidP="008921A8">
            <w:pPr>
              <w:pStyle w:val="a6"/>
              <w:rPr>
                <w:sz w:val="24"/>
                <w:rtl/>
              </w:rPr>
            </w:pPr>
          </w:p>
        </w:tc>
        <w:tc>
          <w:tcPr>
            <w:tcW w:w="1066" w:type="dxa"/>
            <w:shd w:val="clear" w:color="auto" w:fill="auto"/>
            <w:vAlign w:val="center"/>
          </w:tcPr>
          <w:p w14:paraId="4CA28582" w14:textId="77777777" w:rsidR="007F6C54" w:rsidRPr="00D516D7" w:rsidRDefault="007F6C54" w:rsidP="008921A8">
            <w:pPr>
              <w:pStyle w:val="a6"/>
              <w:rPr>
                <w:sz w:val="24"/>
                <w:rtl/>
              </w:rPr>
            </w:pPr>
          </w:p>
        </w:tc>
        <w:tc>
          <w:tcPr>
            <w:tcW w:w="1202" w:type="dxa"/>
            <w:shd w:val="clear" w:color="auto" w:fill="auto"/>
            <w:vAlign w:val="center"/>
          </w:tcPr>
          <w:p w14:paraId="11E89D14" w14:textId="77777777" w:rsidR="007F6C54" w:rsidRPr="007678B0" w:rsidRDefault="007F6C54" w:rsidP="008921A8">
            <w:pPr>
              <w:pStyle w:val="a6"/>
              <w:rPr>
                <w:sz w:val="24"/>
                <w:rtl/>
              </w:rPr>
            </w:pPr>
          </w:p>
        </w:tc>
        <w:tc>
          <w:tcPr>
            <w:tcW w:w="1553" w:type="dxa"/>
            <w:shd w:val="clear" w:color="auto" w:fill="auto"/>
            <w:vAlign w:val="center"/>
          </w:tcPr>
          <w:p w14:paraId="23DEBB5E" w14:textId="77777777" w:rsidR="007F6C54" w:rsidRPr="00B7230D" w:rsidRDefault="007F6C54" w:rsidP="008921A8">
            <w:pPr>
              <w:pStyle w:val="a6"/>
              <w:rPr>
                <w:sz w:val="24"/>
                <w:rtl/>
              </w:rPr>
            </w:pPr>
          </w:p>
        </w:tc>
        <w:tc>
          <w:tcPr>
            <w:tcW w:w="1490" w:type="dxa"/>
            <w:shd w:val="clear" w:color="auto" w:fill="auto"/>
            <w:vAlign w:val="center"/>
          </w:tcPr>
          <w:p w14:paraId="32C6DA58" w14:textId="77777777" w:rsidR="007F6C54" w:rsidRPr="00B7230D" w:rsidRDefault="007F6C54" w:rsidP="008921A8">
            <w:pPr>
              <w:pStyle w:val="a6"/>
              <w:rPr>
                <w:sz w:val="24"/>
                <w:rtl/>
              </w:rPr>
            </w:pPr>
          </w:p>
        </w:tc>
        <w:tc>
          <w:tcPr>
            <w:tcW w:w="1490" w:type="dxa"/>
            <w:vAlign w:val="center"/>
          </w:tcPr>
          <w:p w14:paraId="11B3299A" w14:textId="77777777" w:rsidR="007F6C54" w:rsidRPr="00B7230D" w:rsidRDefault="007F6C54" w:rsidP="008921A8">
            <w:pPr>
              <w:pStyle w:val="a6"/>
              <w:rPr>
                <w:sz w:val="24"/>
                <w:rtl/>
              </w:rPr>
            </w:pPr>
          </w:p>
        </w:tc>
        <w:tc>
          <w:tcPr>
            <w:tcW w:w="1540" w:type="dxa"/>
            <w:shd w:val="clear" w:color="auto" w:fill="auto"/>
            <w:vAlign w:val="center"/>
          </w:tcPr>
          <w:p w14:paraId="214FC54D" w14:textId="77777777" w:rsidR="007F6C54" w:rsidRPr="00B7230D" w:rsidRDefault="007F6C54" w:rsidP="008921A8">
            <w:pPr>
              <w:pStyle w:val="a6"/>
              <w:rPr>
                <w:sz w:val="24"/>
                <w:rtl/>
              </w:rPr>
            </w:pPr>
          </w:p>
        </w:tc>
      </w:tr>
      <w:tr w:rsidR="00A45FC6" w:rsidRPr="00B7230D" w14:paraId="0716D340" w14:textId="77777777" w:rsidTr="00556D4E">
        <w:trPr>
          <w:trHeight w:val="848"/>
          <w:jc w:val="center"/>
        </w:trPr>
        <w:tc>
          <w:tcPr>
            <w:tcW w:w="1084" w:type="dxa"/>
            <w:shd w:val="clear" w:color="auto" w:fill="auto"/>
            <w:vAlign w:val="center"/>
          </w:tcPr>
          <w:p w14:paraId="1393FD60" w14:textId="77777777" w:rsidR="007F6C54" w:rsidRPr="00B7230D" w:rsidRDefault="007F6C54" w:rsidP="008921A8">
            <w:pPr>
              <w:pStyle w:val="a6"/>
              <w:rPr>
                <w:sz w:val="24"/>
                <w:rtl/>
              </w:rPr>
            </w:pPr>
          </w:p>
        </w:tc>
        <w:tc>
          <w:tcPr>
            <w:tcW w:w="1066" w:type="dxa"/>
            <w:shd w:val="clear" w:color="auto" w:fill="auto"/>
            <w:vAlign w:val="center"/>
          </w:tcPr>
          <w:p w14:paraId="2F6BFD08" w14:textId="77777777" w:rsidR="007F6C54" w:rsidRPr="00D516D7" w:rsidRDefault="007F6C54" w:rsidP="008921A8">
            <w:pPr>
              <w:pStyle w:val="a6"/>
              <w:rPr>
                <w:sz w:val="24"/>
                <w:rtl/>
              </w:rPr>
            </w:pPr>
          </w:p>
        </w:tc>
        <w:tc>
          <w:tcPr>
            <w:tcW w:w="1202" w:type="dxa"/>
            <w:shd w:val="clear" w:color="auto" w:fill="auto"/>
            <w:vAlign w:val="center"/>
          </w:tcPr>
          <w:p w14:paraId="5CD6D560" w14:textId="77777777" w:rsidR="007F6C54" w:rsidRPr="007678B0" w:rsidRDefault="007F6C54" w:rsidP="008921A8">
            <w:pPr>
              <w:pStyle w:val="a6"/>
              <w:rPr>
                <w:sz w:val="24"/>
                <w:rtl/>
              </w:rPr>
            </w:pPr>
          </w:p>
        </w:tc>
        <w:tc>
          <w:tcPr>
            <w:tcW w:w="1553" w:type="dxa"/>
            <w:shd w:val="clear" w:color="auto" w:fill="auto"/>
            <w:vAlign w:val="center"/>
          </w:tcPr>
          <w:p w14:paraId="38C4A9EE" w14:textId="77777777" w:rsidR="007F6C54" w:rsidRPr="00B7230D" w:rsidRDefault="007F6C54" w:rsidP="008921A8">
            <w:pPr>
              <w:pStyle w:val="a6"/>
              <w:rPr>
                <w:sz w:val="24"/>
                <w:rtl/>
              </w:rPr>
            </w:pPr>
          </w:p>
        </w:tc>
        <w:tc>
          <w:tcPr>
            <w:tcW w:w="1490" w:type="dxa"/>
            <w:shd w:val="clear" w:color="auto" w:fill="auto"/>
            <w:vAlign w:val="center"/>
          </w:tcPr>
          <w:p w14:paraId="6BB7D212" w14:textId="77777777" w:rsidR="007F6C54" w:rsidRPr="00B7230D" w:rsidRDefault="007F6C54" w:rsidP="008921A8">
            <w:pPr>
              <w:pStyle w:val="a6"/>
              <w:rPr>
                <w:sz w:val="24"/>
                <w:rtl/>
              </w:rPr>
            </w:pPr>
          </w:p>
        </w:tc>
        <w:tc>
          <w:tcPr>
            <w:tcW w:w="1490" w:type="dxa"/>
            <w:vAlign w:val="center"/>
          </w:tcPr>
          <w:p w14:paraId="0602E8BD" w14:textId="77777777" w:rsidR="007F6C54" w:rsidRPr="00B7230D" w:rsidRDefault="007F6C54" w:rsidP="008921A8">
            <w:pPr>
              <w:pStyle w:val="a6"/>
              <w:rPr>
                <w:sz w:val="24"/>
                <w:rtl/>
              </w:rPr>
            </w:pPr>
          </w:p>
        </w:tc>
        <w:tc>
          <w:tcPr>
            <w:tcW w:w="1540" w:type="dxa"/>
            <w:shd w:val="clear" w:color="auto" w:fill="auto"/>
            <w:vAlign w:val="center"/>
          </w:tcPr>
          <w:p w14:paraId="38A7593A" w14:textId="77777777" w:rsidR="007F6C54" w:rsidRPr="00B7230D" w:rsidRDefault="007F6C54" w:rsidP="008921A8">
            <w:pPr>
              <w:pStyle w:val="a6"/>
              <w:rPr>
                <w:sz w:val="24"/>
                <w:rtl/>
              </w:rPr>
            </w:pPr>
          </w:p>
        </w:tc>
      </w:tr>
      <w:tr w:rsidR="00A45FC6" w:rsidRPr="00B7230D" w14:paraId="2A077A21" w14:textId="77777777" w:rsidTr="00556D4E">
        <w:trPr>
          <w:trHeight w:val="832"/>
          <w:jc w:val="center"/>
        </w:trPr>
        <w:tc>
          <w:tcPr>
            <w:tcW w:w="1084" w:type="dxa"/>
            <w:shd w:val="clear" w:color="auto" w:fill="auto"/>
            <w:vAlign w:val="center"/>
          </w:tcPr>
          <w:p w14:paraId="11B2F52D" w14:textId="77777777" w:rsidR="007F6C54" w:rsidRPr="00B7230D" w:rsidRDefault="007F6C54" w:rsidP="008921A8">
            <w:pPr>
              <w:pStyle w:val="a6"/>
              <w:rPr>
                <w:sz w:val="24"/>
                <w:rtl/>
              </w:rPr>
            </w:pPr>
          </w:p>
        </w:tc>
        <w:tc>
          <w:tcPr>
            <w:tcW w:w="1066" w:type="dxa"/>
            <w:shd w:val="clear" w:color="auto" w:fill="auto"/>
            <w:vAlign w:val="center"/>
          </w:tcPr>
          <w:p w14:paraId="1974784C" w14:textId="77777777" w:rsidR="007F6C54" w:rsidRPr="00D516D7" w:rsidRDefault="007F6C54" w:rsidP="008921A8">
            <w:pPr>
              <w:pStyle w:val="a6"/>
              <w:rPr>
                <w:sz w:val="24"/>
                <w:rtl/>
              </w:rPr>
            </w:pPr>
          </w:p>
        </w:tc>
        <w:tc>
          <w:tcPr>
            <w:tcW w:w="1202" w:type="dxa"/>
            <w:shd w:val="clear" w:color="auto" w:fill="auto"/>
            <w:vAlign w:val="center"/>
          </w:tcPr>
          <w:p w14:paraId="2437B0E3" w14:textId="77777777" w:rsidR="007F6C54" w:rsidRPr="007678B0" w:rsidRDefault="007F6C54" w:rsidP="008921A8">
            <w:pPr>
              <w:pStyle w:val="a6"/>
              <w:rPr>
                <w:sz w:val="24"/>
                <w:rtl/>
              </w:rPr>
            </w:pPr>
          </w:p>
        </w:tc>
        <w:tc>
          <w:tcPr>
            <w:tcW w:w="1553" w:type="dxa"/>
            <w:shd w:val="clear" w:color="auto" w:fill="auto"/>
            <w:vAlign w:val="center"/>
          </w:tcPr>
          <w:p w14:paraId="0789AD90" w14:textId="77777777" w:rsidR="007F6C54" w:rsidRPr="00B7230D" w:rsidRDefault="007F6C54" w:rsidP="008921A8">
            <w:pPr>
              <w:pStyle w:val="a6"/>
              <w:rPr>
                <w:sz w:val="24"/>
                <w:rtl/>
              </w:rPr>
            </w:pPr>
          </w:p>
        </w:tc>
        <w:tc>
          <w:tcPr>
            <w:tcW w:w="1490" w:type="dxa"/>
            <w:shd w:val="clear" w:color="auto" w:fill="auto"/>
            <w:vAlign w:val="center"/>
          </w:tcPr>
          <w:p w14:paraId="47D43086" w14:textId="77777777" w:rsidR="007F6C54" w:rsidRPr="00B7230D" w:rsidRDefault="007F6C54" w:rsidP="008921A8">
            <w:pPr>
              <w:pStyle w:val="a6"/>
              <w:rPr>
                <w:sz w:val="24"/>
                <w:rtl/>
              </w:rPr>
            </w:pPr>
          </w:p>
        </w:tc>
        <w:tc>
          <w:tcPr>
            <w:tcW w:w="1490" w:type="dxa"/>
            <w:vAlign w:val="center"/>
          </w:tcPr>
          <w:p w14:paraId="32565BE6" w14:textId="77777777" w:rsidR="007F6C54" w:rsidRPr="00B7230D" w:rsidRDefault="007F6C54" w:rsidP="008921A8">
            <w:pPr>
              <w:pStyle w:val="a6"/>
              <w:rPr>
                <w:sz w:val="24"/>
                <w:rtl/>
              </w:rPr>
            </w:pPr>
          </w:p>
        </w:tc>
        <w:tc>
          <w:tcPr>
            <w:tcW w:w="1540" w:type="dxa"/>
            <w:shd w:val="clear" w:color="auto" w:fill="auto"/>
            <w:vAlign w:val="center"/>
          </w:tcPr>
          <w:p w14:paraId="36104A84" w14:textId="77777777" w:rsidR="007F6C54" w:rsidRPr="00B7230D" w:rsidRDefault="007F6C54" w:rsidP="008921A8">
            <w:pPr>
              <w:pStyle w:val="a6"/>
              <w:rPr>
                <w:sz w:val="24"/>
                <w:rtl/>
              </w:rPr>
            </w:pPr>
          </w:p>
        </w:tc>
      </w:tr>
      <w:tr w:rsidR="00A45FC6" w:rsidRPr="00B7230D" w14:paraId="04651E4B" w14:textId="77777777" w:rsidTr="00556D4E">
        <w:trPr>
          <w:trHeight w:val="986"/>
          <w:jc w:val="center"/>
        </w:trPr>
        <w:tc>
          <w:tcPr>
            <w:tcW w:w="1084" w:type="dxa"/>
            <w:shd w:val="clear" w:color="auto" w:fill="auto"/>
            <w:vAlign w:val="center"/>
          </w:tcPr>
          <w:p w14:paraId="7BE50519" w14:textId="77777777" w:rsidR="007F6C54" w:rsidRPr="00B7230D" w:rsidRDefault="007F6C54" w:rsidP="008921A8">
            <w:pPr>
              <w:pStyle w:val="a6"/>
              <w:rPr>
                <w:sz w:val="24"/>
                <w:rtl/>
              </w:rPr>
            </w:pPr>
          </w:p>
        </w:tc>
        <w:tc>
          <w:tcPr>
            <w:tcW w:w="1066" w:type="dxa"/>
            <w:shd w:val="clear" w:color="auto" w:fill="auto"/>
            <w:vAlign w:val="center"/>
          </w:tcPr>
          <w:p w14:paraId="1C018A5E" w14:textId="77777777" w:rsidR="007F6C54" w:rsidRPr="00D516D7" w:rsidRDefault="007F6C54" w:rsidP="008921A8">
            <w:pPr>
              <w:pStyle w:val="a6"/>
              <w:rPr>
                <w:sz w:val="24"/>
                <w:rtl/>
              </w:rPr>
            </w:pPr>
          </w:p>
        </w:tc>
        <w:tc>
          <w:tcPr>
            <w:tcW w:w="1202" w:type="dxa"/>
            <w:shd w:val="clear" w:color="auto" w:fill="auto"/>
            <w:vAlign w:val="center"/>
          </w:tcPr>
          <w:p w14:paraId="0225FC6A" w14:textId="77777777" w:rsidR="007F6C54" w:rsidRPr="007678B0" w:rsidRDefault="007F6C54" w:rsidP="008921A8">
            <w:pPr>
              <w:pStyle w:val="a6"/>
              <w:rPr>
                <w:sz w:val="24"/>
                <w:rtl/>
              </w:rPr>
            </w:pPr>
          </w:p>
        </w:tc>
        <w:tc>
          <w:tcPr>
            <w:tcW w:w="1553" w:type="dxa"/>
            <w:shd w:val="clear" w:color="auto" w:fill="auto"/>
            <w:vAlign w:val="center"/>
          </w:tcPr>
          <w:p w14:paraId="06510DD5" w14:textId="77777777" w:rsidR="007F6C54" w:rsidRPr="00B7230D" w:rsidRDefault="007F6C54" w:rsidP="008921A8">
            <w:pPr>
              <w:pStyle w:val="a6"/>
              <w:rPr>
                <w:sz w:val="24"/>
                <w:rtl/>
              </w:rPr>
            </w:pPr>
          </w:p>
        </w:tc>
        <w:tc>
          <w:tcPr>
            <w:tcW w:w="1490" w:type="dxa"/>
            <w:shd w:val="clear" w:color="auto" w:fill="auto"/>
            <w:vAlign w:val="center"/>
          </w:tcPr>
          <w:p w14:paraId="6E8C5502" w14:textId="77777777" w:rsidR="007F6C54" w:rsidRPr="00B7230D" w:rsidRDefault="007F6C54" w:rsidP="008921A8">
            <w:pPr>
              <w:pStyle w:val="a6"/>
              <w:rPr>
                <w:sz w:val="24"/>
                <w:rtl/>
              </w:rPr>
            </w:pPr>
          </w:p>
        </w:tc>
        <w:tc>
          <w:tcPr>
            <w:tcW w:w="1490" w:type="dxa"/>
            <w:vAlign w:val="center"/>
          </w:tcPr>
          <w:p w14:paraId="18A61A24" w14:textId="77777777" w:rsidR="007F6C54" w:rsidRPr="00B7230D" w:rsidRDefault="007F6C54" w:rsidP="008921A8">
            <w:pPr>
              <w:pStyle w:val="a6"/>
              <w:rPr>
                <w:sz w:val="24"/>
                <w:rtl/>
              </w:rPr>
            </w:pPr>
          </w:p>
        </w:tc>
        <w:tc>
          <w:tcPr>
            <w:tcW w:w="1540" w:type="dxa"/>
            <w:shd w:val="clear" w:color="auto" w:fill="auto"/>
            <w:vAlign w:val="center"/>
          </w:tcPr>
          <w:p w14:paraId="37459B57" w14:textId="77777777" w:rsidR="007F6C54" w:rsidRPr="00B7230D" w:rsidRDefault="007F6C54" w:rsidP="008921A8">
            <w:pPr>
              <w:pStyle w:val="a6"/>
              <w:rPr>
                <w:sz w:val="24"/>
                <w:rtl/>
              </w:rPr>
            </w:pPr>
          </w:p>
        </w:tc>
      </w:tr>
    </w:tbl>
    <w:p w14:paraId="3647D3E0" w14:textId="77777777" w:rsidR="007F6C54" w:rsidRDefault="007F6C54" w:rsidP="007F6C54">
      <w:pPr>
        <w:pStyle w:val="a6"/>
        <w:ind w:left="316"/>
        <w:rPr>
          <w:sz w:val="24"/>
        </w:rPr>
      </w:pPr>
    </w:p>
    <w:p w14:paraId="7C980DCA" w14:textId="77777777" w:rsidR="0059160D" w:rsidRPr="00763F7F" w:rsidRDefault="0059160D" w:rsidP="004D2B06">
      <w:pPr>
        <w:pStyle w:val="a6"/>
        <w:numPr>
          <w:ilvl w:val="0"/>
          <w:numId w:val="47"/>
        </w:numPr>
        <w:tabs>
          <w:tab w:val="num" w:pos="630"/>
        </w:tabs>
        <w:ind w:left="316"/>
        <w:rPr>
          <w:sz w:val="24"/>
          <w:rtl/>
        </w:rPr>
      </w:pPr>
      <w:r w:rsidRPr="00B7230D">
        <w:rPr>
          <w:sz w:val="24"/>
          <w:rtl/>
        </w:rPr>
        <w:t xml:space="preserve">ידוע לי כי ניקוד איכות בגין המלצות והתאמתן לצרכי המזמין 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Pr="00B7230D">
        <w:rPr>
          <w:sz w:val="24"/>
          <w:rtl/>
        </w:rPr>
        <w:t xml:space="preserve">יראה לו, בין אם הוא </w:t>
      </w:r>
      <w:proofErr w:type="spellStart"/>
      <w:r w:rsidRPr="00B7230D">
        <w:rPr>
          <w:sz w:val="24"/>
          <w:rtl/>
        </w:rPr>
        <w:t>צויין</w:t>
      </w:r>
      <w:proofErr w:type="spellEnd"/>
      <w:r w:rsidRPr="00B7230D">
        <w:rPr>
          <w:sz w:val="24"/>
          <w:rtl/>
        </w:rPr>
        <w:t xml:space="preserve"> כאיש קשר בתצהיר זה ובין אם לא.</w:t>
      </w:r>
    </w:p>
    <w:p w14:paraId="70560148" w14:textId="77777777"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14:paraId="5C315E26" w14:textId="77777777" w:rsidTr="00556D4E">
        <w:trPr>
          <w:trHeight w:val="70"/>
        </w:trPr>
        <w:tc>
          <w:tcPr>
            <w:tcW w:w="1614" w:type="dxa"/>
          </w:tcPr>
          <w:p w14:paraId="2E7C0D96" w14:textId="77777777" w:rsidR="0059160D" w:rsidRPr="00B7230D" w:rsidRDefault="0059160D" w:rsidP="008921A8">
            <w:pPr>
              <w:spacing w:line="360" w:lineRule="auto"/>
              <w:rPr>
                <w:rFonts w:ascii="David" w:eastAsiaTheme="minorEastAsia" w:hAnsi="David"/>
                <w:sz w:val="24"/>
              </w:rPr>
            </w:pPr>
          </w:p>
        </w:tc>
        <w:tc>
          <w:tcPr>
            <w:tcW w:w="2585" w:type="dxa"/>
          </w:tcPr>
          <w:p w14:paraId="6821F2A8" w14:textId="77777777" w:rsidR="0059160D" w:rsidRPr="00B7230D" w:rsidRDefault="0059160D" w:rsidP="008921A8">
            <w:pPr>
              <w:spacing w:line="360" w:lineRule="auto"/>
              <w:rPr>
                <w:rFonts w:ascii="David" w:eastAsiaTheme="minorEastAsia" w:hAnsi="David"/>
                <w:sz w:val="24"/>
              </w:rPr>
            </w:pPr>
          </w:p>
        </w:tc>
        <w:tc>
          <w:tcPr>
            <w:tcW w:w="2551" w:type="dxa"/>
          </w:tcPr>
          <w:p w14:paraId="7966F596" w14:textId="77777777" w:rsidR="0059160D" w:rsidRPr="00B7230D" w:rsidRDefault="0059160D" w:rsidP="008921A8">
            <w:pPr>
              <w:spacing w:line="360" w:lineRule="auto"/>
              <w:rPr>
                <w:rFonts w:ascii="David" w:eastAsiaTheme="minorEastAsia" w:hAnsi="David"/>
                <w:sz w:val="24"/>
              </w:rPr>
            </w:pPr>
          </w:p>
        </w:tc>
        <w:tc>
          <w:tcPr>
            <w:tcW w:w="2773" w:type="dxa"/>
          </w:tcPr>
          <w:p w14:paraId="7DE88488" w14:textId="77777777" w:rsidR="0059160D" w:rsidRPr="00B7230D" w:rsidRDefault="0059160D" w:rsidP="008921A8">
            <w:pPr>
              <w:spacing w:line="360" w:lineRule="auto"/>
              <w:rPr>
                <w:rFonts w:ascii="David" w:eastAsiaTheme="minorEastAsia" w:hAnsi="David"/>
                <w:sz w:val="24"/>
              </w:rPr>
            </w:pPr>
          </w:p>
        </w:tc>
      </w:tr>
      <w:tr w:rsidR="00200C05" w:rsidRPr="00B7230D" w14:paraId="02196949" w14:textId="77777777" w:rsidTr="00B955F8">
        <w:trPr>
          <w:trHeight w:val="301"/>
        </w:trPr>
        <w:tc>
          <w:tcPr>
            <w:tcW w:w="1614" w:type="dxa"/>
            <w:shd w:val="pct5" w:color="auto" w:fill="auto"/>
          </w:tcPr>
          <w:p w14:paraId="6CF5C4AC"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2B86F7C4" w14:textId="77777777"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73DBE8A6"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56792F53"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23E8B8BD" w14:textId="77777777" w:rsidR="0059160D" w:rsidRPr="00B7230D" w:rsidRDefault="0059160D" w:rsidP="008921A8">
      <w:pPr>
        <w:spacing w:line="360" w:lineRule="auto"/>
        <w:jc w:val="center"/>
        <w:rPr>
          <w:rFonts w:ascii="David" w:eastAsiaTheme="minorEastAsia" w:hAnsi="David"/>
          <w:b/>
          <w:bCs/>
          <w:sz w:val="24"/>
          <w:u w:val="single"/>
          <w:rtl/>
        </w:rPr>
      </w:pPr>
    </w:p>
    <w:p w14:paraId="3203EC60" w14:textId="77777777" w:rsidR="008C462B" w:rsidRDefault="008C462B" w:rsidP="008921A8">
      <w:pPr>
        <w:spacing w:line="360" w:lineRule="auto"/>
        <w:jc w:val="center"/>
        <w:rPr>
          <w:rFonts w:ascii="David" w:eastAsiaTheme="minorEastAsia" w:hAnsi="David"/>
          <w:b/>
          <w:bCs/>
          <w:sz w:val="24"/>
          <w:u w:val="single"/>
          <w:rtl/>
        </w:rPr>
      </w:pPr>
    </w:p>
    <w:p w14:paraId="5B8FF4D1" w14:textId="77777777" w:rsidR="008C462B" w:rsidRDefault="008C462B" w:rsidP="008921A8">
      <w:pPr>
        <w:spacing w:line="360" w:lineRule="auto"/>
        <w:jc w:val="center"/>
        <w:rPr>
          <w:rFonts w:ascii="David" w:eastAsiaTheme="minorEastAsia" w:hAnsi="David"/>
          <w:b/>
          <w:bCs/>
          <w:sz w:val="24"/>
          <w:u w:val="single"/>
          <w:rtl/>
        </w:rPr>
      </w:pPr>
    </w:p>
    <w:p w14:paraId="3CAFDCE1" w14:textId="77777777"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41B96D3E" w14:textId="77777777" w:rsidR="0059160D" w:rsidRPr="00B7230D" w:rsidRDefault="0059160D" w:rsidP="007F6C5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1A0C4A2" w14:textId="77777777" w:rsidR="007F6C54" w:rsidRDefault="0059160D" w:rsidP="007F6C5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14:paraId="0FA43DEA" w14:textId="77777777" w:rsidR="007F6C54" w:rsidRDefault="0059160D" w:rsidP="007F6C5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14:paraId="2AE8034A" w14:textId="77777777" w:rsidR="007F6C54" w:rsidRPr="00556D4E" w:rsidRDefault="007F6C54">
      <w:pPr>
        <w:bidi w:val="0"/>
        <w:spacing w:after="200" w:line="276" w:lineRule="auto"/>
        <w:rPr>
          <w:rFonts w:ascii="David" w:hAnsi="David"/>
          <w:b/>
          <w:bCs/>
          <w:sz w:val="24"/>
          <w:rtl/>
        </w:rPr>
      </w:pPr>
      <w:r w:rsidRPr="00556D4E">
        <w:rPr>
          <w:rFonts w:ascii="David" w:hAnsi="David"/>
          <w:b/>
          <w:bCs/>
          <w:sz w:val="24"/>
          <w:rtl/>
        </w:rPr>
        <w:br w:type="page"/>
      </w:r>
    </w:p>
    <w:p w14:paraId="21D30597" w14:textId="77777777" w:rsidR="0059160D" w:rsidRPr="00763F7F"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14:paraId="378A2991"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4A69683E"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B7230D">
        <w:rPr>
          <w:rFonts w:ascii="David" w:eastAsia="Times New Roman" w:hAnsi="David"/>
          <w:sz w:val="24"/>
          <w:rtl/>
          <w:lang w:eastAsia="he-IL"/>
        </w:rPr>
        <w:t>מסויים</w:t>
      </w:r>
      <w:proofErr w:type="spellEnd"/>
      <w:r w:rsidRPr="00B7230D">
        <w:rPr>
          <w:rFonts w:ascii="David" w:eastAsia="Times New Roman" w:hAnsi="David"/>
          <w:sz w:val="24"/>
          <w:rtl/>
          <w:lang w:eastAsia="he-IL"/>
        </w:rPr>
        <w:t xml:space="preserve"> יוצג או לא כלפי כל מציע אחר נתון לוועדת המכרזים של </w:t>
      </w:r>
      <w:proofErr w:type="spellStart"/>
      <w:r w:rsidR="00905438">
        <w:rPr>
          <w:rFonts w:ascii="David" w:eastAsia="Times New Roman" w:hAnsi="David"/>
          <w:sz w:val="24"/>
          <w:rtl/>
          <w:lang w:eastAsia="he-IL"/>
        </w:rPr>
        <w:t>המינהל</w:t>
      </w:r>
      <w:proofErr w:type="spellEnd"/>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48D0FC79" w14:textId="77777777" w:rsidR="0059160D" w:rsidRPr="00B7230D" w:rsidRDefault="0059160D" w:rsidP="003C6224">
      <w:pPr>
        <w:tabs>
          <w:tab w:val="left" w:pos="8351"/>
          <w:tab w:val="left" w:pos="8531"/>
          <w:tab w:val="left" w:pos="8711"/>
        </w:tabs>
        <w:overflowPunct w:val="0"/>
        <w:autoSpaceDE w:val="0"/>
        <w:autoSpaceDN w:val="0"/>
        <w:adjustRightInd w:val="0"/>
        <w:spacing w:before="120" w:after="120" w:line="360" w:lineRule="auto"/>
        <w:jc w:val="center"/>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413"/>
        <w:gridCol w:w="7647"/>
      </w:tblGrid>
      <w:tr w:rsidR="0059160D" w:rsidRPr="00B7230D" w14:paraId="6CA8DD02" w14:textId="77777777" w:rsidTr="003C6224">
        <w:tc>
          <w:tcPr>
            <w:tcW w:w="1413" w:type="dxa"/>
          </w:tcPr>
          <w:p w14:paraId="147281A8" w14:textId="77777777" w:rsidR="0059160D" w:rsidRPr="00B7230D" w:rsidRDefault="0059160D" w:rsidP="003C6224">
            <w:pPr>
              <w:tabs>
                <w:tab w:val="left" w:pos="8351"/>
                <w:tab w:val="left" w:pos="8531"/>
                <w:tab w:val="left" w:pos="8711"/>
              </w:tabs>
              <w:overflowPunct w:val="0"/>
              <w:autoSpaceDE w:val="0"/>
              <w:autoSpaceDN w:val="0"/>
              <w:adjustRightInd w:val="0"/>
              <w:spacing w:after="120" w:line="360" w:lineRule="auto"/>
              <w:ind w:hanging="459"/>
              <w:jc w:val="center"/>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647" w:type="dxa"/>
          </w:tcPr>
          <w:p w14:paraId="07E4B964" w14:textId="2DB9246A" w:rsidR="0059160D" w:rsidRPr="00B7230D" w:rsidRDefault="0059160D" w:rsidP="003C6224">
            <w:pPr>
              <w:tabs>
                <w:tab w:val="left" w:pos="8351"/>
                <w:tab w:val="left" w:pos="8531"/>
                <w:tab w:val="left" w:pos="8711"/>
              </w:tabs>
              <w:overflowPunct w:val="0"/>
              <w:autoSpaceDE w:val="0"/>
              <w:autoSpaceDN w:val="0"/>
              <w:adjustRightInd w:val="0"/>
              <w:spacing w:after="120" w:line="360" w:lineRule="auto"/>
              <w:ind w:hanging="567"/>
              <w:jc w:val="center"/>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הנימוק לחיסיון המבוקש בהצעתנו</w:t>
            </w:r>
          </w:p>
        </w:tc>
      </w:tr>
      <w:tr w:rsidR="0059160D" w:rsidRPr="00B7230D" w14:paraId="4F09CE47" w14:textId="77777777" w:rsidTr="003C6224">
        <w:trPr>
          <w:trHeight w:val="726"/>
        </w:trPr>
        <w:tc>
          <w:tcPr>
            <w:tcW w:w="1413" w:type="dxa"/>
          </w:tcPr>
          <w:p w14:paraId="253391F6"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647" w:type="dxa"/>
          </w:tcPr>
          <w:p w14:paraId="4673442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16125F0A" w14:textId="77777777" w:rsidTr="003C6224">
        <w:trPr>
          <w:trHeight w:val="694"/>
        </w:trPr>
        <w:tc>
          <w:tcPr>
            <w:tcW w:w="1413" w:type="dxa"/>
          </w:tcPr>
          <w:p w14:paraId="463B5249"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647" w:type="dxa"/>
          </w:tcPr>
          <w:p w14:paraId="6CD081D9"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4E50F8E" w14:textId="77777777" w:rsidTr="003C6224">
        <w:trPr>
          <w:trHeight w:val="704"/>
        </w:trPr>
        <w:tc>
          <w:tcPr>
            <w:tcW w:w="1413" w:type="dxa"/>
          </w:tcPr>
          <w:p w14:paraId="59D4CA3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647" w:type="dxa"/>
          </w:tcPr>
          <w:p w14:paraId="535D7F2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6B1B27DA" w14:textId="77777777" w:rsidTr="003C6224">
        <w:trPr>
          <w:trHeight w:val="701"/>
        </w:trPr>
        <w:tc>
          <w:tcPr>
            <w:tcW w:w="1413" w:type="dxa"/>
          </w:tcPr>
          <w:p w14:paraId="2292A07E"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647" w:type="dxa"/>
          </w:tcPr>
          <w:p w14:paraId="6E23B67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78053180" w14:textId="77777777" w:rsidTr="003C6224">
        <w:trPr>
          <w:trHeight w:val="696"/>
        </w:trPr>
        <w:tc>
          <w:tcPr>
            <w:tcW w:w="1413" w:type="dxa"/>
          </w:tcPr>
          <w:p w14:paraId="0BD4BA87"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647" w:type="dxa"/>
          </w:tcPr>
          <w:p w14:paraId="7B0488E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7A48FA33" w14:textId="77777777" w:rsidR="0059160D" w:rsidRDefault="0059160D" w:rsidP="008921A8">
      <w:pPr>
        <w:spacing w:line="360" w:lineRule="auto"/>
        <w:rPr>
          <w:rFonts w:ascii="David" w:eastAsiaTheme="minorEastAsia" w:hAnsi="David"/>
          <w:sz w:val="24"/>
          <w:rtl/>
        </w:rPr>
      </w:pPr>
    </w:p>
    <w:p w14:paraId="5CB37CB9"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2BEEC7F1" w14:textId="77777777" w:rsidTr="00556D4E">
        <w:trPr>
          <w:trHeight w:val="718"/>
        </w:trPr>
        <w:tc>
          <w:tcPr>
            <w:tcW w:w="1650" w:type="dxa"/>
          </w:tcPr>
          <w:p w14:paraId="6CC4AB55" w14:textId="77777777" w:rsidR="0059160D" w:rsidRPr="008921A8" w:rsidRDefault="0059160D" w:rsidP="008921A8">
            <w:pPr>
              <w:spacing w:line="360" w:lineRule="auto"/>
              <w:rPr>
                <w:rFonts w:ascii="David" w:eastAsiaTheme="minorEastAsia" w:hAnsi="David"/>
                <w:sz w:val="24"/>
              </w:rPr>
            </w:pPr>
          </w:p>
        </w:tc>
        <w:tc>
          <w:tcPr>
            <w:tcW w:w="2643" w:type="dxa"/>
          </w:tcPr>
          <w:p w14:paraId="4FEDCBD2" w14:textId="77777777" w:rsidR="0059160D" w:rsidRPr="008921A8" w:rsidRDefault="0059160D" w:rsidP="008921A8">
            <w:pPr>
              <w:spacing w:line="360" w:lineRule="auto"/>
              <w:rPr>
                <w:rFonts w:ascii="David" w:eastAsiaTheme="minorEastAsia" w:hAnsi="David"/>
                <w:sz w:val="24"/>
              </w:rPr>
            </w:pPr>
          </w:p>
        </w:tc>
        <w:tc>
          <w:tcPr>
            <w:tcW w:w="2608" w:type="dxa"/>
          </w:tcPr>
          <w:p w14:paraId="70B11F83" w14:textId="77777777" w:rsidR="0059160D" w:rsidRPr="008921A8" w:rsidRDefault="0059160D" w:rsidP="008921A8">
            <w:pPr>
              <w:spacing w:line="360" w:lineRule="auto"/>
              <w:rPr>
                <w:rFonts w:ascii="David" w:eastAsiaTheme="minorEastAsia" w:hAnsi="David"/>
                <w:sz w:val="24"/>
              </w:rPr>
            </w:pPr>
          </w:p>
        </w:tc>
        <w:tc>
          <w:tcPr>
            <w:tcW w:w="2835" w:type="dxa"/>
          </w:tcPr>
          <w:p w14:paraId="5612D7D4" w14:textId="77777777" w:rsidR="0059160D" w:rsidRPr="008921A8" w:rsidRDefault="0059160D" w:rsidP="008921A8">
            <w:pPr>
              <w:spacing w:line="360" w:lineRule="auto"/>
              <w:rPr>
                <w:rFonts w:ascii="David" w:eastAsiaTheme="minorEastAsia" w:hAnsi="David"/>
                <w:sz w:val="24"/>
              </w:rPr>
            </w:pPr>
          </w:p>
        </w:tc>
      </w:tr>
      <w:tr w:rsidR="00200C05" w:rsidRPr="00B7230D" w14:paraId="764039F8" w14:textId="77777777" w:rsidTr="00B955F8">
        <w:tc>
          <w:tcPr>
            <w:tcW w:w="1650" w:type="dxa"/>
            <w:shd w:val="pct5" w:color="auto" w:fill="auto"/>
          </w:tcPr>
          <w:p w14:paraId="02793FE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095EC46"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295DB01"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9FF67DD"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8FCC355" w14:textId="77777777" w:rsidR="0059160D" w:rsidRPr="008921A8" w:rsidRDefault="0059160D" w:rsidP="008921A8">
      <w:pPr>
        <w:spacing w:line="360" w:lineRule="auto"/>
        <w:jc w:val="center"/>
        <w:rPr>
          <w:rFonts w:ascii="David" w:eastAsiaTheme="minorEastAsia" w:hAnsi="David"/>
          <w:sz w:val="24"/>
          <w:rtl/>
        </w:rPr>
      </w:pPr>
    </w:p>
    <w:p w14:paraId="33DE50A6"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2C8AFB1" w14:textId="77777777" w:rsidR="0059160D" w:rsidRPr="00B7230D" w:rsidRDefault="0059160D" w:rsidP="008921A8">
      <w:pPr>
        <w:spacing w:line="360" w:lineRule="auto"/>
        <w:jc w:val="center"/>
        <w:rPr>
          <w:rFonts w:ascii="David" w:eastAsiaTheme="minorEastAsia" w:hAnsi="David"/>
          <w:b/>
          <w:bCs/>
          <w:sz w:val="24"/>
          <w:u w:val="single"/>
          <w:rtl/>
        </w:rPr>
      </w:pPr>
    </w:p>
    <w:p w14:paraId="18090CC5"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E3B9199"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3E4D5E9E" w14:textId="77777777" w:rsidR="00420F2B" w:rsidRDefault="0059160D" w:rsidP="00200C05">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3933AA8A" w14:textId="77777777" w:rsidR="0059160D" w:rsidRPr="00B7230D" w:rsidRDefault="0059160D" w:rsidP="00200C05">
      <w:pPr>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14:paraId="0E22537E"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55E9B6B4" w14:textId="77777777" w:rsidR="0059160D" w:rsidRPr="007678B0" w:rsidRDefault="0059160D" w:rsidP="004722B3">
      <w:pPr>
        <w:spacing w:line="360" w:lineRule="auto"/>
        <w:jc w:val="both"/>
        <w:rPr>
          <w:rFonts w:ascii="David" w:hAnsi="David"/>
          <w:sz w:val="24"/>
          <w:rtl/>
          <w:lang w:eastAsia="he-IL"/>
        </w:rPr>
      </w:pPr>
      <w:bookmarkStart w:id="20"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0"/>
    <w:p w14:paraId="0212FE7F" w14:textId="77777777" w:rsidR="007F6C54" w:rsidRDefault="007F6C54" w:rsidP="008921A8">
      <w:pPr>
        <w:spacing w:line="360" w:lineRule="auto"/>
        <w:rPr>
          <w:rFonts w:ascii="David" w:eastAsiaTheme="minorEastAsia" w:hAnsi="David"/>
          <w:sz w:val="24"/>
          <w:rtl/>
        </w:rPr>
      </w:pPr>
    </w:p>
    <w:p w14:paraId="2DB9FF37" w14:textId="77777777"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14:paraId="5380B9D9" w14:textId="77777777"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472801FE" w14:textId="77777777" w:rsidTr="00556D4E">
        <w:trPr>
          <w:trHeight w:val="718"/>
        </w:trPr>
        <w:tc>
          <w:tcPr>
            <w:tcW w:w="1650" w:type="dxa"/>
          </w:tcPr>
          <w:p w14:paraId="0C6694A6" w14:textId="77777777" w:rsidR="0059160D" w:rsidRPr="008921A8" w:rsidRDefault="0059160D" w:rsidP="008921A8">
            <w:pPr>
              <w:spacing w:line="360" w:lineRule="auto"/>
              <w:rPr>
                <w:rFonts w:ascii="David" w:eastAsiaTheme="minorEastAsia" w:hAnsi="David"/>
                <w:sz w:val="24"/>
              </w:rPr>
            </w:pPr>
          </w:p>
        </w:tc>
        <w:tc>
          <w:tcPr>
            <w:tcW w:w="2643" w:type="dxa"/>
          </w:tcPr>
          <w:p w14:paraId="56615D79" w14:textId="77777777" w:rsidR="0059160D" w:rsidRPr="008921A8" w:rsidRDefault="0059160D" w:rsidP="008921A8">
            <w:pPr>
              <w:spacing w:line="360" w:lineRule="auto"/>
              <w:rPr>
                <w:rFonts w:ascii="David" w:eastAsiaTheme="minorEastAsia" w:hAnsi="David"/>
                <w:sz w:val="24"/>
              </w:rPr>
            </w:pPr>
          </w:p>
        </w:tc>
        <w:tc>
          <w:tcPr>
            <w:tcW w:w="2608" w:type="dxa"/>
          </w:tcPr>
          <w:p w14:paraId="704BDB7F" w14:textId="77777777" w:rsidR="0059160D" w:rsidRPr="008921A8" w:rsidRDefault="0059160D" w:rsidP="008921A8">
            <w:pPr>
              <w:spacing w:line="360" w:lineRule="auto"/>
              <w:rPr>
                <w:rFonts w:ascii="David" w:eastAsiaTheme="minorEastAsia" w:hAnsi="David"/>
                <w:sz w:val="24"/>
              </w:rPr>
            </w:pPr>
          </w:p>
        </w:tc>
        <w:tc>
          <w:tcPr>
            <w:tcW w:w="2835" w:type="dxa"/>
          </w:tcPr>
          <w:p w14:paraId="29309099" w14:textId="77777777" w:rsidR="0059160D" w:rsidRPr="008921A8" w:rsidRDefault="0059160D" w:rsidP="008921A8">
            <w:pPr>
              <w:spacing w:line="360" w:lineRule="auto"/>
              <w:rPr>
                <w:rFonts w:ascii="David" w:eastAsiaTheme="minorEastAsia" w:hAnsi="David"/>
                <w:sz w:val="24"/>
              </w:rPr>
            </w:pPr>
          </w:p>
        </w:tc>
      </w:tr>
      <w:tr w:rsidR="00200C05" w:rsidRPr="00B7230D" w14:paraId="23D634C0" w14:textId="77777777" w:rsidTr="00B955F8">
        <w:tc>
          <w:tcPr>
            <w:tcW w:w="1650" w:type="dxa"/>
            <w:shd w:val="pct5" w:color="auto" w:fill="auto"/>
          </w:tcPr>
          <w:p w14:paraId="64E140E4"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0835FF1"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B0476B8"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54B465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BB2659E" w14:textId="77777777" w:rsidR="0059160D" w:rsidRPr="008921A8" w:rsidRDefault="0059160D" w:rsidP="008921A8">
      <w:pPr>
        <w:spacing w:line="360" w:lineRule="auto"/>
        <w:ind w:left="-33"/>
        <w:jc w:val="right"/>
        <w:rPr>
          <w:rFonts w:ascii="David" w:eastAsiaTheme="minorEastAsia" w:hAnsi="David"/>
          <w:sz w:val="24"/>
          <w:rtl/>
        </w:rPr>
      </w:pPr>
    </w:p>
    <w:p w14:paraId="35F13D42" w14:textId="77777777" w:rsidR="0059160D" w:rsidRPr="008921A8" w:rsidRDefault="0059160D" w:rsidP="008921A8">
      <w:pPr>
        <w:spacing w:line="360" w:lineRule="auto"/>
        <w:jc w:val="center"/>
        <w:rPr>
          <w:rFonts w:ascii="David" w:eastAsiaTheme="minorEastAsia" w:hAnsi="David"/>
          <w:sz w:val="24"/>
          <w:rtl/>
        </w:rPr>
      </w:pPr>
    </w:p>
    <w:p w14:paraId="02C7E552" w14:textId="77777777"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9B5342F" w14:textId="77777777" w:rsidR="0059160D" w:rsidRPr="00B7230D" w:rsidRDefault="0059160D" w:rsidP="008921A8">
      <w:pPr>
        <w:spacing w:line="360" w:lineRule="auto"/>
        <w:jc w:val="center"/>
        <w:rPr>
          <w:rFonts w:ascii="David" w:eastAsiaTheme="minorEastAsia" w:hAnsi="David"/>
          <w:b/>
          <w:bCs/>
          <w:sz w:val="24"/>
          <w:u w:val="single"/>
          <w:rtl/>
        </w:rPr>
      </w:pPr>
    </w:p>
    <w:p w14:paraId="479FCE29" w14:textId="77777777"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58B4D8A1" w14:textId="77777777" w:rsidR="0059160D" w:rsidRPr="00D516D7" w:rsidRDefault="0059160D" w:rsidP="008921A8">
      <w:pPr>
        <w:spacing w:line="360" w:lineRule="auto"/>
        <w:rPr>
          <w:rFonts w:ascii="David" w:eastAsiaTheme="minorEastAsia" w:hAnsi="David"/>
          <w:sz w:val="24"/>
          <w:rtl/>
        </w:rPr>
      </w:pPr>
    </w:p>
    <w:p w14:paraId="2CE77B3F" w14:textId="77777777"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476FE2CC"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2A5C8DD1"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3BB95F5F" w14:textId="77777777" w:rsidR="0059160D" w:rsidRPr="00556D4E" w:rsidRDefault="0059160D" w:rsidP="008921A8">
      <w:pPr>
        <w:bidi w:val="0"/>
        <w:spacing w:line="360" w:lineRule="auto"/>
        <w:rPr>
          <w:rFonts w:asciiTheme="minorHAnsi" w:hAnsiTheme="minorHAnsi"/>
          <w:b/>
          <w:bCs/>
          <w:sz w:val="24"/>
        </w:rPr>
      </w:pPr>
      <w:r w:rsidRPr="00556D4E">
        <w:rPr>
          <w:rFonts w:ascii="David" w:hAnsi="David"/>
          <w:b/>
          <w:bCs/>
          <w:sz w:val="24"/>
          <w:rtl/>
        </w:rPr>
        <w:br w:type="page"/>
      </w:r>
    </w:p>
    <w:p w14:paraId="518C8E30" w14:textId="77777777" w:rsidR="0059160D" w:rsidRPr="00D516D7"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183796A4" w14:textId="77777777"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14:paraId="279AC4D5"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777DDC25" w14:textId="084F4D54" w:rsidR="0059160D" w:rsidRPr="008921A8" w:rsidRDefault="0059160D" w:rsidP="00420F2B">
      <w:pPr>
        <w:pStyle w:val="aa"/>
        <w:numPr>
          <w:ilvl w:val="3"/>
          <w:numId w:val="37"/>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A64E85">
        <w:rPr>
          <w:rFonts w:ascii="David" w:hAnsi="David"/>
          <w:sz w:val="24"/>
          <w:rtl/>
        </w:rPr>
        <w:t>מתן</w:t>
      </w:r>
      <w:r w:rsidRPr="00A64E85">
        <w:rPr>
          <w:rFonts w:ascii="David" w:hAnsi="David"/>
          <w:sz w:val="24"/>
        </w:rPr>
        <w:t xml:space="preserve"> </w:t>
      </w:r>
      <w:r w:rsidRPr="00A64E85">
        <w:rPr>
          <w:rFonts w:ascii="David" w:hAnsi="David"/>
          <w:sz w:val="24"/>
          <w:rtl/>
        </w:rPr>
        <w:t xml:space="preserve">השירותים במסגרת מכרז מס' </w:t>
      </w:r>
      <w:r w:rsidR="00A92CCD" w:rsidRPr="00A64E85">
        <w:rPr>
          <w:rFonts w:ascii="David" w:hAnsi="David"/>
          <w:b/>
          <w:bCs/>
          <w:sz w:val="24"/>
          <w:u w:val="single"/>
          <w:rtl/>
        </w:rPr>
        <w:t>32/19</w:t>
      </w:r>
      <w:r w:rsidR="009E5020" w:rsidRPr="00A64E85">
        <w:rPr>
          <w:sz w:val="24"/>
          <w:rtl/>
        </w:rPr>
        <w:t xml:space="preserve"> </w:t>
      </w:r>
      <w:r w:rsidR="00DA73EB" w:rsidRPr="00A64E85">
        <w:rPr>
          <w:rFonts w:hint="cs"/>
          <w:sz w:val="24"/>
          <w:rtl/>
        </w:rPr>
        <w:t xml:space="preserve">לרכישת </w:t>
      </w:r>
      <w:r w:rsidR="00420F2B" w:rsidRPr="00A64E85">
        <w:rPr>
          <w:rFonts w:hint="cs"/>
          <w:sz w:val="24"/>
          <w:rtl/>
        </w:rPr>
        <w:t xml:space="preserve">חומרי בנייה על פי מחירון דקל </w:t>
      </w:r>
      <w:r w:rsidR="00DA73EB" w:rsidRPr="00A64E85">
        <w:rPr>
          <w:rFonts w:hint="cs"/>
          <w:sz w:val="24"/>
          <w:rtl/>
        </w:rPr>
        <w:t xml:space="preserve">עבור </w:t>
      </w:r>
      <w:proofErr w:type="spellStart"/>
      <w:r w:rsidR="00DA73EB" w:rsidRPr="00A64E85">
        <w:rPr>
          <w:rFonts w:hint="cs"/>
          <w:sz w:val="24"/>
          <w:rtl/>
        </w:rPr>
        <w:t>המינהל</w:t>
      </w:r>
      <w:proofErr w:type="spellEnd"/>
      <w:r w:rsidR="00DA73EB" w:rsidRPr="00A64E85">
        <w:rPr>
          <w:rFonts w:hint="cs"/>
          <w:sz w:val="24"/>
          <w:rtl/>
        </w:rPr>
        <w:t xml:space="preserve"> האזרחי </w:t>
      </w:r>
      <w:proofErr w:type="spellStart"/>
      <w:r w:rsidR="00DA73EB" w:rsidRPr="00A64E85">
        <w:rPr>
          <w:sz w:val="24"/>
          <w:rtl/>
        </w:rPr>
        <w:t>לאיו"ש</w:t>
      </w:r>
      <w:proofErr w:type="spellEnd"/>
      <w:r w:rsidRPr="00A64E85">
        <w:rPr>
          <w:rFonts w:ascii="David" w:hAnsi="David"/>
          <w:sz w:val="24"/>
          <w:rtl/>
        </w:rPr>
        <w:t>,</w:t>
      </w:r>
      <w:r w:rsidRPr="00A64E85">
        <w:rPr>
          <w:rFonts w:ascii="David" w:hAnsi="David"/>
          <w:sz w:val="24"/>
        </w:rPr>
        <w:t xml:space="preserve"> </w:t>
      </w:r>
      <w:r w:rsidRPr="00A64E85">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32735D32" w14:textId="77777777" w:rsidR="0059160D" w:rsidRPr="00763F7F"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ECB146B"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1FDB0AC4"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3138B607"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67AC068E"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4D845186"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B7230D">
        <w:rPr>
          <w:rFonts w:ascii="David" w:hAnsi="David"/>
          <w:sz w:val="24"/>
          <w:rtl/>
        </w:rPr>
        <w:t>מיידית</w:t>
      </w:r>
      <w:proofErr w:type="spellEnd"/>
      <w:r w:rsidRPr="00B7230D">
        <w:rPr>
          <w:rFonts w:ascii="David" w:hAnsi="David"/>
          <w:sz w:val="24"/>
          <w:rtl/>
        </w:rPr>
        <w:t>, ברגע שנקלעו למצב של ניגוד עניינים לכאורה.</w:t>
      </w:r>
    </w:p>
    <w:p w14:paraId="683856A5"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460F765"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26FFB669"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p>
    <w:p w14:paraId="3B059005"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435B3249" w14:textId="77777777" w:rsidTr="00556D4E">
        <w:trPr>
          <w:trHeight w:val="718"/>
        </w:trPr>
        <w:tc>
          <w:tcPr>
            <w:tcW w:w="1650" w:type="dxa"/>
          </w:tcPr>
          <w:p w14:paraId="5F72DA4B" w14:textId="77777777" w:rsidR="007F6C54" w:rsidRPr="008921A8" w:rsidRDefault="007F6C54" w:rsidP="000240BD">
            <w:pPr>
              <w:spacing w:line="360" w:lineRule="auto"/>
              <w:rPr>
                <w:rFonts w:ascii="David" w:eastAsiaTheme="minorEastAsia" w:hAnsi="David"/>
                <w:sz w:val="24"/>
              </w:rPr>
            </w:pPr>
          </w:p>
        </w:tc>
        <w:tc>
          <w:tcPr>
            <w:tcW w:w="2643" w:type="dxa"/>
          </w:tcPr>
          <w:p w14:paraId="542D5E37" w14:textId="77777777" w:rsidR="007F6C54" w:rsidRPr="008921A8" w:rsidRDefault="007F6C54" w:rsidP="000240BD">
            <w:pPr>
              <w:spacing w:line="360" w:lineRule="auto"/>
              <w:rPr>
                <w:rFonts w:ascii="David" w:eastAsiaTheme="minorEastAsia" w:hAnsi="David"/>
                <w:sz w:val="24"/>
              </w:rPr>
            </w:pPr>
          </w:p>
        </w:tc>
        <w:tc>
          <w:tcPr>
            <w:tcW w:w="2608" w:type="dxa"/>
          </w:tcPr>
          <w:p w14:paraId="6B843E31" w14:textId="77777777" w:rsidR="007F6C54" w:rsidRPr="008921A8" w:rsidRDefault="007F6C54" w:rsidP="000240BD">
            <w:pPr>
              <w:spacing w:line="360" w:lineRule="auto"/>
              <w:rPr>
                <w:rFonts w:ascii="David" w:eastAsiaTheme="minorEastAsia" w:hAnsi="David"/>
                <w:sz w:val="24"/>
              </w:rPr>
            </w:pPr>
          </w:p>
        </w:tc>
        <w:tc>
          <w:tcPr>
            <w:tcW w:w="2835" w:type="dxa"/>
          </w:tcPr>
          <w:p w14:paraId="4B52D250" w14:textId="77777777" w:rsidR="007F6C54" w:rsidRPr="008921A8" w:rsidRDefault="007F6C54" w:rsidP="000240BD">
            <w:pPr>
              <w:spacing w:line="360" w:lineRule="auto"/>
              <w:rPr>
                <w:rFonts w:ascii="David" w:eastAsiaTheme="minorEastAsia" w:hAnsi="David"/>
                <w:sz w:val="24"/>
              </w:rPr>
            </w:pPr>
          </w:p>
        </w:tc>
      </w:tr>
      <w:tr w:rsidR="00200C05" w:rsidRPr="00B7230D" w14:paraId="4591B128" w14:textId="77777777" w:rsidTr="000240BD">
        <w:tc>
          <w:tcPr>
            <w:tcW w:w="1650" w:type="dxa"/>
            <w:shd w:val="pct5" w:color="auto" w:fill="auto"/>
          </w:tcPr>
          <w:p w14:paraId="1CA4F19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ED4E3E0"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837072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21A49E6"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14612A5" w14:textId="77777777" w:rsidR="008C462B" w:rsidRDefault="008C462B" w:rsidP="008C462B">
      <w:pPr>
        <w:pStyle w:val="14"/>
        <w:keepNext/>
        <w:spacing w:line="360" w:lineRule="auto"/>
        <w:ind w:left="0"/>
        <w:jc w:val="center"/>
        <w:rPr>
          <w:rFonts w:ascii="David" w:hAnsi="David"/>
          <w:b/>
          <w:bCs/>
          <w:u w:val="single"/>
          <w:rtl/>
          <w:lang w:eastAsia="he-IL"/>
        </w:rPr>
      </w:pPr>
    </w:p>
    <w:p w14:paraId="7845F684" w14:textId="77777777" w:rsidR="0059160D" w:rsidRPr="008C462B" w:rsidRDefault="0059160D" w:rsidP="008C462B">
      <w:pPr>
        <w:pStyle w:val="14"/>
        <w:keepNext/>
        <w:spacing w:line="360" w:lineRule="auto"/>
        <w:ind w:left="0"/>
        <w:jc w:val="center"/>
        <w:rPr>
          <w:rFonts w:ascii="David" w:hAnsi="David"/>
          <w:b/>
          <w:bCs/>
          <w:u w:val="single"/>
          <w:rtl/>
          <w:lang w:eastAsia="he-IL"/>
        </w:rPr>
      </w:pPr>
      <w:r w:rsidRPr="008C462B">
        <w:rPr>
          <w:rFonts w:ascii="David" w:hAnsi="David"/>
          <w:b/>
          <w:bCs/>
          <w:u w:val="single"/>
          <w:rtl/>
          <w:lang w:eastAsia="he-IL"/>
        </w:rPr>
        <w:t>אישור עו"ד</w:t>
      </w:r>
    </w:p>
    <w:p w14:paraId="2F0F1719" w14:textId="77777777" w:rsidR="0059160D" w:rsidRPr="002F5FF8" w:rsidRDefault="0059160D" w:rsidP="008921A8">
      <w:pPr>
        <w:pStyle w:val="14"/>
        <w:keepNext/>
        <w:spacing w:line="360" w:lineRule="auto"/>
        <w:ind w:left="-58"/>
        <w:rPr>
          <w:rFonts w:ascii="David" w:hAnsi="David"/>
          <w:rtl/>
          <w:lang w:eastAsia="he-IL"/>
        </w:rPr>
      </w:pPr>
    </w:p>
    <w:p w14:paraId="70F5E3BC" w14:textId="77777777"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242E9258" w14:textId="77777777" w:rsidR="0059160D" w:rsidRPr="00B7230D" w:rsidRDefault="0059160D" w:rsidP="008921A8">
      <w:pPr>
        <w:pStyle w:val="14"/>
        <w:keepNext/>
        <w:spacing w:line="360" w:lineRule="auto"/>
        <w:ind w:left="-58"/>
        <w:rPr>
          <w:rFonts w:ascii="David" w:hAnsi="David"/>
          <w:rtl/>
          <w:lang w:eastAsia="he-IL"/>
        </w:rPr>
      </w:pPr>
    </w:p>
    <w:p w14:paraId="29B0F4F0"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___________</w:t>
      </w:r>
    </w:p>
    <w:p w14:paraId="04B17328"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(חתימה + חותמת)</w:t>
      </w:r>
    </w:p>
    <w:p w14:paraId="269B8273" w14:textId="77777777" w:rsidR="0059160D" w:rsidRPr="00B7230D" w:rsidRDefault="0059160D" w:rsidP="008921A8">
      <w:pPr>
        <w:pStyle w:val="14"/>
        <w:keepNext/>
        <w:spacing w:line="360" w:lineRule="auto"/>
        <w:ind w:left="-58"/>
        <w:rPr>
          <w:rFonts w:ascii="David" w:hAnsi="David"/>
          <w:rtl/>
          <w:lang w:eastAsia="he-IL"/>
        </w:rPr>
      </w:pPr>
    </w:p>
    <w:p w14:paraId="36E8431B" w14:textId="77777777" w:rsidR="0059160D" w:rsidRPr="008921A8" w:rsidRDefault="0059160D" w:rsidP="008921A8">
      <w:pPr>
        <w:spacing w:line="360" w:lineRule="auto"/>
        <w:jc w:val="center"/>
        <w:rPr>
          <w:b/>
          <w:bCs/>
          <w:sz w:val="24"/>
          <w:u w:val="single"/>
          <w:rtl/>
        </w:rPr>
      </w:pPr>
    </w:p>
    <w:p w14:paraId="076327AC" w14:textId="77777777" w:rsidR="0059160D" w:rsidRPr="008921A8" w:rsidRDefault="0059160D" w:rsidP="008921A8">
      <w:pPr>
        <w:spacing w:line="360" w:lineRule="auto"/>
        <w:jc w:val="center"/>
        <w:rPr>
          <w:b/>
          <w:bCs/>
          <w:sz w:val="24"/>
          <w:u w:val="single"/>
          <w:rtl/>
        </w:rPr>
      </w:pPr>
    </w:p>
    <w:p w14:paraId="01F5A231" w14:textId="77777777" w:rsidR="0059160D" w:rsidRPr="008921A8" w:rsidRDefault="0059160D" w:rsidP="008921A8">
      <w:pPr>
        <w:spacing w:line="360" w:lineRule="auto"/>
        <w:jc w:val="center"/>
        <w:rPr>
          <w:b/>
          <w:bCs/>
          <w:sz w:val="24"/>
          <w:u w:val="single"/>
          <w:rtl/>
        </w:rPr>
      </w:pPr>
    </w:p>
    <w:p w14:paraId="475BE7D3" w14:textId="77777777" w:rsidR="0059160D" w:rsidRPr="008921A8" w:rsidRDefault="0059160D" w:rsidP="008921A8">
      <w:pPr>
        <w:spacing w:line="360" w:lineRule="auto"/>
        <w:rPr>
          <w:b/>
          <w:bCs/>
          <w:sz w:val="24"/>
          <w:u w:val="single"/>
          <w:rtl/>
        </w:rPr>
      </w:pPr>
    </w:p>
    <w:p w14:paraId="2BD96212" w14:textId="77777777" w:rsidR="0059160D" w:rsidRPr="008921A8" w:rsidRDefault="0059160D" w:rsidP="008921A8">
      <w:pPr>
        <w:spacing w:line="360" w:lineRule="auto"/>
        <w:rPr>
          <w:b/>
          <w:bCs/>
          <w:sz w:val="24"/>
          <w:u w:val="single"/>
          <w:rtl/>
        </w:rPr>
      </w:pPr>
    </w:p>
    <w:p w14:paraId="4D9423E8" w14:textId="77777777" w:rsidR="008C462B" w:rsidRPr="00200C05" w:rsidRDefault="008C462B">
      <w:pPr>
        <w:bidi w:val="0"/>
        <w:spacing w:after="200" w:line="276" w:lineRule="auto"/>
        <w:rPr>
          <w:rFonts w:asciiTheme="minorHAnsi" w:hAnsiTheme="minorHAnsi"/>
          <w:sz w:val="24"/>
        </w:rPr>
      </w:pPr>
      <w:r w:rsidRPr="00200C05">
        <w:rPr>
          <w:rFonts w:ascii="David" w:hAnsi="David"/>
          <w:sz w:val="24"/>
          <w:rtl/>
        </w:rPr>
        <w:br w:type="page"/>
      </w:r>
    </w:p>
    <w:p w14:paraId="47324D2E" w14:textId="77777777" w:rsidR="0059160D" w:rsidRPr="002F5FF8"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14:paraId="6FC7A5A4" w14:textId="77777777" w:rsidR="009E5020" w:rsidRPr="00763F7F" w:rsidRDefault="009E5020" w:rsidP="008921A8">
      <w:pPr>
        <w:autoSpaceDE w:val="0"/>
        <w:autoSpaceDN w:val="0"/>
        <w:adjustRightInd w:val="0"/>
        <w:spacing w:line="360" w:lineRule="auto"/>
        <w:jc w:val="center"/>
        <w:rPr>
          <w:rFonts w:ascii="David" w:hAnsi="David"/>
          <w:b/>
          <w:bCs/>
          <w:sz w:val="24"/>
          <w:u w:val="single"/>
          <w:rtl/>
        </w:rPr>
      </w:pPr>
    </w:p>
    <w:p w14:paraId="592A6CCD"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4B9CE7C9"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 xml:space="preserve">מתקשר עם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5D74F8C3" w14:textId="77777777"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 xml:space="preserve">ן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להגן;</w:t>
      </w:r>
    </w:p>
    <w:p w14:paraId="6B783C82" w14:textId="77777777" w:rsidR="00DE1775"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כדלקמן:</w:t>
      </w:r>
    </w:p>
    <w:p w14:paraId="7EB6481A" w14:textId="77777777" w:rsidR="00662AC7" w:rsidRPr="001C291B" w:rsidRDefault="00662AC7" w:rsidP="00EF7FE5">
      <w:pPr>
        <w:spacing w:line="360" w:lineRule="auto"/>
        <w:jc w:val="both"/>
        <w:rPr>
          <w:rFonts w:ascii="Arial" w:hAnsi="Arial"/>
          <w:sz w:val="24"/>
          <w:rtl/>
        </w:rPr>
      </w:pPr>
    </w:p>
    <w:p w14:paraId="31F8F778"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373A9155"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 xml:space="preserve">בהתחייבות זו תהיה למונחים הבאים המשמעות המופיעה </w:t>
      </w:r>
      <w:proofErr w:type="spellStart"/>
      <w:r w:rsidRPr="001C291B">
        <w:rPr>
          <w:rFonts w:ascii="Arial" w:hAnsi="Arial"/>
          <w:sz w:val="24"/>
          <w:rtl/>
        </w:rPr>
        <w:t>לצידם</w:t>
      </w:r>
      <w:proofErr w:type="spellEnd"/>
      <w:r w:rsidRPr="001C291B">
        <w:rPr>
          <w:rFonts w:ascii="Arial" w:hAnsi="Arial"/>
          <w:sz w:val="24"/>
          <w:rtl/>
        </w:rPr>
        <w:t>:</w:t>
      </w:r>
    </w:p>
    <w:p w14:paraId="5CE64271"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088FDDB8"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12398834" w14:textId="77777777" w:rsidR="00DE1775" w:rsidRPr="001C291B" w:rsidRDefault="00DE1775" w:rsidP="00DE1775">
      <w:pPr>
        <w:spacing w:line="360"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xml:space="preserve">), ידיעה, מסמך, תכתובת, </w:t>
      </w:r>
      <w:proofErr w:type="spellStart"/>
      <w:r w:rsidRPr="001C291B">
        <w:rPr>
          <w:rFonts w:ascii="Arial" w:hAnsi="Arial"/>
          <w:sz w:val="24"/>
          <w:rtl/>
        </w:rPr>
        <w:t>תוכנית</w:t>
      </w:r>
      <w:proofErr w:type="spellEnd"/>
      <w:r w:rsidRPr="001C291B">
        <w:rPr>
          <w:rFonts w:ascii="Arial" w:hAnsi="Arial"/>
          <w:sz w:val="24"/>
          <w:rtl/>
        </w:rPr>
        <w:t>,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442AFABF" w14:textId="77777777" w:rsidR="00DE1775" w:rsidRDefault="00DE1775" w:rsidP="00DE1775">
      <w:pPr>
        <w:spacing w:line="360"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proofErr w:type="spellStart"/>
      <w:r w:rsidRPr="001C291B">
        <w:rPr>
          <w:rFonts w:ascii="Arial" w:hAnsi="Arial"/>
          <w:sz w:val="24"/>
          <w:rtl/>
        </w:rPr>
        <w:t>ימסר</w:t>
      </w:r>
      <w:proofErr w:type="spellEnd"/>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3FE252A5" w14:textId="77777777" w:rsidR="00662AC7" w:rsidRDefault="00662AC7" w:rsidP="00DE1775">
      <w:pPr>
        <w:spacing w:line="360" w:lineRule="auto"/>
        <w:jc w:val="both"/>
        <w:rPr>
          <w:rFonts w:ascii="Arial" w:hAnsi="Arial"/>
          <w:sz w:val="24"/>
          <w:rtl/>
        </w:rPr>
      </w:pPr>
    </w:p>
    <w:p w14:paraId="688954F0" w14:textId="77777777" w:rsidR="00662AC7" w:rsidRPr="001C291B" w:rsidRDefault="00662AC7" w:rsidP="00DE1775">
      <w:pPr>
        <w:spacing w:line="360" w:lineRule="auto"/>
        <w:jc w:val="both"/>
        <w:rPr>
          <w:rFonts w:ascii="Arial" w:hAnsi="Arial"/>
          <w:sz w:val="24"/>
          <w:rtl/>
        </w:rPr>
      </w:pPr>
    </w:p>
    <w:p w14:paraId="778C6296"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5FAF07CE"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58CB58A7" w14:textId="77777777" w:rsidR="00DE1775" w:rsidRPr="001C291B" w:rsidRDefault="00DE1775" w:rsidP="00DE1775">
      <w:pPr>
        <w:spacing w:line="360" w:lineRule="auto"/>
        <w:jc w:val="both"/>
        <w:rPr>
          <w:rFonts w:ascii="Arial" w:hAnsi="Arial"/>
          <w:sz w:val="24"/>
          <w:rtl/>
        </w:rPr>
      </w:pPr>
    </w:p>
    <w:p w14:paraId="0C14F150" w14:textId="77777777" w:rsidR="00DE1775" w:rsidRPr="001C291B" w:rsidRDefault="00DE1775" w:rsidP="00DD1B63">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1A7A3A18"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5E136EC1" w14:textId="77777777" w:rsidR="00662AC7" w:rsidRDefault="00662AC7" w:rsidP="0036394B">
      <w:pPr>
        <w:tabs>
          <w:tab w:val="left" w:pos="2954"/>
        </w:tabs>
        <w:spacing w:line="360" w:lineRule="auto"/>
        <w:rPr>
          <w:rFonts w:ascii="David" w:hAnsi="David"/>
          <w:sz w:val="24"/>
          <w:rtl/>
        </w:rPr>
      </w:pPr>
    </w:p>
    <w:p w14:paraId="2A8CB942" w14:textId="77777777" w:rsidR="00662AC7" w:rsidRDefault="00662AC7" w:rsidP="0036394B">
      <w:pPr>
        <w:tabs>
          <w:tab w:val="left" w:pos="2954"/>
        </w:tabs>
        <w:spacing w:line="360" w:lineRule="auto"/>
        <w:rPr>
          <w:rFonts w:ascii="David" w:hAnsi="David"/>
          <w:sz w:val="24"/>
          <w:rtl/>
        </w:rPr>
      </w:pPr>
    </w:p>
    <w:p w14:paraId="73ABD5F7" w14:textId="77777777"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766CF92D" w14:textId="77777777" w:rsidTr="00556D4E">
        <w:trPr>
          <w:trHeight w:val="718"/>
        </w:trPr>
        <w:tc>
          <w:tcPr>
            <w:tcW w:w="1650" w:type="dxa"/>
          </w:tcPr>
          <w:p w14:paraId="223C5F64" w14:textId="77777777" w:rsidR="007F6C54" w:rsidRPr="008921A8" w:rsidRDefault="007F6C54" w:rsidP="000240BD">
            <w:pPr>
              <w:spacing w:line="360" w:lineRule="auto"/>
              <w:rPr>
                <w:rFonts w:ascii="David" w:eastAsiaTheme="minorEastAsia" w:hAnsi="David"/>
                <w:sz w:val="24"/>
              </w:rPr>
            </w:pPr>
          </w:p>
        </w:tc>
        <w:tc>
          <w:tcPr>
            <w:tcW w:w="2643" w:type="dxa"/>
          </w:tcPr>
          <w:p w14:paraId="01244025" w14:textId="77777777" w:rsidR="007F6C54" w:rsidRPr="008921A8" w:rsidRDefault="007F6C54" w:rsidP="000240BD">
            <w:pPr>
              <w:spacing w:line="360" w:lineRule="auto"/>
              <w:rPr>
                <w:rFonts w:ascii="David" w:eastAsiaTheme="minorEastAsia" w:hAnsi="David"/>
                <w:sz w:val="24"/>
              </w:rPr>
            </w:pPr>
          </w:p>
        </w:tc>
        <w:tc>
          <w:tcPr>
            <w:tcW w:w="2608" w:type="dxa"/>
          </w:tcPr>
          <w:p w14:paraId="66BD837C" w14:textId="77777777" w:rsidR="007F6C54" w:rsidRPr="008921A8" w:rsidRDefault="007F6C54" w:rsidP="000240BD">
            <w:pPr>
              <w:spacing w:line="360" w:lineRule="auto"/>
              <w:rPr>
                <w:rFonts w:ascii="David" w:eastAsiaTheme="minorEastAsia" w:hAnsi="David"/>
                <w:sz w:val="24"/>
              </w:rPr>
            </w:pPr>
          </w:p>
        </w:tc>
        <w:tc>
          <w:tcPr>
            <w:tcW w:w="2835" w:type="dxa"/>
          </w:tcPr>
          <w:p w14:paraId="0F6A2729" w14:textId="77777777" w:rsidR="007F6C54" w:rsidRPr="008921A8" w:rsidRDefault="007F6C54" w:rsidP="000240BD">
            <w:pPr>
              <w:spacing w:line="360" w:lineRule="auto"/>
              <w:rPr>
                <w:rFonts w:ascii="David" w:eastAsiaTheme="minorEastAsia" w:hAnsi="David"/>
                <w:sz w:val="24"/>
              </w:rPr>
            </w:pPr>
          </w:p>
        </w:tc>
      </w:tr>
      <w:tr w:rsidR="00200C05" w:rsidRPr="00B7230D" w14:paraId="0898ED16" w14:textId="77777777" w:rsidTr="000240BD">
        <w:tc>
          <w:tcPr>
            <w:tcW w:w="1650" w:type="dxa"/>
            <w:shd w:val="pct5" w:color="auto" w:fill="auto"/>
          </w:tcPr>
          <w:p w14:paraId="4DA036C5"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662147C"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BB8A89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629B1DC"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DCC2641" w14:textId="77777777" w:rsidR="0059160D" w:rsidRPr="00662AC7" w:rsidRDefault="0059160D" w:rsidP="00662AC7">
      <w:pPr>
        <w:pStyle w:val="14"/>
        <w:keepNext/>
        <w:spacing w:line="360" w:lineRule="auto"/>
        <w:ind w:left="0"/>
        <w:jc w:val="center"/>
        <w:rPr>
          <w:rFonts w:ascii="David" w:hAnsi="David"/>
          <w:b/>
          <w:bCs/>
          <w:u w:val="single"/>
          <w:rtl/>
          <w:lang w:eastAsia="he-IL"/>
        </w:rPr>
      </w:pPr>
      <w:r w:rsidRPr="00662AC7">
        <w:rPr>
          <w:rFonts w:ascii="David" w:hAnsi="David"/>
          <w:b/>
          <w:bCs/>
          <w:u w:val="single"/>
          <w:rtl/>
          <w:lang w:eastAsia="he-IL"/>
        </w:rPr>
        <w:lastRenderedPageBreak/>
        <w:t>אישור עו"ד</w:t>
      </w:r>
    </w:p>
    <w:p w14:paraId="4BE46D78" w14:textId="77777777"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 xml:space="preserve">__ מר/גב' _________, אשר </w:t>
      </w:r>
      <w:proofErr w:type="spellStart"/>
      <w:r w:rsidRPr="00D516D7">
        <w:rPr>
          <w:rFonts w:ascii="David" w:hAnsi="David"/>
          <w:rtl/>
          <w:lang w:eastAsia="he-IL"/>
        </w:rPr>
        <w:t>זיהיתיו</w:t>
      </w:r>
      <w:proofErr w:type="spellEnd"/>
      <w:r w:rsidRPr="00D516D7">
        <w:rPr>
          <w:rFonts w:ascii="David" w:hAnsi="David"/>
          <w:rtl/>
          <w:lang w:eastAsia="he-IL"/>
        </w:rPr>
        <w:t>/ה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15487721"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180EDAFF" w14:textId="77777777" w:rsidR="0059160D" w:rsidRPr="00B7230D" w:rsidRDefault="0059160D" w:rsidP="000970E7">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0CF43059" w14:textId="77777777" w:rsidR="0059160D" w:rsidRPr="00B7230D" w:rsidRDefault="0059160D" w:rsidP="008921A8">
      <w:pPr>
        <w:pStyle w:val="14"/>
        <w:keepNext/>
        <w:spacing w:line="360" w:lineRule="auto"/>
        <w:rPr>
          <w:rFonts w:ascii="David" w:hAnsi="David"/>
          <w:rtl/>
          <w:lang w:eastAsia="he-IL"/>
        </w:rPr>
      </w:pPr>
    </w:p>
    <w:p w14:paraId="0EEF734B" w14:textId="77777777" w:rsidR="0059160D" w:rsidRPr="008921A8" w:rsidRDefault="0059160D" w:rsidP="008921A8">
      <w:pPr>
        <w:spacing w:line="360" w:lineRule="auto"/>
        <w:rPr>
          <w:b/>
          <w:bCs/>
          <w:sz w:val="24"/>
          <w:u w:val="single"/>
          <w:rtl/>
        </w:rPr>
      </w:pPr>
    </w:p>
    <w:p w14:paraId="1326B720" w14:textId="77777777" w:rsidR="0059160D" w:rsidRPr="008921A8" w:rsidRDefault="0059160D" w:rsidP="008921A8">
      <w:pPr>
        <w:spacing w:line="360" w:lineRule="auto"/>
        <w:jc w:val="center"/>
        <w:rPr>
          <w:b/>
          <w:bCs/>
          <w:sz w:val="24"/>
          <w:u w:val="single"/>
          <w:rtl/>
        </w:rPr>
      </w:pPr>
    </w:p>
    <w:p w14:paraId="4F4C06EA" w14:textId="77777777" w:rsidR="0059160D" w:rsidRPr="00B7230D" w:rsidRDefault="0059160D" w:rsidP="008921A8">
      <w:pPr>
        <w:spacing w:line="360" w:lineRule="auto"/>
        <w:jc w:val="center"/>
        <w:rPr>
          <w:b/>
          <w:bCs/>
          <w:sz w:val="24"/>
          <w:u w:val="single"/>
          <w:rtl/>
        </w:rPr>
      </w:pPr>
    </w:p>
    <w:p w14:paraId="32B21301" w14:textId="77777777" w:rsidR="00662AC7" w:rsidRPr="00200C05" w:rsidRDefault="00662AC7">
      <w:pPr>
        <w:bidi w:val="0"/>
        <w:spacing w:after="200" w:line="276" w:lineRule="auto"/>
        <w:rPr>
          <w:rFonts w:asciiTheme="minorHAnsi" w:hAnsiTheme="minorHAnsi"/>
          <w:i/>
          <w:sz w:val="24"/>
        </w:rPr>
      </w:pPr>
      <w:r>
        <w:rPr>
          <w:rFonts w:ascii="David" w:hAnsi="David"/>
          <w:bCs/>
          <w:i/>
          <w:sz w:val="24"/>
          <w:rtl/>
        </w:rPr>
        <w:br w:type="page"/>
      </w:r>
    </w:p>
    <w:p w14:paraId="748FD897" w14:textId="77777777" w:rsidR="0059160D" w:rsidRPr="00420F2B" w:rsidRDefault="0059160D" w:rsidP="00B76904">
      <w:pPr>
        <w:bidi w:val="0"/>
        <w:spacing w:line="360" w:lineRule="auto"/>
        <w:jc w:val="center"/>
        <w:rPr>
          <w:rFonts w:ascii="David" w:hAnsi="David"/>
          <w:b/>
          <w:bCs/>
          <w:sz w:val="24"/>
          <w:u w:val="single"/>
        </w:rPr>
      </w:pPr>
      <w:r w:rsidRPr="00556D4E">
        <w:rPr>
          <w:rFonts w:ascii="David" w:hAnsi="David"/>
          <w:bCs/>
          <w:i/>
          <w:sz w:val="24"/>
          <w:u w:val="single"/>
          <w:rtl/>
        </w:rPr>
        <w:lastRenderedPageBreak/>
        <w:t xml:space="preserve">נספח </w:t>
      </w:r>
      <w:r w:rsidR="00662AC7" w:rsidRPr="00556D4E">
        <w:rPr>
          <w:rFonts w:ascii="David" w:hAnsi="David" w:hint="cs"/>
          <w:bCs/>
          <w:i/>
          <w:sz w:val="24"/>
          <w:u w:val="single"/>
          <w:rtl/>
        </w:rPr>
        <w:t>י</w:t>
      </w:r>
      <w:r w:rsidR="00662AC7" w:rsidRPr="00556D4E">
        <w:rPr>
          <w:rFonts w:ascii="David" w:hAnsi="David"/>
          <w:bCs/>
          <w:i/>
          <w:sz w:val="24"/>
          <w:u w:val="single"/>
          <w:rtl/>
        </w:rPr>
        <w:t>"</w:t>
      </w:r>
      <w:r w:rsidR="00B76904" w:rsidRPr="00556D4E">
        <w:rPr>
          <w:rFonts w:ascii="David" w:hAnsi="David" w:hint="cs"/>
          <w:bCs/>
          <w:i/>
          <w:sz w:val="24"/>
          <w:u w:val="single"/>
          <w:rtl/>
        </w:rPr>
        <w:t>א</w:t>
      </w:r>
      <w:r w:rsidRPr="00556D4E">
        <w:rPr>
          <w:rFonts w:ascii="David" w:hAnsi="David"/>
          <w:bCs/>
          <w:i/>
          <w:sz w:val="24"/>
          <w:u w:val="single"/>
          <w:rtl/>
        </w:rPr>
        <w:t xml:space="preserve"> - תצהיר למציע ישראלי בדבר היעדר הרשעות בגין העסקת עובדים זרים ושכר מינימום</w:t>
      </w:r>
    </w:p>
    <w:p w14:paraId="1CABD01A" w14:textId="77777777" w:rsidR="0059160D" w:rsidRPr="008921A8" w:rsidRDefault="0059160D" w:rsidP="008921A8">
      <w:pPr>
        <w:tabs>
          <w:tab w:val="left" w:pos="2516"/>
        </w:tabs>
        <w:spacing w:line="360" w:lineRule="auto"/>
        <w:rPr>
          <w:rFonts w:ascii="David" w:hAnsi="David"/>
          <w:sz w:val="24"/>
          <w:rtl/>
        </w:rPr>
      </w:pPr>
    </w:p>
    <w:p w14:paraId="065B27F3"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2B1E8998"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5B8CBB92"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4104C1B5" w14:textId="77777777" w:rsidR="00DE1775" w:rsidRPr="008921A8" w:rsidRDefault="00DE1775" w:rsidP="00DE1775">
      <w:pPr>
        <w:spacing w:line="360"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6E880548"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693AF58C" w14:textId="77777777" w:rsidR="00DE1775" w:rsidRPr="00A64E85" w:rsidRDefault="00DE1775" w:rsidP="00DE1775">
      <w:pPr>
        <w:spacing w:line="360" w:lineRule="auto"/>
        <w:jc w:val="both"/>
        <w:rPr>
          <w:rFonts w:ascii="Arial" w:hAnsi="Arial"/>
          <w:b/>
          <w:bCs/>
          <w:sz w:val="32"/>
          <w:szCs w:val="32"/>
          <w:rtl/>
        </w:rPr>
      </w:pPr>
      <w:r w:rsidRPr="00A64E85">
        <w:rPr>
          <w:rFonts w:ascii="Arial" w:hAnsi="Arial"/>
          <w:b/>
          <w:bCs/>
          <w:sz w:val="32"/>
          <w:szCs w:val="32"/>
          <w:rtl/>
        </w:rPr>
        <w:t xml:space="preserve">(סמן </w:t>
      </w:r>
      <w:r w:rsidRPr="00A64E85">
        <w:rPr>
          <w:rFonts w:ascii="Arial" w:hAnsi="Arial"/>
          <w:b/>
          <w:bCs/>
          <w:sz w:val="32"/>
          <w:szCs w:val="32"/>
        </w:rPr>
        <w:t>X</w:t>
      </w:r>
      <w:r w:rsidRPr="00A64E85">
        <w:rPr>
          <w:rFonts w:ascii="Arial" w:hAnsi="Arial"/>
          <w:b/>
          <w:bCs/>
          <w:sz w:val="32"/>
          <w:szCs w:val="32"/>
          <w:rtl/>
        </w:rPr>
        <w:t xml:space="preserve"> במשבצת המתאימה)</w:t>
      </w:r>
    </w:p>
    <w:p w14:paraId="15EAEDAE"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70ACDC50"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328CDA6E"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60A4810E" w14:textId="77777777" w:rsidR="00DE1775" w:rsidRPr="008921A8" w:rsidRDefault="00DE1775" w:rsidP="00DE1775">
      <w:pPr>
        <w:spacing w:line="360" w:lineRule="auto"/>
        <w:jc w:val="both"/>
        <w:rPr>
          <w:rFonts w:ascii="Arial" w:hAnsi="Arial"/>
          <w:b/>
          <w:bCs/>
          <w:sz w:val="24"/>
          <w:rtl/>
        </w:rPr>
      </w:pPr>
    </w:p>
    <w:p w14:paraId="21F7E0C9"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6E704D5D" w14:textId="77777777" w:rsidTr="00556D4E">
        <w:trPr>
          <w:trHeight w:val="718"/>
        </w:trPr>
        <w:tc>
          <w:tcPr>
            <w:tcW w:w="1650" w:type="dxa"/>
          </w:tcPr>
          <w:p w14:paraId="3D774BAC" w14:textId="77777777" w:rsidR="007F6C54" w:rsidRPr="008921A8" w:rsidRDefault="007F6C54" w:rsidP="000240BD">
            <w:pPr>
              <w:spacing w:line="360" w:lineRule="auto"/>
              <w:rPr>
                <w:rFonts w:ascii="David" w:eastAsiaTheme="minorEastAsia" w:hAnsi="David"/>
                <w:sz w:val="24"/>
              </w:rPr>
            </w:pPr>
          </w:p>
        </w:tc>
        <w:tc>
          <w:tcPr>
            <w:tcW w:w="2643" w:type="dxa"/>
          </w:tcPr>
          <w:p w14:paraId="249ED85B" w14:textId="77777777" w:rsidR="007F6C54" w:rsidRPr="008921A8" w:rsidRDefault="007F6C54" w:rsidP="000240BD">
            <w:pPr>
              <w:spacing w:line="360" w:lineRule="auto"/>
              <w:rPr>
                <w:rFonts w:ascii="David" w:eastAsiaTheme="minorEastAsia" w:hAnsi="David"/>
                <w:sz w:val="24"/>
              </w:rPr>
            </w:pPr>
          </w:p>
        </w:tc>
        <w:tc>
          <w:tcPr>
            <w:tcW w:w="2608" w:type="dxa"/>
          </w:tcPr>
          <w:p w14:paraId="7CDEF0D9" w14:textId="77777777" w:rsidR="007F6C54" w:rsidRPr="008921A8" w:rsidRDefault="007F6C54" w:rsidP="000240BD">
            <w:pPr>
              <w:spacing w:line="360" w:lineRule="auto"/>
              <w:rPr>
                <w:rFonts w:ascii="David" w:eastAsiaTheme="minorEastAsia" w:hAnsi="David"/>
                <w:sz w:val="24"/>
              </w:rPr>
            </w:pPr>
          </w:p>
        </w:tc>
        <w:tc>
          <w:tcPr>
            <w:tcW w:w="2835" w:type="dxa"/>
          </w:tcPr>
          <w:p w14:paraId="0FCAB437" w14:textId="77777777" w:rsidR="007F6C54" w:rsidRPr="008921A8" w:rsidRDefault="007F6C54" w:rsidP="000240BD">
            <w:pPr>
              <w:spacing w:line="360" w:lineRule="auto"/>
              <w:rPr>
                <w:rFonts w:ascii="David" w:eastAsiaTheme="minorEastAsia" w:hAnsi="David"/>
                <w:sz w:val="24"/>
              </w:rPr>
            </w:pPr>
          </w:p>
        </w:tc>
      </w:tr>
      <w:tr w:rsidR="00200C05" w:rsidRPr="00B7230D" w14:paraId="6017704B" w14:textId="77777777" w:rsidTr="000240BD">
        <w:tc>
          <w:tcPr>
            <w:tcW w:w="1650" w:type="dxa"/>
            <w:shd w:val="pct5" w:color="auto" w:fill="auto"/>
          </w:tcPr>
          <w:p w14:paraId="6554C92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0B55AB3"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86538BA"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14:paraId="6E3E1E25"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1532211" w14:textId="77777777" w:rsidR="00DE1775" w:rsidRPr="008921A8"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921A8">
        <w:rPr>
          <w:rFonts w:ascii="Arial" w:hAnsi="Arial"/>
          <w:b/>
          <w:bCs/>
          <w:sz w:val="24"/>
          <w:u w:val="single"/>
          <w:rtl/>
        </w:rPr>
        <w:t>אישור עורך הדין</w:t>
      </w:r>
    </w:p>
    <w:p w14:paraId="0D4EA4F8"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1B79D0" w14:textId="77777777" w:rsidR="00DE1775" w:rsidRPr="008921A8" w:rsidRDefault="00DE1775" w:rsidP="00DE1775">
      <w:pPr>
        <w:spacing w:line="360" w:lineRule="auto"/>
        <w:jc w:val="both"/>
        <w:rPr>
          <w:rFonts w:ascii="Arial" w:hAnsi="Arial"/>
          <w:sz w:val="24"/>
          <w:rtl/>
        </w:rPr>
      </w:pPr>
    </w:p>
    <w:p w14:paraId="421CF17C" w14:textId="77777777" w:rsidR="00DE1775" w:rsidRDefault="007F6C54" w:rsidP="007F6C54">
      <w:pPr>
        <w:spacing w:line="360" w:lineRule="auto"/>
        <w:jc w:val="center"/>
        <w:rPr>
          <w:rFonts w:ascii="Arial" w:hAnsi="Arial"/>
          <w:sz w:val="24"/>
          <w:rtl/>
        </w:rPr>
      </w:pPr>
      <w:r>
        <w:rPr>
          <w:rFonts w:ascii="Arial" w:hAnsi="Arial" w:hint="cs"/>
          <w:sz w:val="24"/>
          <w:rtl/>
        </w:rPr>
        <w:t>________________________</w:t>
      </w:r>
    </w:p>
    <w:p w14:paraId="6B69027A" w14:textId="77777777" w:rsidR="007F6C54" w:rsidRPr="008921A8" w:rsidRDefault="007F6C54" w:rsidP="007F6C54">
      <w:pPr>
        <w:spacing w:line="360" w:lineRule="auto"/>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r>
        <w:rPr>
          <w:rFonts w:ascii="Arial" w:hAnsi="Arial" w:hint="cs"/>
          <w:sz w:val="24"/>
          <w:rtl/>
        </w:rPr>
        <w:t>)</w:t>
      </w:r>
    </w:p>
    <w:p w14:paraId="3690F9C2" w14:textId="77777777" w:rsidR="0059160D" w:rsidRPr="008921A8" w:rsidRDefault="0059160D" w:rsidP="008921A8">
      <w:pPr>
        <w:spacing w:line="360" w:lineRule="auto"/>
        <w:ind w:left="41"/>
        <w:rPr>
          <w:rFonts w:ascii="David" w:hAnsi="David"/>
          <w:b/>
          <w:bCs/>
          <w:sz w:val="24"/>
          <w:rtl/>
        </w:rPr>
      </w:pPr>
    </w:p>
    <w:p w14:paraId="565DD09E" w14:textId="77777777" w:rsidR="0059160D" w:rsidRPr="00556D4E" w:rsidRDefault="0059160D" w:rsidP="00027B93">
      <w:pPr>
        <w:spacing w:line="360" w:lineRule="auto"/>
        <w:jc w:val="center"/>
        <w:rPr>
          <w:rFonts w:ascii="David" w:hAnsi="David"/>
          <w:bCs/>
          <w:i/>
          <w:sz w:val="24"/>
          <w:u w:val="single"/>
          <w:rtl/>
        </w:rPr>
      </w:pPr>
      <w:r w:rsidRPr="00556D4E">
        <w:rPr>
          <w:rFonts w:ascii="David" w:hAnsi="David"/>
          <w:bCs/>
          <w:i/>
          <w:sz w:val="24"/>
          <w:u w:val="single"/>
          <w:rtl/>
        </w:rPr>
        <w:t xml:space="preserve">נספח </w:t>
      </w:r>
      <w:r w:rsidRPr="00556D4E">
        <w:rPr>
          <w:rFonts w:ascii="David" w:hAnsi="David" w:hint="cs"/>
          <w:bCs/>
          <w:i/>
          <w:sz w:val="24"/>
          <w:u w:val="single"/>
          <w:rtl/>
        </w:rPr>
        <w:t>י</w:t>
      </w:r>
      <w:r w:rsidRPr="00556D4E">
        <w:rPr>
          <w:rFonts w:ascii="David" w:hAnsi="David"/>
          <w:bCs/>
          <w:i/>
          <w:sz w:val="24"/>
          <w:u w:val="single"/>
          <w:rtl/>
        </w:rPr>
        <w:t>"</w:t>
      </w:r>
      <w:r w:rsidR="00027B93" w:rsidRPr="00556D4E">
        <w:rPr>
          <w:rFonts w:ascii="David" w:hAnsi="David" w:hint="cs"/>
          <w:bCs/>
          <w:i/>
          <w:sz w:val="24"/>
          <w:u w:val="single"/>
          <w:rtl/>
        </w:rPr>
        <w:t>ב</w:t>
      </w:r>
      <w:r w:rsidR="00662AC7" w:rsidRPr="00556D4E">
        <w:rPr>
          <w:rFonts w:ascii="David" w:hAnsi="David"/>
          <w:bCs/>
          <w:i/>
          <w:sz w:val="24"/>
          <w:u w:val="single"/>
          <w:rtl/>
        </w:rPr>
        <w:t xml:space="preserve"> –</w:t>
      </w:r>
      <w:r w:rsidRPr="00556D4E">
        <w:rPr>
          <w:rFonts w:ascii="David" w:hAnsi="David"/>
          <w:bCs/>
          <w:i/>
          <w:sz w:val="24"/>
          <w:u w:val="single"/>
          <w:rtl/>
        </w:rPr>
        <w:t xml:space="preserve"> תצהיר למציע ישראלי בדבר תשלום תנאים סוציאליים לעובדים</w:t>
      </w:r>
    </w:p>
    <w:p w14:paraId="6819246C" w14:textId="77777777" w:rsidR="0059160D" w:rsidRPr="008921A8" w:rsidRDefault="0059160D" w:rsidP="008921A8">
      <w:pPr>
        <w:spacing w:line="360" w:lineRule="auto"/>
        <w:rPr>
          <w:rFonts w:ascii="David" w:hAnsi="David"/>
          <w:b/>
          <w:spacing w:val="6"/>
          <w:sz w:val="24"/>
          <w:rtl/>
        </w:rPr>
      </w:pPr>
    </w:p>
    <w:p w14:paraId="27973A13" w14:textId="3AED0995" w:rsidR="009E5020" w:rsidRPr="008921A8" w:rsidRDefault="0059160D" w:rsidP="00420F2B">
      <w:pPr>
        <w:spacing w:line="360" w:lineRule="auto"/>
        <w:jc w:val="both"/>
        <w:rPr>
          <w:sz w:val="24"/>
          <w:rtl/>
        </w:rPr>
      </w:pPr>
      <w:r w:rsidRPr="00A64E85">
        <w:rPr>
          <w:rFonts w:ascii="David" w:hAnsi="David"/>
          <w:sz w:val="24"/>
          <w:rtl/>
        </w:rPr>
        <w:t>אני הח"מ___________________ ת.ז _____________________המציע / מוסמך לחתום על תצהיר זה בשם  _____________________ (להלן: "</w:t>
      </w:r>
      <w:r w:rsidRPr="00A64E85">
        <w:rPr>
          <w:rFonts w:ascii="David" w:hAnsi="David"/>
          <w:b/>
          <w:bCs/>
          <w:sz w:val="24"/>
          <w:rtl/>
        </w:rPr>
        <w:t>המציע</w:t>
      </w:r>
      <w:r w:rsidRPr="00A64E85">
        <w:rPr>
          <w:rFonts w:ascii="David" w:hAnsi="David"/>
          <w:sz w:val="24"/>
          <w:rtl/>
        </w:rPr>
        <w:t xml:space="preserve">"),  מכרז מס' </w:t>
      </w:r>
      <w:r w:rsidR="00A92CCD" w:rsidRPr="00A64E85">
        <w:rPr>
          <w:rFonts w:ascii="David" w:hAnsi="David"/>
          <w:b/>
          <w:bCs/>
          <w:sz w:val="24"/>
          <w:u w:val="single"/>
          <w:rtl/>
        </w:rPr>
        <w:t>32/19</w:t>
      </w:r>
      <w:r w:rsidRPr="00A64E85">
        <w:rPr>
          <w:rFonts w:ascii="David" w:hAnsi="David"/>
          <w:sz w:val="24"/>
          <w:rtl/>
        </w:rPr>
        <w:t xml:space="preserve"> </w:t>
      </w:r>
      <w:r w:rsidR="00DA73EB" w:rsidRPr="00A64E85">
        <w:rPr>
          <w:rFonts w:hint="cs"/>
          <w:sz w:val="24"/>
          <w:rtl/>
        </w:rPr>
        <w:t xml:space="preserve">לרכישת </w:t>
      </w:r>
      <w:r w:rsidR="00420F2B" w:rsidRPr="00A64E85">
        <w:rPr>
          <w:rFonts w:hint="cs"/>
          <w:sz w:val="24"/>
          <w:rtl/>
        </w:rPr>
        <w:t xml:space="preserve">חומרי בנייה על פי מחירון דקל </w:t>
      </w:r>
      <w:r w:rsidR="00DA73EB" w:rsidRPr="00A64E85">
        <w:rPr>
          <w:rFonts w:hint="cs"/>
          <w:sz w:val="24"/>
          <w:rtl/>
        </w:rPr>
        <w:t xml:space="preserve">עבור </w:t>
      </w:r>
      <w:proofErr w:type="spellStart"/>
      <w:r w:rsidR="00DA73EB" w:rsidRPr="00A64E85">
        <w:rPr>
          <w:rFonts w:hint="cs"/>
          <w:sz w:val="24"/>
          <w:rtl/>
        </w:rPr>
        <w:t>המינהל</w:t>
      </w:r>
      <w:proofErr w:type="spellEnd"/>
      <w:r w:rsidR="00DA73EB" w:rsidRPr="00A64E85">
        <w:rPr>
          <w:rFonts w:hint="cs"/>
          <w:sz w:val="24"/>
          <w:rtl/>
        </w:rPr>
        <w:t xml:space="preserve"> האזרחי </w:t>
      </w:r>
      <w:proofErr w:type="spellStart"/>
      <w:r w:rsidR="00DA73EB" w:rsidRPr="00A64E85">
        <w:rPr>
          <w:sz w:val="24"/>
          <w:rtl/>
        </w:rPr>
        <w:t>לאיו"ש</w:t>
      </w:r>
      <w:proofErr w:type="spellEnd"/>
      <w:r w:rsidR="009E5020" w:rsidRPr="00A64E85">
        <w:rPr>
          <w:sz w:val="24"/>
          <w:rtl/>
        </w:rPr>
        <w:t xml:space="preserve"> עבור </w:t>
      </w:r>
      <w:proofErr w:type="spellStart"/>
      <w:r w:rsidR="009E5020" w:rsidRPr="00A64E85">
        <w:rPr>
          <w:rFonts w:hint="cs"/>
          <w:sz w:val="24"/>
          <w:rtl/>
        </w:rPr>
        <w:t>המינהל</w:t>
      </w:r>
      <w:proofErr w:type="spellEnd"/>
      <w:r w:rsidR="009E5020" w:rsidRPr="00A64E85">
        <w:rPr>
          <w:sz w:val="24"/>
          <w:rtl/>
        </w:rPr>
        <w:t xml:space="preserve"> האזרחי.</w:t>
      </w:r>
    </w:p>
    <w:p w14:paraId="6F9BA186" w14:textId="77777777" w:rsidR="009E5020" w:rsidRPr="008921A8" w:rsidRDefault="009E5020" w:rsidP="008921A8">
      <w:pPr>
        <w:spacing w:line="360" w:lineRule="auto"/>
        <w:jc w:val="both"/>
        <w:rPr>
          <w:sz w:val="24"/>
          <w:rtl/>
        </w:rPr>
      </w:pPr>
      <w:r w:rsidRPr="008921A8">
        <w:rPr>
          <w:sz w:val="24"/>
          <w:rtl/>
        </w:rPr>
        <w:t xml:space="preserve">                              </w:t>
      </w:r>
    </w:p>
    <w:p w14:paraId="40907B7B" w14:textId="77777777" w:rsidR="0059160D" w:rsidRPr="008921A8"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01DDE372"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386B4403" w14:textId="77777777"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061CF865"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2071E1E2"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4BF34E81"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50177591"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2F061930"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1801144A" w14:textId="77777777"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7C742A27" w14:textId="77777777"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0F82211E"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0E3D349F"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5D187E7E"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0FB99399"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5D6016AB" w14:textId="77777777"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4A527FE7"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5A019C54"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0AD73370" w14:textId="77777777"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7CDCF8E5" w14:textId="77777777"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444565A6"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35595FE8"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40C10F83"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497CF253"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lastRenderedPageBreak/>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59693CE8"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3552798E"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380E1E4B" w14:textId="77777777"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10ACF7B2" w14:textId="77777777"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56A70FF9"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621CB905"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02F2CE6F"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37E63518" w14:textId="77777777"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 xml:space="preserve">ת או </w:t>
      </w:r>
      <w:proofErr w:type="spellStart"/>
      <w:r w:rsidR="00DD1B63">
        <w:rPr>
          <w:rFonts w:ascii="David" w:hAnsi="David"/>
          <w:sz w:val="24"/>
          <w:rtl/>
        </w:rPr>
        <w:t>במינהל</w:t>
      </w:r>
      <w:proofErr w:type="spellEnd"/>
      <w:r w:rsidR="00DD1B63">
        <w:rPr>
          <w:rFonts w:ascii="David" w:hAnsi="David"/>
          <w:sz w:val="24"/>
          <w:rtl/>
        </w:rPr>
        <w:t xml:space="preserve"> התקין), התשנ"ז-1997</w:t>
      </w:r>
      <w:r w:rsidR="00DD1B63">
        <w:rPr>
          <w:rFonts w:hint="cs"/>
          <w:rtl/>
        </w:rPr>
        <w:t>, כפי תוקפו בישראל מעת לעת;</w:t>
      </w:r>
    </w:p>
    <w:p w14:paraId="158F991D" w14:textId="77777777"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40F1AB47" w14:textId="77777777" w:rsidR="0059160D" w:rsidRPr="008921A8" w:rsidRDefault="0059160D" w:rsidP="008921A8">
      <w:pPr>
        <w:tabs>
          <w:tab w:val="left" w:pos="8103"/>
        </w:tabs>
        <w:spacing w:line="360" w:lineRule="auto"/>
        <w:ind w:left="720" w:right="1440"/>
        <w:rPr>
          <w:rFonts w:ascii="David" w:hAnsi="David"/>
          <w:sz w:val="24"/>
          <w:rtl/>
        </w:rPr>
      </w:pPr>
    </w:p>
    <w:p w14:paraId="1244900C" w14:textId="77777777" w:rsidR="0059160D" w:rsidRPr="008921A8"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 xml:space="preserve">ידוע לי כי </w:t>
      </w:r>
      <w:proofErr w:type="spellStart"/>
      <w:r w:rsidRPr="008921A8">
        <w:rPr>
          <w:rFonts w:ascii="David" w:hAnsi="David"/>
          <w:sz w:val="24"/>
          <w:rtl/>
        </w:rPr>
        <w:t>ה</w:t>
      </w:r>
      <w:r w:rsidR="00DD1B63">
        <w:rPr>
          <w:rFonts w:ascii="David" w:hAnsi="David" w:hint="cs"/>
          <w:sz w:val="24"/>
          <w:rtl/>
        </w:rPr>
        <w:t>מינהל</w:t>
      </w:r>
      <w:proofErr w:type="spellEnd"/>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6B56DA3F"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7DFFA46F" w14:textId="77777777" w:rsidR="0059160D" w:rsidRPr="008921A8" w:rsidRDefault="0059160D" w:rsidP="008921A8">
      <w:pPr>
        <w:spacing w:line="360" w:lineRule="auto"/>
        <w:ind w:left="41"/>
        <w:rPr>
          <w:rFonts w:ascii="David" w:hAnsi="David"/>
          <w:b/>
          <w:bCs/>
          <w:sz w:val="24"/>
          <w:rtl/>
        </w:rPr>
      </w:pPr>
    </w:p>
    <w:p w14:paraId="535438C6" w14:textId="77777777" w:rsidR="0059160D" w:rsidRPr="008921A8" w:rsidRDefault="0059160D" w:rsidP="008921A8">
      <w:pPr>
        <w:spacing w:line="360" w:lineRule="auto"/>
        <w:ind w:left="41"/>
        <w:rPr>
          <w:rFonts w:ascii="David" w:hAnsi="David"/>
          <w:b/>
          <w:bCs/>
          <w:sz w:val="24"/>
          <w:rtl/>
        </w:rPr>
      </w:pPr>
    </w:p>
    <w:p w14:paraId="6112E6E9"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2D315076"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56175354" w14:textId="77777777" w:rsidTr="00556D4E">
        <w:trPr>
          <w:trHeight w:val="718"/>
        </w:trPr>
        <w:tc>
          <w:tcPr>
            <w:tcW w:w="1650" w:type="dxa"/>
          </w:tcPr>
          <w:p w14:paraId="57E89436" w14:textId="77777777" w:rsidR="007F6C54" w:rsidRPr="008921A8" w:rsidRDefault="007F6C54" w:rsidP="000240BD">
            <w:pPr>
              <w:spacing w:line="360" w:lineRule="auto"/>
              <w:rPr>
                <w:rFonts w:ascii="David" w:eastAsiaTheme="minorEastAsia" w:hAnsi="David"/>
                <w:sz w:val="24"/>
              </w:rPr>
            </w:pPr>
          </w:p>
        </w:tc>
        <w:tc>
          <w:tcPr>
            <w:tcW w:w="2643" w:type="dxa"/>
          </w:tcPr>
          <w:p w14:paraId="108AB130" w14:textId="77777777" w:rsidR="007F6C54" w:rsidRPr="008921A8" w:rsidRDefault="007F6C54" w:rsidP="000240BD">
            <w:pPr>
              <w:spacing w:line="360" w:lineRule="auto"/>
              <w:rPr>
                <w:rFonts w:ascii="David" w:eastAsiaTheme="minorEastAsia" w:hAnsi="David"/>
                <w:sz w:val="24"/>
              </w:rPr>
            </w:pPr>
          </w:p>
        </w:tc>
        <w:tc>
          <w:tcPr>
            <w:tcW w:w="2608" w:type="dxa"/>
          </w:tcPr>
          <w:p w14:paraId="33BC428C" w14:textId="77777777" w:rsidR="007F6C54" w:rsidRPr="008921A8" w:rsidRDefault="007F6C54" w:rsidP="000240BD">
            <w:pPr>
              <w:spacing w:line="360" w:lineRule="auto"/>
              <w:rPr>
                <w:rFonts w:ascii="David" w:eastAsiaTheme="minorEastAsia" w:hAnsi="David"/>
                <w:sz w:val="24"/>
              </w:rPr>
            </w:pPr>
          </w:p>
        </w:tc>
        <w:tc>
          <w:tcPr>
            <w:tcW w:w="2835" w:type="dxa"/>
          </w:tcPr>
          <w:p w14:paraId="5851D2F8" w14:textId="77777777" w:rsidR="007F6C54" w:rsidRPr="008921A8" w:rsidRDefault="007F6C54" w:rsidP="000240BD">
            <w:pPr>
              <w:spacing w:line="360" w:lineRule="auto"/>
              <w:rPr>
                <w:rFonts w:ascii="David" w:eastAsiaTheme="minorEastAsia" w:hAnsi="David"/>
                <w:sz w:val="24"/>
              </w:rPr>
            </w:pPr>
          </w:p>
        </w:tc>
      </w:tr>
      <w:tr w:rsidR="00200C05" w:rsidRPr="00B7230D" w14:paraId="325F7088" w14:textId="77777777" w:rsidTr="000240BD">
        <w:tc>
          <w:tcPr>
            <w:tcW w:w="1650" w:type="dxa"/>
            <w:shd w:val="pct5" w:color="auto" w:fill="auto"/>
          </w:tcPr>
          <w:p w14:paraId="57E4922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6C8F8A7"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6F807D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452AA63"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26CDFB6"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5CEF579"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1FAC112E"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271BCCAE"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88072D" w14:textId="77777777" w:rsidR="0059160D" w:rsidRPr="008921A8" w:rsidRDefault="0059160D" w:rsidP="0036394B">
      <w:pPr>
        <w:spacing w:line="360" w:lineRule="auto"/>
        <w:rPr>
          <w:rFonts w:ascii="David" w:hAnsi="David"/>
          <w:sz w:val="24"/>
          <w:rtl/>
        </w:rPr>
      </w:pPr>
    </w:p>
    <w:p w14:paraId="2D882CA1"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5C24E9E3"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0F2D9BA9" w14:textId="77777777" w:rsidR="0059160D" w:rsidRPr="00556D4E" w:rsidRDefault="0059160D" w:rsidP="008921A8">
      <w:pPr>
        <w:bidi w:val="0"/>
        <w:spacing w:line="360" w:lineRule="auto"/>
        <w:rPr>
          <w:rFonts w:asciiTheme="minorHAnsi" w:hAnsiTheme="minorHAnsi"/>
          <w:b/>
          <w:bCs/>
          <w:i/>
          <w:sz w:val="24"/>
        </w:rPr>
      </w:pPr>
      <w:r w:rsidRPr="00556D4E">
        <w:rPr>
          <w:rFonts w:ascii="David" w:hAnsi="David"/>
          <w:b/>
          <w:bCs/>
          <w:i/>
          <w:sz w:val="24"/>
          <w:rtl/>
        </w:rPr>
        <w:br w:type="page"/>
      </w:r>
    </w:p>
    <w:p w14:paraId="63B94EFA" w14:textId="77777777" w:rsidR="0059160D" w:rsidRDefault="00027B93" w:rsidP="00027B93">
      <w:pPr>
        <w:spacing w:line="360"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5717A995"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proofErr w:type="spellStart"/>
      <w:r w:rsidR="00905438">
        <w:rPr>
          <w:rFonts w:ascii="David" w:hAnsi="David"/>
          <w:b/>
          <w:bCs/>
          <w:sz w:val="24"/>
          <w:rtl/>
        </w:rPr>
        <w:t>המינהל</w:t>
      </w:r>
      <w:proofErr w:type="spellEnd"/>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4" w:history="1">
        <w:r w:rsidRPr="00B7230D">
          <w:rPr>
            <w:rStyle w:val="Hyperlink"/>
            <w:rFonts w:ascii="David" w:hAnsi="David"/>
            <w:sz w:val="24"/>
          </w:rPr>
          <w:t>mateh.shiluv@economy.gov.il</w:t>
        </w:r>
      </w:hyperlink>
      <w:r w:rsidRPr="00B7230D">
        <w:rPr>
          <w:rFonts w:ascii="David" w:hAnsi="David"/>
          <w:sz w:val="24"/>
          <w:rtl/>
        </w:rPr>
        <w:t>.</w:t>
      </w:r>
    </w:p>
    <w:p w14:paraId="41D18E06"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5"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1F424E4E"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DC2BCCF" w14:textId="28E1775B" w:rsidR="009E5020" w:rsidRPr="008921A8" w:rsidRDefault="0059160D" w:rsidP="00420F2B">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A64E85">
        <w:rPr>
          <w:rFonts w:ascii="David" w:hAnsi="David"/>
          <w:sz w:val="24"/>
          <w:rtl/>
        </w:rPr>
        <w:t xml:space="preserve">עורך מכרז מס' </w:t>
      </w:r>
      <w:r w:rsidR="00A92CCD" w:rsidRPr="00A64E85">
        <w:rPr>
          <w:rFonts w:ascii="David" w:hAnsi="David"/>
          <w:b/>
          <w:bCs/>
          <w:sz w:val="24"/>
          <w:u w:val="single"/>
          <w:rtl/>
        </w:rPr>
        <w:t>32/19</w:t>
      </w:r>
      <w:r w:rsidRPr="00A64E85">
        <w:rPr>
          <w:rFonts w:ascii="David" w:hAnsi="David"/>
          <w:sz w:val="24"/>
          <w:rtl/>
        </w:rPr>
        <w:t xml:space="preserve"> </w:t>
      </w:r>
      <w:r w:rsidR="00DA73EB" w:rsidRPr="00A64E85">
        <w:rPr>
          <w:rFonts w:hint="cs"/>
          <w:sz w:val="24"/>
          <w:rtl/>
        </w:rPr>
        <w:t xml:space="preserve">לרכישת </w:t>
      </w:r>
      <w:r w:rsidR="00420F2B" w:rsidRPr="00A64E85">
        <w:rPr>
          <w:rFonts w:hint="cs"/>
          <w:sz w:val="24"/>
          <w:rtl/>
        </w:rPr>
        <w:t xml:space="preserve">חומרי בנייה על פי מחירון דקל </w:t>
      </w:r>
      <w:r w:rsidR="00DA73EB" w:rsidRPr="00A64E85">
        <w:rPr>
          <w:rFonts w:hint="cs"/>
          <w:sz w:val="24"/>
          <w:rtl/>
        </w:rPr>
        <w:t xml:space="preserve">עבור </w:t>
      </w:r>
      <w:proofErr w:type="spellStart"/>
      <w:r w:rsidR="00DA73EB" w:rsidRPr="00A64E85">
        <w:rPr>
          <w:rFonts w:hint="cs"/>
          <w:sz w:val="24"/>
          <w:rtl/>
        </w:rPr>
        <w:t>המינהל</w:t>
      </w:r>
      <w:proofErr w:type="spellEnd"/>
      <w:r w:rsidR="00DA73EB" w:rsidRPr="00A64E85">
        <w:rPr>
          <w:rFonts w:hint="cs"/>
          <w:sz w:val="24"/>
          <w:rtl/>
        </w:rPr>
        <w:t xml:space="preserve"> האזרחי </w:t>
      </w:r>
      <w:proofErr w:type="spellStart"/>
      <w:r w:rsidR="00DA73EB" w:rsidRPr="00A64E85">
        <w:rPr>
          <w:sz w:val="24"/>
          <w:rtl/>
        </w:rPr>
        <w:t>לאיו"ש</w:t>
      </w:r>
      <w:proofErr w:type="spellEnd"/>
      <w:r w:rsidR="009E5020" w:rsidRPr="00A64E85">
        <w:rPr>
          <w:sz w:val="24"/>
          <w:rtl/>
        </w:rPr>
        <w:t>.</w:t>
      </w:r>
    </w:p>
    <w:p w14:paraId="42D22D10" w14:textId="77777777" w:rsidR="0059160D" w:rsidRPr="002F5FF8" w:rsidRDefault="009E5020" w:rsidP="00200C05">
      <w:pPr>
        <w:spacing w:line="360" w:lineRule="auto"/>
        <w:jc w:val="both"/>
        <w:rPr>
          <w:rFonts w:ascii="David" w:hAnsi="David"/>
          <w:sz w:val="24"/>
          <w:rtl/>
        </w:rPr>
      </w:pPr>
      <w:r w:rsidRPr="008921A8">
        <w:rPr>
          <w:sz w:val="24"/>
          <w:rtl/>
        </w:rPr>
        <w:t xml:space="preserve">                              </w:t>
      </w:r>
      <w:r w:rsidR="0059160D" w:rsidRPr="00B7230D">
        <w:rPr>
          <w:rFonts w:ascii="David" w:hAnsi="David"/>
          <w:sz w:val="24"/>
          <w:rtl/>
        </w:rPr>
        <w:t xml:space="preserve">אני מצהיר/ה כי הנני מוסמך/ת לתת תצהיר זה בשם המציע. </w:t>
      </w:r>
    </w:p>
    <w:p w14:paraId="14178CD1" w14:textId="77777777" w:rsidR="0059160D" w:rsidRPr="00A64E85" w:rsidRDefault="0059160D" w:rsidP="0036394B">
      <w:pPr>
        <w:spacing w:line="360" w:lineRule="auto"/>
        <w:rPr>
          <w:rFonts w:ascii="David" w:hAnsi="David"/>
          <w:b/>
          <w:bCs/>
          <w:sz w:val="32"/>
          <w:szCs w:val="32"/>
          <w:u w:val="single"/>
          <w:rtl/>
        </w:rPr>
      </w:pPr>
      <w:r w:rsidRPr="00A64E85">
        <w:rPr>
          <w:rFonts w:ascii="David" w:hAnsi="David"/>
          <w:b/>
          <w:bCs/>
          <w:sz w:val="32"/>
          <w:szCs w:val="32"/>
          <w:rtl/>
        </w:rPr>
        <w:t xml:space="preserve"> </w:t>
      </w:r>
      <w:r w:rsidRPr="00A64E85">
        <w:rPr>
          <w:rFonts w:ascii="David" w:hAnsi="David"/>
          <w:b/>
          <w:bCs/>
          <w:sz w:val="32"/>
          <w:szCs w:val="32"/>
          <w:u w:val="single"/>
          <w:rtl/>
        </w:rPr>
        <w:t xml:space="preserve">(סמן </w:t>
      </w:r>
      <w:r w:rsidRPr="00A64E85">
        <w:rPr>
          <w:rFonts w:ascii="David" w:hAnsi="David"/>
          <w:b/>
          <w:bCs/>
          <w:sz w:val="32"/>
          <w:szCs w:val="32"/>
          <w:u w:val="single"/>
        </w:rPr>
        <w:t>X</w:t>
      </w:r>
      <w:r w:rsidRPr="00A64E85">
        <w:rPr>
          <w:rFonts w:ascii="David" w:hAnsi="David"/>
          <w:b/>
          <w:bCs/>
          <w:sz w:val="32"/>
          <w:szCs w:val="32"/>
          <w:u w:val="single"/>
          <w:rtl/>
        </w:rPr>
        <w:t xml:space="preserve"> במשבצת המתאימה):</w:t>
      </w:r>
    </w:p>
    <w:p w14:paraId="6681E4C5" w14:textId="77777777" w:rsidR="0059160D" w:rsidRPr="007678B0"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20325846" w14:textId="77777777" w:rsidR="0059160D" w:rsidRPr="00B7230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46712ED3"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7F1E33BC"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44B3A064"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3A1D0827"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06CE8242"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3B67D965"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1A0BD31B"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2AE7D5D"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0B0C285D"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752783" w14:textId="77777777" w:rsidR="007F6C54" w:rsidRDefault="007F6C54" w:rsidP="007F6C54">
      <w:pPr>
        <w:spacing w:line="360" w:lineRule="auto"/>
        <w:jc w:val="center"/>
        <w:rPr>
          <w:rFonts w:ascii="David" w:hAnsi="David"/>
          <w:sz w:val="24"/>
          <w:rtl/>
        </w:rPr>
      </w:pPr>
    </w:p>
    <w:p w14:paraId="6579C17A"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0B004CF3"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w:t>
      </w:r>
      <w:proofErr w:type="spellStart"/>
      <w:r>
        <w:rPr>
          <w:rFonts w:ascii="David" w:hAnsi="David" w:hint="cs"/>
          <w:sz w:val="24"/>
          <w:rtl/>
        </w:rPr>
        <w:t>חתימה+חותמת</w:t>
      </w:r>
      <w:proofErr w:type="spellEnd"/>
      <w:r>
        <w:rPr>
          <w:rFonts w:ascii="David" w:hAnsi="David" w:hint="cs"/>
          <w:sz w:val="24"/>
          <w:rtl/>
        </w:rPr>
        <w:t xml:space="preserve">)  </w:t>
      </w:r>
    </w:p>
    <w:p w14:paraId="2594C1C6" w14:textId="65D2DD3C" w:rsidR="00B955F8" w:rsidRPr="008921A8" w:rsidRDefault="00662AC7" w:rsidP="00662AC7">
      <w:pPr>
        <w:bidi w:val="0"/>
        <w:spacing w:after="200" w:line="276" w:lineRule="auto"/>
        <w:jc w:val="center"/>
        <w:rPr>
          <w:rFonts w:ascii="David" w:hAnsi="David"/>
          <w:b/>
          <w:bCs/>
          <w:sz w:val="24"/>
          <w:u w:val="single"/>
        </w:rPr>
      </w:pPr>
      <w:r>
        <w:rPr>
          <w:rFonts w:ascii="David" w:hAnsi="David"/>
          <w:b/>
          <w:bCs/>
          <w:sz w:val="24"/>
          <w:u w:val="single"/>
          <w:rtl/>
        </w:rPr>
        <w:br w:type="page"/>
      </w:r>
      <w:r w:rsidR="00B955F8" w:rsidRPr="008921A8">
        <w:rPr>
          <w:rFonts w:ascii="David" w:hAnsi="David" w:hint="cs"/>
          <w:b/>
          <w:bCs/>
          <w:sz w:val="24"/>
          <w:u w:val="single"/>
          <w:rtl/>
        </w:rPr>
        <w:lastRenderedPageBreak/>
        <w:t>נספח</w:t>
      </w:r>
      <w:r w:rsidR="00B955F8" w:rsidRPr="008921A8">
        <w:rPr>
          <w:rFonts w:ascii="David" w:hAnsi="David"/>
          <w:b/>
          <w:bCs/>
          <w:sz w:val="24"/>
          <w:u w:val="single"/>
          <w:rtl/>
        </w:rPr>
        <w:t xml:space="preserve"> </w:t>
      </w:r>
      <w:r>
        <w:rPr>
          <w:rFonts w:ascii="David" w:hAnsi="David" w:hint="cs"/>
          <w:b/>
          <w:bCs/>
          <w:sz w:val="24"/>
          <w:u w:val="single"/>
          <w:rtl/>
        </w:rPr>
        <w:t>י"ד</w:t>
      </w:r>
      <w:r w:rsidR="00DA1CE0" w:rsidRPr="008921A8">
        <w:rPr>
          <w:rFonts w:ascii="David" w:hAnsi="David"/>
          <w:b/>
          <w:bCs/>
          <w:sz w:val="24"/>
          <w:u w:val="single"/>
          <w:rtl/>
        </w:rPr>
        <w:t xml:space="preserve"> </w:t>
      </w:r>
      <w:r w:rsidR="00B955F8" w:rsidRPr="008921A8">
        <w:rPr>
          <w:rFonts w:ascii="David" w:hAnsi="David"/>
          <w:b/>
          <w:bCs/>
          <w:sz w:val="24"/>
          <w:u w:val="single"/>
          <w:rtl/>
        </w:rPr>
        <w:t xml:space="preserve">– </w:t>
      </w:r>
      <w:r w:rsidR="005B57B8">
        <w:rPr>
          <w:rFonts w:ascii="David" w:hAnsi="David" w:hint="cs"/>
          <w:b/>
          <w:bCs/>
          <w:sz w:val="24"/>
          <w:u w:val="single"/>
          <w:rtl/>
        </w:rPr>
        <w:t>נמחק</w:t>
      </w:r>
    </w:p>
    <w:p w14:paraId="56DA84F2" w14:textId="77777777" w:rsidR="00CD076F" w:rsidRPr="008921A8" w:rsidRDefault="00CD076F" w:rsidP="008921A8">
      <w:pPr>
        <w:spacing w:line="360" w:lineRule="auto"/>
        <w:rPr>
          <w:b/>
          <w:bCs/>
          <w:sz w:val="24"/>
          <w:u w:val="single"/>
          <w:rtl/>
        </w:rPr>
      </w:pPr>
    </w:p>
    <w:p w14:paraId="50BA296F" w14:textId="77777777" w:rsidR="00B955F8" w:rsidRPr="00B7230D" w:rsidRDefault="00B955F8" w:rsidP="00900596">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662AC7">
        <w:rPr>
          <w:rFonts w:ascii="David" w:hAnsi="David" w:hint="cs"/>
          <w:b/>
          <w:bCs/>
          <w:sz w:val="24"/>
          <w:u w:val="single"/>
          <w:rtl/>
        </w:rPr>
        <w:t xml:space="preserve">ט"ו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14:paraId="10D47446" w14:textId="77777777" w:rsidR="00B955F8" w:rsidRPr="00763F7F" w:rsidRDefault="00B955F8" w:rsidP="0036394B">
      <w:pPr>
        <w:spacing w:line="360" w:lineRule="auto"/>
        <w:jc w:val="center"/>
        <w:rPr>
          <w:rFonts w:ascii="David" w:hAnsi="David"/>
          <w:b/>
          <w:bCs/>
          <w:sz w:val="24"/>
          <w:u w:val="single"/>
          <w:rtl/>
        </w:rPr>
      </w:pPr>
    </w:p>
    <w:p w14:paraId="417D58F4" w14:textId="77777777"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14:paraId="00CA52F9" w14:textId="77777777"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14:paraId="6CDDD520" w14:textId="77777777"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14:paraId="15460F16" w14:textId="77777777"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14:paraId="3BBD7192" w14:textId="77777777" w:rsidR="00B955F8" w:rsidRPr="00B7230D" w:rsidRDefault="00B955F8" w:rsidP="004722B3">
      <w:pPr>
        <w:spacing w:line="360" w:lineRule="auto"/>
        <w:rPr>
          <w:rFonts w:ascii="David" w:hAnsi="David"/>
          <w:sz w:val="24"/>
          <w:rtl/>
        </w:rPr>
      </w:pPr>
      <w:r w:rsidRPr="00B7230D">
        <w:rPr>
          <w:rFonts w:ascii="David" w:hAnsi="David"/>
          <w:sz w:val="24"/>
          <w:rtl/>
        </w:rPr>
        <w:t>לכבוד</w:t>
      </w:r>
    </w:p>
    <w:p w14:paraId="6DBAB8D1" w14:textId="77777777" w:rsidR="00B955F8" w:rsidRPr="00763F7F" w:rsidRDefault="00905438" w:rsidP="0036394B">
      <w:pPr>
        <w:spacing w:line="360" w:lineRule="auto"/>
        <w:rPr>
          <w:rFonts w:ascii="David" w:hAnsi="David"/>
          <w:sz w:val="24"/>
          <w:rtl/>
        </w:rPr>
      </w:pPr>
      <w:proofErr w:type="spellStart"/>
      <w:r>
        <w:rPr>
          <w:rFonts w:ascii="David" w:hAnsi="David"/>
          <w:sz w:val="24"/>
          <w:rtl/>
        </w:rPr>
        <w:t>המינהל</w:t>
      </w:r>
      <w:proofErr w:type="spellEnd"/>
      <w:r>
        <w:rPr>
          <w:rFonts w:ascii="David" w:hAnsi="David"/>
          <w:sz w:val="24"/>
          <w:rtl/>
        </w:rPr>
        <w:t xml:space="preserve">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14:paraId="2F510E68" w14:textId="77777777"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14:paraId="53A27596" w14:textId="77777777" w:rsidR="00B955F8" w:rsidRPr="00B7230D" w:rsidRDefault="00B955F8" w:rsidP="004722B3">
      <w:pPr>
        <w:spacing w:line="360" w:lineRule="auto"/>
        <w:rPr>
          <w:rFonts w:ascii="David" w:hAnsi="David"/>
          <w:sz w:val="24"/>
          <w:rtl/>
        </w:rPr>
      </w:pPr>
    </w:p>
    <w:p w14:paraId="1A85D21D" w14:textId="77777777"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14:paraId="1ADA551D" w14:textId="77777777"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14:paraId="45000450" w14:textId="77777777"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14:paraId="2CB2558B"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50887F3A" w14:textId="77777777"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14:paraId="1F85A3B9"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64E6A6E7" w14:textId="098BFEC5" w:rsidR="00B955F8" w:rsidRPr="00B7230D" w:rsidRDefault="00B955F8" w:rsidP="00A64E85">
      <w:pPr>
        <w:spacing w:line="360" w:lineRule="auto"/>
        <w:rPr>
          <w:rFonts w:ascii="David" w:hAnsi="David"/>
          <w:sz w:val="24"/>
          <w:rtl/>
        </w:rPr>
      </w:pPr>
      <w:r w:rsidRPr="00323E5B">
        <w:rPr>
          <w:rFonts w:ascii="David" w:hAnsi="David"/>
          <w:sz w:val="24"/>
          <w:rtl/>
        </w:rPr>
        <w:t xml:space="preserve">עם מכרז מס' </w:t>
      </w:r>
      <w:r w:rsidR="00A64E85" w:rsidRPr="00323E5B">
        <w:rPr>
          <w:rFonts w:ascii="David" w:hAnsi="David" w:hint="cs"/>
          <w:b/>
          <w:bCs/>
          <w:sz w:val="24"/>
          <w:u w:val="single"/>
          <w:rtl/>
        </w:rPr>
        <w:t xml:space="preserve">32/19 </w:t>
      </w:r>
      <w:r w:rsidR="00DA73EB" w:rsidRPr="00323E5B">
        <w:rPr>
          <w:rFonts w:hint="cs"/>
          <w:sz w:val="24"/>
          <w:rtl/>
        </w:rPr>
        <w:t xml:space="preserve">לרכישת </w:t>
      </w:r>
      <w:r w:rsidR="00420F2B" w:rsidRPr="00323E5B">
        <w:rPr>
          <w:rFonts w:hint="cs"/>
          <w:sz w:val="24"/>
          <w:rtl/>
        </w:rPr>
        <w:t xml:space="preserve">חומרי בנייה על פי מחירון דקל </w:t>
      </w:r>
      <w:r w:rsidR="00DA73EB" w:rsidRPr="00323E5B">
        <w:rPr>
          <w:rFonts w:hint="cs"/>
          <w:sz w:val="24"/>
          <w:rtl/>
        </w:rPr>
        <w:t xml:space="preserve">עבור </w:t>
      </w:r>
      <w:proofErr w:type="spellStart"/>
      <w:r w:rsidR="00DA73EB" w:rsidRPr="00323E5B">
        <w:rPr>
          <w:rFonts w:hint="cs"/>
          <w:sz w:val="24"/>
          <w:rtl/>
        </w:rPr>
        <w:t>המינהל</w:t>
      </w:r>
      <w:proofErr w:type="spellEnd"/>
      <w:r w:rsidR="00DA73EB" w:rsidRPr="00323E5B">
        <w:rPr>
          <w:rFonts w:hint="cs"/>
          <w:sz w:val="24"/>
          <w:rtl/>
        </w:rPr>
        <w:t xml:space="preserve"> האזרחי </w:t>
      </w:r>
      <w:proofErr w:type="spellStart"/>
      <w:r w:rsidR="00DA73EB" w:rsidRPr="00323E5B">
        <w:rPr>
          <w:sz w:val="24"/>
          <w:rtl/>
        </w:rPr>
        <w:t>לאיו"ש</w:t>
      </w:r>
      <w:proofErr w:type="spellEnd"/>
      <w:r w:rsidR="008D0F43" w:rsidRPr="00323E5B">
        <w:rPr>
          <w:rFonts w:ascii="David" w:hAnsi="David"/>
          <w:sz w:val="24"/>
          <w:rtl/>
        </w:rPr>
        <w:t>.</w:t>
      </w:r>
      <w:r w:rsidRPr="00B7230D">
        <w:rPr>
          <w:rFonts w:ascii="David" w:hAnsi="David"/>
          <w:sz w:val="24"/>
          <w:rtl/>
        </w:rPr>
        <w:t xml:space="preserve">                  </w:t>
      </w:r>
    </w:p>
    <w:p w14:paraId="7F9DDCAE" w14:textId="77777777" w:rsidR="00B955F8" w:rsidRPr="00763F7F" w:rsidRDefault="00B955F8" w:rsidP="008921A8">
      <w:pPr>
        <w:spacing w:line="360" w:lineRule="auto"/>
        <w:rPr>
          <w:rFonts w:ascii="David" w:hAnsi="David"/>
          <w:sz w:val="24"/>
          <w:rtl/>
        </w:rPr>
      </w:pPr>
    </w:p>
    <w:p w14:paraId="66280D93" w14:textId="77777777" w:rsidR="00B955F8" w:rsidRPr="00763F7F" w:rsidRDefault="00B955F8" w:rsidP="008921A8">
      <w:pPr>
        <w:spacing w:line="360" w:lineRule="auto"/>
        <w:rPr>
          <w:rFonts w:ascii="David" w:hAnsi="David"/>
          <w:sz w:val="24"/>
          <w:rtl/>
        </w:rPr>
      </w:pPr>
    </w:p>
    <w:p w14:paraId="299D9EBD" w14:textId="77777777"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1EDF8670" w14:textId="77777777" w:rsidR="00B955F8" w:rsidRPr="00B7230D" w:rsidRDefault="00B955F8" w:rsidP="008921A8">
      <w:pPr>
        <w:spacing w:line="360" w:lineRule="auto"/>
        <w:rPr>
          <w:rFonts w:ascii="David" w:hAnsi="David"/>
          <w:sz w:val="24"/>
          <w:rtl/>
        </w:rPr>
      </w:pPr>
    </w:p>
    <w:p w14:paraId="00353EFF"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14:paraId="15BE7AFB" w14:textId="77777777" w:rsidR="00B955F8" w:rsidRPr="00B7230D" w:rsidRDefault="00B955F8" w:rsidP="008921A8">
      <w:pPr>
        <w:spacing w:line="360" w:lineRule="auto"/>
        <w:rPr>
          <w:rFonts w:ascii="David" w:hAnsi="David"/>
          <w:sz w:val="24"/>
          <w:rtl/>
        </w:rPr>
      </w:pPr>
    </w:p>
    <w:p w14:paraId="4780A775" w14:textId="77777777"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2DA50529"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2EC3B0CA" w14:textId="77777777" w:rsidR="00B955F8" w:rsidRPr="00B7230D" w:rsidRDefault="00B955F8" w:rsidP="008921A8">
      <w:pPr>
        <w:spacing w:line="360" w:lineRule="auto"/>
        <w:rPr>
          <w:rFonts w:ascii="David" w:hAnsi="David"/>
          <w:sz w:val="24"/>
          <w:rtl/>
        </w:rPr>
      </w:pPr>
    </w:p>
    <w:p w14:paraId="24620662"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14:paraId="5F9B9EA3"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7021C687" w14:textId="77777777" w:rsidR="00B955F8" w:rsidRPr="00B7230D" w:rsidRDefault="00B955F8" w:rsidP="008921A8">
      <w:pPr>
        <w:spacing w:line="360" w:lineRule="auto"/>
        <w:rPr>
          <w:rFonts w:ascii="David" w:hAnsi="David"/>
          <w:sz w:val="24"/>
          <w:rtl/>
        </w:rPr>
      </w:pPr>
    </w:p>
    <w:p w14:paraId="15FF65D8"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14:paraId="01F2D18F" w14:textId="77777777" w:rsidR="00B955F8" w:rsidRPr="00B7230D" w:rsidRDefault="00B955F8" w:rsidP="008921A8">
      <w:pPr>
        <w:spacing w:line="360" w:lineRule="auto"/>
        <w:rPr>
          <w:rFonts w:ascii="David" w:hAnsi="David"/>
          <w:sz w:val="24"/>
          <w:rtl/>
        </w:rPr>
      </w:pPr>
    </w:p>
    <w:p w14:paraId="5B5E165E"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14:paraId="438CEF90" w14:textId="77777777" w:rsidR="0059160D" w:rsidRPr="00200C05" w:rsidRDefault="00B955F8" w:rsidP="00662AC7">
      <w:pPr>
        <w:spacing w:line="360" w:lineRule="auto"/>
        <w:rPr>
          <w:b/>
          <w:bCs/>
          <w:sz w:val="24"/>
          <w:u w:val="single"/>
          <w:rtl/>
        </w:rPr>
      </w:pPr>
      <w:r w:rsidRPr="00B7230D">
        <w:rPr>
          <w:rFonts w:ascii="David" w:hAnsi="David"/>
          <w:sz w:val="24"/>
          <w:rtl/>
        </w:rPr>
        <w:t xml:space="preserve">          תאריך                                             שם מלא                                    חתימה וחותמת</w:t>
      </w:r>
    </w:p>
    <w:p w14:paraId="10CF48DF" w14:textId="77777777" w:rsidR="00DA1CE0" w:rsidRPr="008921A8" w:rsidRDefault="00DA1CE0" w:rsidP="008921A8">
      <w:pPr>
        <w:bidi w:val="0"/>
        <w:spacing w:after="200" w:line="360" w:lineRule="auto"/>
        <w:rPr>
          <w:rFonts w:asciiTheme="minorHAnsi" w:hAnsiTheme="minorHAnsi"/>
          <w:b/>
          <w:bCs/>
          <w:sz w:val="24"/>
          <w:u w:val="single"/>
        </w:rPr>
      </w:pPr>
      <w:r w:rsidRPr="008921A8">
        <w:rPr>
          <w:rFonts w:ascii="David" w:hAnsi="David"/>
          <w:b/>
          <w:bCs/>
          <w:sz w:val="24"/>
          <w:u w:val="single"/>
          <w:rtl/>
        </w:rPr>
        <w:br w:type="page"/>
      </w:r>
    </w:p>
    <w:p w14:paraId="7B2B5984" w14:textId="77777777" w:rsidR="00B955F8" w:rsidRPr="007678B0" w:rsidRDefault="00B955F8" w:rsidP="00662AC7">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662AC7">
        <w:rPr>
          <w:rFonts w:ascii="David" w:hAnsi="David" w:hint="cs"/>
          <w:b/>
          <w:bCs/>
          <w:sz w:val="24"/>
          <w:u w:val="single"/>
          <w:rtl/>
        </w:rPr>
        <w:t>ז</w:t>
      </w:r>
      <w:r w:rsidR="00DA1CE0"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49161A3C" w14:textId="77777777" w:rsidR="00B955F8" w:rsidRPr="007678B0" w:rsidRDefault="00B955F8" w:rsidP="008921A8">
      <w:pPr>
        <w:spacing w:line="360" w:lineRule="auto"/>
        <w:rPr>
          <w:rFonts w:ascii="David" w:hAnsi="David"/>
          <w:sz w:val="24"/>
          <w:rtl/>
        </w:rPr>
      </w:pPr>
    </w:p>
    <w:p w14:paraId="6FF93E3F"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47D5D78B" w14:textId="77777777" w:rsidR="00B955F8" w:rsidRPr="008921A8" w:rsidRDefault="00B955F8" w:rsidP="0036394B">
      <w:pPr>
        <w:spacing w:line="360" w:lineRule="auto"/>
        <w:rPr>
          <w:rFonts w:ascii="Arial" w:hAnsi="Arial"/>
          <w:sz w:val="24"/>
          <w:rtl/>
        </w:rPr>
      </w:pPr>
    </w:p>
    <w:p w14:paraId="71BAD59F" w14:textId="77777777"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27A224B5"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1266F59E"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8921A8">
        <w:rPr>
          <w:rFonts w:ascii="Arial" w:hAnsi="Arial" w:cs="David"/>
          <w:sz w:val="24"/>
          <w:rtl/>
        </w:rPr>
        <w:t>עימו</w:t>
      </w:r>
      <w:proofErr w:type="spellEnd"/>
      <w:r w:rsidRPr="008921A8">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08F6AAAB" w14:textId="77777777" w:rsidTr="00556D4E">
        <w:tc>
          <w:tcPr>
            <w:tcW w:w="1955" w:type="dxa"/>
            <w:tcBorders>
              <w:top w:val="nil"/>
              <w:left w:val="nil"/>
              <w:bottom w:val="nil"/>
              <w:right w:val="nil"/>
            </w:tcBorders>
            <w:hideMark/>
          </w:tcPr>
          <w:p w14:paraId="12E97B47"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222B1435"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69B2FEAE"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12E159B7"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6A3B88A9"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200C05" w:rsidRPr="00B7230D" w14:paraId="41CF578F" w14:textId="77777777" w:rsidTr="00B955F8">
        <w:tc>
          <w:tcPr>
            <w:tcW w:w="1955" w:type="dxa"/>
            <w:tcBorders>
              <w:top w:val="nil"/>
              <w:left w:val="nil"/>
              <w:bottom w:val="single" w:sz="4" w:space="0" w:color="auto"/>
              <w:right w:val="nil"/>
            </w:tcBorders>
          </w:tcPr>
          <w:p w14:paraId="79FE0B7A"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220B51B7"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274A9FD7"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74E2C415"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3A8956AF" w14:textId="77777777" w:rsidR="00B955F8" w:rsidRPr="008921A8" w:rsidRDefault="00B955F8" w:rsidP="00EE4955">
            <w:pPr>
              <w:spacing w:line="360" w:lineRule="auto"/>
              <w:rPr>
                <w:rFonts w:ascii="Arial" w:hAnsi="Arial"/>
                <w:sz w:val="24"/>
              </w:rPr>
            </w:pPr>
          </w:p>
        </w:tc>
      </w:tr>
      <w:tr w:rsidR="00200C05" w:rsidRPr="00B7230D" w14:paraId="3BEFA843" w14:textId="77777777" w:rsidTr="00B955F8">
        <w:tc>
          <w:tcPr>
            <w:tcW w:w="1955" w:type="dxa"/>
            <w:tcBorders>
              <w:top w:val="single" w:sz="4" w:space="0" w:color="auto"/>
              <w:left w:val="nil"/>
              <w:bottom w:val="single" w:sz="4" w:space="0" w:color="auto"/>
              <w:right w:val="nil"/>
            </w:tcBorders>
          </w:tcPr>
          <w:p w14:paraId="4A5ED693"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335AA623"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37A4534C"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361C687F"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7AE19A76" w14:textId="77777777" w:rsidR="00B955F8" w:rsidRPr="008921A8" w:rsidRDefault="00B955F8" w:rsidP="00EE4955">
            <w:pPr>
              <w:spacing w:line="360" w:lineRule="auto"/>
              <w:rPr>
                <w:rFonts w:ascii="Arial" w:hAnsi="Arial"/>
                <w:sz w:val="24"/>
              </w:rPr>
            </w:pPr>
          </w:p>
        </w:tc>
      </w:tr>
      <w:tr w:rsidR="00200C05" w:rsidRPr="00B7230D" w14:paraId="363F14E3" w14:textId="77777777" w:rsidTr="00B955F8">
        <w:tc>
          <w:tcPr>
            <w:tcW w:w="1955" w:type="dxa"/>
            <w:tcBorders>
              <w:top w:val="single" w:sz="4" w:space="0" w:color="auto"/>
              <w:left w:val="nil"/>
              <w:bottom w:val="single" w:sz="4" w:space="0" w:color="auto"/>
              <w:right w:val="nil"/>
            </w:tcBorders>
          </w:tcPr>
          <w:p w14:paraId="7416F4DE"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2FBCE362"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7C6BEE74"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53A7DFC3"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6A400CFC" w14:textId="77777777" w:rsidR="00B955F8" w:rsidRPr="008921A8" w:rsidRDefault="00B955F8" w:rsidP="00EE4955">
            <w:pPr>
              <w:spacing w:line="360" w:lineRule="auto"/>
              <w:rPr>
                <w:rFonts w:ascii="Arial" w:hAnsi="Arial"/>
                <w:sz w:val="24"/>
              </w:rPr>
            </w:pPr>
          </w:p>
        </w:tc>
      </w:tr>
    </w:tbl>
    <w:p w14:paraId="2D110D2D" w14:textId="77777777" w:rsidR="00B955F8" w:rsidRPr="008921A8" w:rsidRDefault="00B955F8" w:rsidP="004722B3">
      <w:pPr>
        <w:spacing w:line="360" w:lineRule="auto"/>
        <w:rPr>
          <w:rFonts w:ascii="Arial" w:hAnsi="Arial"/>
          <w:sz w:val="24"/>
          <w:rtl/>
        </w:rPr>
      </w:pPr>
    </w:p>
    <w:p w14:paraId="0233407B" w14:textId="77777777"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033D6CF4"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66897DF2"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43B18B52" w14:textId="77777777"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0D3A95E5"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1B952226"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34BC8DF" w14:textId="77777777" w:rsidR="00B955F8" w:rsidRPr="00323E5B" w:rsidRDefault="00B955F8" w:rsidP="004722B3">
      <w:pPr>
        <w:spacing w:line="360" w:lineRule="auto"/>
        <w:rPr>
          <w:rFonts w:ascii="Arial" w:hAnsi="Arial"/>
          <w:b/>
          <w:bCs/>
          <w:sz w:val="32"/>
          <w:szCs w:val="32"/>
          <w:rtl/>
        </w:rPr>
      </w:pPr>
      <w:r w:rsidRPr="00323E5B">
        <w:rPr>
          <w:rFonts w:ascii="Arial" w:hAnsi="Arial"/>
          <w:b/>
          <w:bCs/>
          <w:sz w:val="32"/>
          <w:szCs w:val="32"/>
          <w:u w:val="single"/>
          <w:rtl/>
        </w:rPr>
        <w:t xml:space="preserve">יש לסמן </w:t>
      </w:r>
      <w:r w:rsidRPr="00323E5B">
        <w:rPr>
          <w:rFonts w:ascii="Arial" w:hAnsi="Arial"/>
          <w:b/>
          <w:bCs/>
          <w:sz w:val="32"/>
          <w:szCs w:val="32"/>
          <w:u w:val="single"/>
        </w:rPr>
        <w:t>V</w:t>
      </w:r>
      <w:r w:rsidRPr="00323E5B">
        <w:rPr>
          <w:rFonts w:ascii="Arial" w:hAnsi="Arial"/>
          <w:b/>
          <w:bCs/>
          <w:sz w:val="32"/>
          <w:szCs w:val="32"/>
          <w:u w:val="single"/>
          <w:rtl/>
        </w:rPr>
        <w:t xml:space="preserve"> במקום המתאים</w:t>
      </w:r>
    </w:p>
    <w:p w14:paraId="4D65EE46" w14:textId="77777777" w:rsidR="00B955F8" w:rsidRPr="008921A8" w:rsidRDefault="00B955F8" w:rsidP="004722B3">
      <w:pPr>
        <w:numPr>
          <w:ilvl w:val="0"/>
          <w:numId w:val="5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5A72D669"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029851F7"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88D1FB6" w14:textId="77777777" w:rsidR="00B955F8" w:rsidRPr="008921A8" w:rsidRDefault="00B955F8" w:rsidP="0036394B">
      <w:pPr>
        <w:spacing w:line="360" w:lineRule="auto"/>
        <w:rPr>
          <w:rFonts w:ascii="Arial" w:hAnsi="Arial"/>
          <w:sz w:val="24"/>
          <w:rtl/>
        </w:rPr>
      </w:pPr>
    </w:p>
    <w:p w14:paraId="49065EB0" w14:textId="77777777"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AE2C2A">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146B610E"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200C05" w:rsidRPr="00B7230D" w14:paraId="7EEB72A5" w14:textId="77777777" w:rsidTr="00B955F8">
        <w:tc>
          <w:tcPr>
            <w:tcW w:w="1548" w:type="dxa"/>
            <w:tcBorders>
              <w:top w:val="nil"/>
              <w:left w:val="nil"/>
              <w:bottom w:val="single" w:sz="4" w:space="0" w:color="auto"/>
              <w:right w:val="nil"/>
            </w:tcBorders>
          </w:tcPr>
          <w:p w14:paraId="767704C3" w14:textId="77777777" w:rsidR="00B955F8" w:rsidRPr="008921A8" w:rsidRDefault="00B955F8" w:rsidP="004722B3">
            <w:pPr>
              <w:spacing w:line="360" w:lineRule="auto"/>
              <w:jc w:val="center"/>
              <w:rPr>
                <w:rFonts w:ascii="Arial" w:hAnsi="Arial"/>
                <w:sz w:val="24"/>
              </w:rPr>
            </w:pPr>
          </w:p>
        </w:tc>
        <w:tc>
          <w:tcPr>
            <w:tcW w:w="251" w:type="dxa"/>
          </w:tcPr>
          <w:p w14:paraId="4EFEB343"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1C2FE616" w14:textId="77777777" w:rsidR="00B955F8" w:rsidRPr="008921A8" w:rsidRDefault="00B955F8" w:rsidP="0036394B">
            <w:pPr>
              <w:spacing w:line="360" w:lineRule="auto"/>
              <w:jc w:val="center"/>
              <w:rPr>
                <w:rFonts w:ascii="Arial" w:hAnsi="Arial"/>
                <w:sz w:val="24"/>
              </w:rPr>
            </w:pPr>
          </w:p>
        </w:tc>
        <w:tc>
          <w:tcPr>
            <w:tcW w:w="281" w:type="dxa"/>
          </w:tcPr>
          <w:p w14:paraId="749A9E2D"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6AB3096C" w14:textId="77777777" w:rsidR="00B955F8" w:rsidRPr="008921A8" w:rsidRDefault="00B955F8" w:rsidP="00EE4955">
            <w:pPr>
              <w:spacing w:line="360" w:lineRule="auto"/>
              <w:jc w:val="center"/>
              <w:rPr>
                <w:rFonts w:ascii="Arial" w:hAnsi="Arial"/>
                <w:sz w:val="24"/>
              </w:rPr>
            </w:pPr>
          </w:p>
        </w:tc>
        <w:tc>
          <w:tcPr>
            <w:tcW w:w="236" w:type="dxa"/>
          </w:tcPr>
          <w:p w14:paraId="717D75C8"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751C7C07" w14:textId="77777777" w:rsidR="00B955F8" w:rsidRPr="008921A8" w:rsidRDefault="00B955F8" w:rsidP="00365743">
            <w:pPr>
              <w:spacing w:line="360" w:lineRule="auto"/>
              <w:jc w:val="center"/>
              <w:rPr>
                <w:rFonts w:ascii="Arial" w:hAnsi="Arial"/>
                <w:sz w:val="24"/>
              </w:rPr>
            </w:pPr>
          </w:p>
        </w:tc>
        <w:tc>
          <w:tcPr>
            <w:tcW w:w="236" w:type="dxa"/>
          </w:tcPr>
          <w:p w14:paraId="60CF1AD7"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0445A584" w14:textId="77777777" w:rsidR="00B955F8" w:rsidRPr="008921A8" w:rsidRDefault="00B955F8" w:rsidP="00A14BC6">
            <w:pPr>
              <w:spacing w:line="360" w:lineRule="auto"/>
              <w:jc w:val="center"/>
              <w:rPr>
                <w:rFonts w:ascii="Arial" w:hAnsi="Arial"/>
                <w:sz w:val="24"/>
              </w:rPr>
            </w:pPr>
          </w:p>
        </w:tc>
      </w:tr>
      <w:tr w:rsidR="00200C05" w:rsidRPr="00B7230D" w14:paraId="3471EF43" w14:textId="77777777" w:rsidTr="00B955F8">
        <w:tc>
          <w:tcPr>
            <w:tcW w:w="1548" w:type="dxa"/>
            <w:tcBorders>
              <w:top w:val="single" w:sz="4" w:space="0" w:color="auto"/>
              <w:left w:val="nil"/>
              <w:bottom w:val="nil"/>
              <w:right w:val="nil"/>
            </w:tcBorders>
            <w:hideMark/>
          </w:tcPr>
          <w:p w14:paraId="299A1EE7"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18A03A3E"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55E72A73"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20545406"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5E282047"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446B232D"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5D3157F4"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490806FA"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54008EC5"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11F4B310" w14:textId="77777777" w:rsidR="00B955F8" w:rsidRPr="008921A8" w:rsidRDefault="00B955F8" w:rsidP="004722B3">
      <w:pPr>
        <w:spacing w:line="360" w:lineRule="auto"/>
        <w:ind w:left="30" w:hanging="102"/>
        <w:jc w:val="center"/>
        <w:rPr>
          <w:rFonts w:ascii="Arial" w:hAnsi="Arial"/>
          <w:b/>
          <w:bCs/>
          <w:sz w:val="24"/>
          <w:u w:val="single"/>
          <w:rtl/>
        </w:rPr>
      </w:pPr>
    </w:p>
    <w:p w14:paraId="7386187E" w14:textId="77777777" w:rsidR="00B955F8" w:rsidRPr="008921A8" w:rsidRDefault="00B955F8" w:rsidP="0036394B">
      <w:pPr>
        <w:spacing w:line="360" w:lineRule="auto"/>
        <w:ind w:left="30" w:hanging="102"/>
        <w:jc w:val="center"/>
        <w:rPr>
          <w:rFonts w:ascii="Arial" w:hAnsi="Arial"/>
          <w:b/>
          <w:bCs/>
          <w:sz w:val="24"/>
          <w:u w:val="single"/>
          <w:rtl/>
        </w:rPr>
      </w:pPr>
    </w:p>
    <w:p w14:paraId="7A669600" w14:textId="77777777" w:rsidR="00B955F8" w:rsidRPr="008921A8" w:rsidRDefault="00B955F8" w:rsidP="0036394B">
      <w:pPr>
        <w:spacing w:line="360" w:lineRule="auto"/>
        <w:ind w:left="30" w:hanging="102"/>
        <w:jc w:val="center"/>
        <w:rPr>
          <w:rFonts w:ascii="Arial" w:hAnsi="Arial"/>
          <w:b/>
          <w:bCs/>
          <w:sz w:val="24"/>
          <w:u w:val="single"/>
          <w:rtl/>
        </w:rPr>
      </w:pPr>
    </w:p>
    <w:p w14:paraId="4C95847F"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1F08D7C7" w14:textId="77777777" w:rsidR="00B955F8" w:rsidRPr="008921A8" w:rsidRDefault="00B955F8" w:rsidP="00AE3BDD">
      <w:pPr>
        <w:spacing w:line="360" w:lineRule="auto"/>
        <w:ind w:left="30" w:hanging="102"/>
        <w:jc w:val="both"/>
        <w:rPr>
          <w:rFonts w:ascii="Arial" w:hAnsi="Arial"/>
          <w:b/>
          <w:bCs/>
          <w:sz w:val="24"/>
          <w:u w:val="single"/>
          <w:rtl/>
        </w:rPr>
      </w:pPr>
    </w:p>
    <w:p w14:paraId="314AA664"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17DE0D8B"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3CBA3E5A"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p>
    <w:p w14:paraId="4FF6C6A8" w14:textId="77777777" w:rsidR="00DA1CE0" w:rsidRPr="00556D4E" w:rsidRDefault="00DA1CE0" w:rsidP="008921A8">
      <w:pPr>
        <w:bidi w:val="0"/>
        <w:spacing w:after="200" w:line="360" w:lineRule="auto"/>
        <w:rPr>
          <w:b/>
          <w:bCs/>
          <w:sz w:val="24"/>
        </w:rPr>
      </w:pPr>
      <w:r w:rsidRPr="00556D4E">
        <w:rPr>
          <w:b/>
          <w:bCs/>
          <w:sz w:val="24"/>
          <w:rtl/>
        </w:rPr>
        <w:br w:type="page"/>
      </w:r>
    </w:p>
    <w:p w14:paraId="492FEB34" w14:textId="77777777" w:rsidR="00B955F8" w:rsidRPr="00B7230D" w:rsidRDefault="00B955F8" w:rsidP="00662AC7">
      <w:pPr>
        <w:spacing w:line="360" w:lineRule="auto"/>
        <w:ind w:left="720"/>
        <w:jc w:val="center"/>
        <w:rPr>
          <w:rFonts w:ascii="David" w:hAnsi="David"/>
          <w:b/>
          <w:bCs/>
          <w:sz w:val="24"/>
          <w:u w:val="single"/>
        </w:rPr>
      </w:pPr>
      <w:r w:rsidRPr="00B7230D">
        <w:rPr>
          <w:rFonts w:ascii="David" w:hAnsi="David"/>
          <w:b/>
          <w:bCs/>
          <w:sz w:val="24"/>
          <w:u w:val="single"/>
          <w:rtl/>
        </w:rPr>
        <w:lastRenderedPageBreak/>
        <w:t xml:space="preserve">נספח </w:t>
      </w:r>
      <w:r w:rsidR="00662AC7">
        <w:rPr>
          <w:rFonts w:ascii="David" w:hAnsi="David" w:hint="cs"/>
          <w:b/>
          <w:bCs/>
          <w:sz w:val="24"/>
          <w:u w:val="single"/>
          <w:rtl/>
        </w:rPr>
        <w:t>י</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AE2C2A">
        <w:rPr>
          <w:rFonts w:ascii="David" w:hAnsi="David" w:hint="cs"/>
          <w:b/>
          <w:bCs/>
          <w:sz w:val="24"/>
          <w:u w:val="single"/>
          <w:rtl/>
        </w:rPr>
        <w:t>התחרות הכלכלית</w:t>
      </w:r>
    </w:p>
    <w:p w14:paraId="4E5F115E"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302A1712"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59C3D1CC"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נותן/</w:t>
      </w:r>
      <w:proofErr w:type="spellStart"/>
      <w:r w:rsidRPr="008921A8">
        <w:rPr>
          <w:rFonts w:ascii="David" w:hAnsi="David"/>
          <w:sz w:val="24"/>
          <w:rtl/>
          <w:lang w:eastAsia="he-IL"/>
        </w:rPr>
        <w:t>נת</w:t>
      </w:r>
      <w:proofErr w:type="spellEnd"/>
      <w:r w:rsidRPr="008921A8">
        <w:rPr>
          <w:rFonts w:ascii="David" w:hAnsi="David"/>
          <w:sz w:val="24"/>
          <w:rtl/>
          <w:lang w:eastAsia="he-IL"/>
        </w:rPr>
        <w:t xml:space="preserve"> תצהירי זה בשם המציע המבקש להתקשר עם </w:t>
      </w:r>
      <w:proofErr w:type="spellStart"/>
      <w:r w:rsidR="00905438">
        <w:rPr>
          <w:rFonts w:ascii="David" w:hAnsi="David"/>
          <w:sz w:val="24"/>
          <w:rtl/>
          <w:lang w:eastAsia="he-IL"/>
        </w:rPr>
        <w:t>המינהל</w:t>
      </w:r>
      <w:proofErr w:type="spellEnd"/>
      <w:r w:rsidR="00905438">
        <w:rPr>
          <w:rFonts w:ascii="David" w:hAnsi="David"/>
          <w:sz w:val="24"/>
          <w:rtl/>
          <w:lang w:eastAsia="he-IL"/>
        </w:rPr>
        <w:t xml:space="preserve"> </w:t>
      </w:r>
      <w:r w:rsidRPr="008921A8">
        <w:rPr>
          <w:rFonts w:ascii="David" w:hAnsi="David"/>
          <w:sz w:val="24"/>
          <w:rtl/>
          <w:lang w:eastAsia="he-IL"/>
        </w:rPr>
        <w:t>האזרחי ליהודה ושומרון. אני מצהיר/ה כי הנני מוסמך/כת לתת תצהירי זה בשם גוף זה.</w:t>
      </w:r>
    </w:p>
    <w:p w14:paraId="48546B28" w14:textId="77777777" w:rsidR="00B955F8" w:rsidRPr="008921A8"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699FB485" w14:textId="77777777" w:rsidR="00B955F8" w:rsidRPr="00323E5B"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32"/>
          <w:szCs w:val="32"/>
          <w:lang w:eastAsia="he-IL"/>
        </w:rPr>
      </w:pPr>
      <w:r w:rsidRPr="008921A8">
        <w:rPr>
          <w:rFonts w:ascii="David" w:hAnsi="David"/>
          <w:sz w:val="24"/>
          <w:rtl/>
          <w:lang w:eastAsia="he-IL"/>
        </w:rPr>
        <w:t xml:space="preserve">הנני מצהיר כי – </w:t>
      </w:r>
      <w:r w:rsidRPr="00323E5B">
        <w:rPr>
          <w:rFonts w:ascii="David" w:hAnsi="David"/>
          <w:sz w:val="32"/>
          <w:szCs w:val="32"/>
          <w:rtl/>
          <w:lang w:eastAsia="he-IL"/>
        </w:rPr>
        <w:t>(</w:t>
      </w:r>
      <w:r w:rsidRPr="00323E5B">
        <w:rPr>
          <w:rFonts w:ascii="David" w:hAnsi="David"/>
          <w:b/>
          <w:bCs/>
          <w:sz w:val="32"/>
          <w:szCs w:val="32"/>
          <w:rtl/>
          <w:lang w:eastAsia="he-IL"/>
        </w:rPr>
        <w:t>יש למחוק את המיותר</w:t>
      </w:r>
      <w:r w:rsidRPr="00323E5B">
        <w:rPr>
          <w:rFonts w:ascii="David" w:hAnsi="David"/>
          <w:sz w:val="32"/>
          <w:szCs w:val="32"/>
          <w:rtl/>
          <w:lang w:eastAsia="he-IL"/>
        </w:rPr>
        <w:t>)</w:t>
      </w:r>
    </w:p>
    <w:p w14:paraId="2EDD4E19" w14:textId="77777777" w:rsidR="00C424D7" w:rsidRPr="008921A8" w:rsidRDefault="00C424D7" w:rsidP="00C424D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לא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AE2C2A">
        <w:rPr>
          <w:rFonts w:ascii="David" w:hAnsi="David" w:hint="cs"/>
          <w:sz w:val="24"/>
          <w:rtl/>
          <w:lang w:eastAsia="he-IL"/>
        </w:rPr>
        <w:t>התחרות הכלכלית</w:t>
      </w:r>
      <w:r w:rsidRPr="008921A8">
        <w:rPr>
          <w:rFonts w:ascii="David" w:hAnsi="David"/>
          <w:sz w:val="24"/>
          <w:rtl/>
          <w:lang w:eastAsia="he-IL"/>
        </w:rPr>
        <w:t>.</w:t>
      </w:r>
    </w:p>
    <w:p w14:paraId="7B09F19D" w14:textId="77777777" w:rsidR="00C424D7" w:rsidRPr="00DA35D8" w:rsidRDefault="00C424D7" w:rsidP="00C424D7">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14:paraId="478720C0" w14:textId="77777777" w:rsidR="00C424D7" w:rsidRDefault="00C424D7" w:rsidP="00C424D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AE2C2A">
        <w:rPr>
          <w:rFonts w:ascii="David" w:hAnsi="David" w:hint="cs"/>
          <w:sz w:val="24"/>
          <w:rtl/>
          <w:lang w:eastAsia="he-IL"/>
        </w:rPr>
        <w:t>התחרות הכלכלית</w:t>
      </w:r>
      <w:r w:rsidRPr="008921A8">
        <w:rPr>
          <w:rFonts w:ascii="David" w:hAnsi="David"/>
          <w:sz w:val="24"/>
          <w:rtl/>
          <w:lang w:eastAsia="he-IL"/>
        </w:rPr>
        <w:t>, אולם במועד ההתקשרות חלפה שנה לפחות ממועד ההרשעה האחרונה.</w:t>
      </w:r>
    </w:p>
    <w:p w14:paraId="26004463" w14:textId="77777777" w:rsidR="00C424D7" w:rsidRPr="00F73FD3" w:rsidRDefault="00C424D7" w:rsidP="00C424D7">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14:paraId="734C4D3F" w14:textId="77777777" w:rsidR="00C424D7" w:rsidRPr="008921A8" w:rsidRDefault="00C424D7" w:rsidP="00200C05">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AE2C2A">
        <w:rPr>
          <w:rFonts w:ascii="David" w:hAnsi="David" w:hint="cs"/>
          <w:sz w:val="24"/>
          <w:rtl/>
          <w:lang w:eastAsia="he-IL"/>
        </w:rPr>
        <w:t>התחרות הכלכלית</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r>
        <w:rPr>
          <w:rFonts w:ascii="David" w:hAnsi="David" w:hint="cs"/>
          <w:sz w:val="24"/>
          <w:rtl/>
          <w:lang w:eastAsia="he-IL"/>
        </w:rPr>
        <w:t>.</w:t>
      </w:r>
    </w:p>
    <w:p w14:paraId="513C6E6F"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16657E9B"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4EB6B176"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5FC3E7FC" w14:textId="77777777" w:rsidTr="00556D4E">
        <w:trPr>
          <w:trHeight w:val="718"/>
        </w:trPr>
        <w:tc>
          <w:tcPr>
            <w:tcW w:w="1650" w:type="dxa"/>
          </w:tcPr>
          <w:p w14:paraId="51C2DBB3" w14:textId="77777777" w:rsidR="00B955F8" w:rsidRPr="008921A8" w:rsidRDefault="00B955F8" w:rsidP="008921A8">
            <w:pPr>
              <w:spacing w:line="360" w:lineRule="auto"/>
              <w:rPr>
                <w:rFonts w:ascii="David" w:eastAsiaTheme="minorEastAsia" w:hAnsi="David"/>
                <w:sz w:val="24"/>
              </w:rPr>
            </w:pPr>
          </w:p>
        </w:tc>
        <w:tc>
          <w:tcPr>
            <w:tcW w:w="2643" w:type="dxa"/>
          </w:tcPr>
          <w:p w14:paraId="3B734815" w14:textId="77777777" w:rsidR="00B955F8" w:rsidRPr="008921A8" w:rsidRDefault="00B955F8" w:rsidP="008921A8">
            <w:pPr>
              <w:spacing w:line="360" w:lineRule="auto"/>
              <w:rPr>
                <w:rFonts w:ascii="David" w:eastAsiaTheme="minorEastAsia" w:hAnsi="David"/>
                <w:sz w:val="24"/>
              </w:rPr>
            </w:pPr>
          </w:p>
        </w:tc>
        <w:tc>
          <w:tcPr>
            <w:tcW w:w="2608" w:type="dxa"/>
          </w:tcPr>
          <w:p w14:paraId="50A1103D" w14:textId="77777777" w:rsidR="00B955F8" w:rsidRPr="008921A8" w:rsidRDefault="00B955F8" w:rsidP="008921A8">
            <w:pPr>
              <w:spacing w:line="360" w:lineRule="auto"/>
              <w:rPr>
                <w:rFonts w:ascii="David" w:eastAsiaTheme="minorEastAsia" w:hAnsi="David"/>
                <w:sz w:val="24"/>
              </w:rPr>
            </w:pPr>
          </w:p>
        </w:tc>
        <w:tc>
          <w:tcPr>
            <w:tcW w:w="2835" w:type="dxa"/>
          </w:tcPr>
          <w:p w14:paraId="4DF8E05B" w14:textId="77777777" w:rsidR="00B955F8" w:rsidRPr="008921A8" w:rsidRDefault="00B955F8" w:rsidP="008921A8">
            <w:pPr>
              <w:spacing w:line="360" w:lineRule="auto"/>
              <w:rPr>
                <w:rFonts w:ascii="David" w:eastAsiaTheme="minorEastAsia" w:hAnsi="David"/>
                <w:sz w:val="24"/>
              </w:rPr>
            </w:pPr>
          </w:p>
        </w:tc>
      </w:tr>
      <w:tr w:rsidR="00200C05" w:rsidRPr="00B7230D" w14:paraId="2FA175FB" w14:textId="77777777" w:rsidTr="00B955F8">
        <w:tc>
          <w:tcPr>
            <w:tcW w:w="1650" w:type="dxa"/>
            <w:shd w:val="pct5" w:color="auto" w:fill="auto"/>
          </w:tcPr>
          <w:p w14:paraId="79A7A215"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F020347"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B449A2C"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1DB92F5"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037E1C4" w14:textId="77777777" w:rsidR="00B955F8" w:rsidRPr="008921A8" w:rsidRDefault="00B955F8" w:rsidP="008921A8">
      <w:pPr>
        <w:spacing w:line="360" w:lineRule="auto"/>
        <w:jc w:val="center"/>
        <w:rPr>
          <w:rFonts w:ascii="David" w:eastAsiaTheme="minorEastAsia" w:hAnsi="David"/>
          <w:sz w:val="24"/>
          <w:rtl/>
        </w:rPr>
      </w:pPr>
    </w:p>
    <w:p w14:paraId="5ADD1643"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6EABDE0E"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272B77F"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5F65915"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26C43B38" w14:textId="77777777" w:rsidR="00662AC7" w:rsidRPr="00556D4E" w:rsidRDefault="00662AC7">
      <w:pPr>
        <w:bidi w:val="0"/>
        <w:spacing w:after="200" w:line="276" w:lineRule="auto"/>
        <w:rPr>
          <w:b/>
          <w:bCs/>
          <w:sz w:val="24"/>
        </w:rPr>
      </w:pPr>
      <w:r w:rsidRPr="00556D4E">
        <w:rPr>
          <w:b/>
          <w:bCs/>
          <w:sz w:val="24"/>
          <w:rtl/>
        </w:rPr>
        <w:br w:type="page"/>
      </w:r>
    </w:p>
    <w:p w14:paraId="51209CD9" w14:textId="77777777" w:rsidR="00C728B3" w:rsidRDefault="00C728B3" w:rsidP="00C424D7">
      <w:pPr>
        <w:spacing w:after="200" w:line="276" w:lineRule="auto"/>
        <w:jc w:val="center"/>
        <w:rPr>
          <w:b/>
          <w:bCs/>
          <w:sz w:val="24"/>
          <w:u w:val="single"/>
          <w:rtl/>
        </w:rPr>
      </w:pPr>
      <w:r>
        <w:rPr>
          <w:rFonts w:hint="cs"/>
          <w:b/>
          <w:bCs/>
          <w:sz w:val="24"/>
          <w:u w:val="single"/>
          <w:rtl/>
        </w:rPr>
        <w:lastRenderedPageBreak/>
        <w:t xml:space="preserve">נספח </w:t>
      </w:r>
      <w:r w:rsidR="00C424D7">
        <w:rPr>
          <w:rFonts w:hint="cs"/>
          <w:b/>
          <w:bCs/>
          <w:sz w:val="24"/>
          <w:u w:val="single"/>
          <w:rtl/>
        </w:rPr>
        <w:t xml:space="preserve">י"ח </w:t>
      </w:r>
      <w:r>
        <w:rPr>
          <w:b/>
          <w:bCs/>
          <w:sz w:val="24"/>
          <w:u w:val="single"/>
          <w:rtl/>
        </w:rPr>
        <w:t>–</w:t>
      </w:r>
      <w:r>
        <w:rPr>
          <w:rFonts w:hint="cs"/>
          <w:b/>
          <w:bCs/>
          <w:sz w:val="24"/>
          <w:u w:val="single"/>
          <w:rtl/>
        </w:rPr>
        <w:t xml:space="preserve"> אישור חשבונית</w:t>
      </w:r>
    </w:p>
    <w:p w14:paraId="6B2E11F0" w14:textId="77777777"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61730D9C" w14:textId="77777777" w:rsidR="00C728B3" w:rsidRDefault="00C728B3" w:rsidP="00C728B3">
      <w:pPr>
        <w:spacing w:after="200" w:line="276" w:lineRule="auto"/>
        <w:jc w:val="both"/>
        <w:rPr>
          <w:sz w:val="24"/>
          <w:rtl/>
        </w:rPr>
      </w:pPr>
    </w:p>
    <w:p w14:paraId="15DE0965" w14:textId="77777777" w:rsidR="00C728B3" w:rsidRPr="00C728B3" w:rsidRDefault="00C728B3" w:rsidP="00C728B3">
      <w:pPr>
        <w:pStyle w:val="a"/>
        <w:numPr>
          <w:ilvl w:val="0"/>
          <w:numId w:val="8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021B1481" w14:textId="2E76BE74" w:rsidR="00C728B3" w:rsidRDefault="00C728B3" w:rsidP="00323E5B">
      <w:pPr>
        <w:pStyle w:val="a"/>
        <w:numPr>
          <w:ilvl w:val="1"/>
          <w:numId w:val="82"/>
        </w:numPr>
        <w:spacing w:before="240" w:after="240"/>
        <w:rPr>
          <w:rFonts w:cs="David"/>
          <w:sz w:val="24"/>
          <w:szCs w:val="24"/>
        </w:rPr>
      </w:pPr>
      <w:r>
        <w:rPr>
          <w:rFonts w:cs="David" w:hint="cs"/>
          <w:sz w:val="24"/>
          <w:szCs w:val="24"/>
          <w:rtl/>
        </w:rPr>
        <w:t xml:space="preserve">אני מעניק שירותים </w:t>
      </w:r>
      <w:proofErr w:type="spellStart"/>
      <w:r>
        <w:rPr>
          <w:rFonts w:cs="David" w:hint="cs"/>
          <w:sz w:val="24"/>
          <w:szCs w:val="24"/>
          <w:rtl/>
        </w:rPr>
        <w:t>למינהל</w:t>
      </w:r>
      <w:proofErr w:type="spellEnd"/>
      <w:r>
        <w:rPr>
          <w:rFonts w:cs="David" w:hint="cs"/>
          <w:sz w:val="24"/>
          <w:szCs w:val="24"/>
          <w:rtl/>
        </w:rPr>
        <w:t xml:space="preserve"> האזרחי במסגרת הסכם שנחתם ביני לבין </w:t>
      </w:r>
      <w:proofErr w:type="spellStart"/>
      <w:r>
        <w:rPr>
          <w:rFonts w:cs="David" w:hint="cs"/>
          <w:sz w:val="24"/>
          <w:szCs w:val="24"/>
          <w:rtl/>
        </w:rPr>
        <w:t>המינהל</w:t>
      </w:r>
      <w:proofErr w:type="spellEnd"/>
      <w:r>
        <w:rPr>
          <w:rFonts w:cs="David" w:hint="cs"/>
          <w:sz w:val="24"/>
          <w:szCs w:val="24"/>
          <w:rtl/>
        </w:rPr>
        <w:t xml:space="preserve"> האזרחי, מכוח מכרז מס' </w:t>
      </w:r>
      <w:r w:rsidR="00323E5B">
        <w:rPr>
          <w:rFonts w:cs="David" w:hint="cs"/>
          <w:sz w:val="24"/>
          <w:szCs w:val="24"/>
          <w:rtl/>
        </w:rPr>
        <w:t>32/19</w:t>
      </w:r>
      <w:r>
        <w:rPr>
          <w:rFonts w:cs="David" w:hint="cs"/>
          <w:sz w:val="24"/>
          <w:szCs w:val="24"/>
          <w:rtl/>
        </w:rPr>
        <w:t xml:space="preserve"> (להלן: "</w:t>
      </w:r>
      <w:r>
        <w:rPr>
          <w:rFonts w:cs="David" w:hint="cs"/>
          <w:b/>
          <w:bCs/>
          <w:sz w:val="24"/>
          <w:szCs w:val="24"/>
          <w:rtl/>
        </w:rPr>
        <w:t>ההסכם</w:t>
      </w:r>
      <w:r>
        <w:rPr>
          <w:rFonts w:cs="David" w:hint="cs"/>
          <w:sz w:val="24"/>
          <w:szCs w:val="24"/>
          <w:rtl/>
        </w:rPr>
        <w:t>").</w:t>
      </w:r>
    </w:p>
    <w:p w14:paraId="63EE3DCD" w14:textId="77777777" w:rsidR="00C728B3" w:rsidRDefault="00FB6F2F" w:rsidP="00FB6F2F">
      <w:pPr>
        <w:pStyle w:val="a"/>
        <w:numPr>
          <w:ilvl w:val="1"/>
          <w:numId w:val="8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xml:space="preserve">") ניתנת בעקבות מתן שירותם </w:t>
      </w:r>
      <w:proofErr w:type="spellStart"/>
      <w:r w:rsidR="00C728B3">
        <w:rPr>
          <w:rFonts w:cs="David" w:hint="cs"/>
          <w:sz w:val="24"/>
          <w:szCs w:val="24"/>
          <w:rtl/>
        </w:rPr>
        <w:t>למינהל</w:t>
      </w:r>
      <w:proofErr w:type="spellEnd"/>
      <w:r w:rsidR="00C728B3">
        <w:rPr>
          <w:rFonts w:cs="David" w:hint="cs"/>
          <w:sz w:val="24"/>
          <w:szCs w:val="24"/>
          <w:rtl/>
        </w:rPr>
        <w:t xml:space="preserve"> האזרחי, כמפורט בחשבונית (להלן: "</w:t>
      </w:r>
      <w:r w:rsidR="00C728B3">
        <w:rPr>
          <w:rFonts w:cs="David" w:hint="cs"/>
          <w:b/>
          <w:bCs/>
          <w:sz w:val="24"/>
          <w:szCs w:val="24"/>
          <w:rtl/>
        </w:rPr>
        <w:t>השירותים</w:t>
      </w:r>
      <w:r w:rsidR="00C728B3">
        <w:rPr>
          <w:rFonts w:cs="David" w:hint="cs"/>
          <w:sz w:val="24"/>
          <w:szCs w:val="24"/>
          <w:rtl/>
        </w:rPr>
        <w:t>).</w:t>
      </w:r>
    </w:p>
    <w:p w14:paraId="45C5D05E"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השירותים ניתנו בעת שהסכם ההתקשרות שלי עם </w:t>
      </w:r>
      <w:proofErr w:type="spellStart"/>
      <w:r>
        <w:rPr>
          <w:rFonts w:cs="David" w:hint="cs"/>
          <w:sz w:val="24"/>
          <w:szCs w:val="24"/>
          <w:rtl/>
        </w:rPr>
        <w:t>המינהל</w:t>
      </w:r>
      <w:proofErr w:type="spellEnd"/>
      <w:r>
        <w:rPr>
          <w:rFonts w:cs="David" w:hint="cs"/>
          <w:sz w:val="24"/>
          <w:szCs w:val="24"/>
          <w:rtl/>
        </w:rPr>
        <w:t xml:space="preserve"> האזרחי היה בתוקף.</w:t>
      </w:r>
    </w:p>
    <w:p w14:paraId="50D79065"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ידוע לי כי כל תמורה הניתנת לי מידי </w:t>
      </w:r>
      <w:proofErr w:type="spellStart"/>
      <w:r>
        <w:rPr>
          <w:rFonts w:cs="David" w:hint="cs"/>
          <w:sz w:val="24"/>
          <w:szCs w:val="24"/>
          <w:rtl/>
        </w:rPr>
        <w:t>המינהל</w:t>
      </w:r>
      <w:proofErr w:type="spellEnd"/>
      <w:r>
        <w:rPr>
          <w:rFonts w:cs="David" w:hint="cs"/>
          <w:sz w:val="24"/>
          <w:szCs w:val="24"/>
          <w:rtl/>
        </w:rPr>
        <w:t xml:space="preserve"> האזרחי ניתנת לי בכפוף להוראות הסכם ההתקשרות שנחתם ביני לבין </w:t>
      </w:r>
      <w:proofErr w:type="spellStart"/>
      <w:r>
        <w:rPr>
          <w:rFonts w:cs="David" w:hint="cs"/>
          <w:sz w:val="24"/>
          <w:szCs w:val="24"/>
          <w:rtl/>
        </w:rPr>
        <w:t>המינהל</w:t>
      </w:r>
      <w:proofErr w:type="spellEnd"/>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78CB6242"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2D856993"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722FFFF2" w14:textId="77777777" w:rsidR="00C728B3" w:rsidRDefault="00C728B3" w:rsidP="00C728B3">
      <w:pPr>
        <w:pStyle w:val="a"/>
        <w:numPr>
          <w:ilvl w:val="0"/>
          <w:numId w:val="0"/>
        </w:numPr>
        <w:spacing w:before="240" w:after="240"/>
        <w:ind w:left="360"/>
        <w:rPr>
          <w:rFonts w:cs="David"/>
          <w:sz w:val="24"/>
          <w:szCs w:val="24"/>
          <w:rtl/>
        </w:rPr>
      </w:pPr>
    </w:p>
    <w:p w14:paraId="367AD50F" w14:textId="77777777" w:rsidR="00C728B3" w:rsidRPr="00C728B3" w:rsidRDefault="00C728B3" w:rsidP="00C728B3">
      <w:pPr>
        <w:pStyle w:val="a"/>
        <w:numPr>
          <w:ilvl w:val="0"/>
          <w:numId w:val="0"/>
        </w:numPr>
        <w:spacing w:before="240" w:after="240"/>
        <w:ind w:left="360"/>
        <w:rPr>
          <w:rFonts w:cs="David"/>
          <w:b/>
          <w:bCs/>
          <w:sz w:val="24"/>
          <w:szCs w:val="24"/>
          <w:rtl/>
        </w:rPr>
      </w:pPr>
      <w:r w:rsidRPr="00C728B3">
        <w:rPr>
          <w:rFonts w:cs="David" w:hint="cs"/>
          <w:b/>
          <w:bCs/>
          <w:sz w:val="24"/>
          <w:szCs w:val="24"/>
          <w:rtl/>
        </w:rPr>
        <w:t>ולראיה, באתי על החתום:</w:t>
      </w:r>
    </w:p>
    <w:p w14:paraId="214C7AE4" w14:textId="77777777" w:rsidR="00C728B3" w:rsidRDefault="00C728B3" w:rsidP="00C728B3">
      <w:pPr>
        <w:pStyle w:val="a"/>
        <w:numPr>
          <w:ilvl w:val="0"/>
          <w:numId w:val="0"/>
        </w:numPr>
        <w:ind w:left="360" w:hanging="360"/>
        <w:rPr>
          <w:rtl/>
        </w:rPr>
      </w:pPr>
    </w:p>
    <w:p w14:paraId="0E133986"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1292821B"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1995F0AC" w14:textId="77777777" w:rsidR="00C728B3" w:rsidRDefault="00C728B3" w:rsidP="00C728B3">
      <w:pPr>
        <w:pStyle w:val="a"/>
        <w:numPr>
          <w:ilvl w:val="0"/>
          <w:numId w:val="0"/>
        </w:numPr>
        <w:ind w:left="360" w:hanging="360"/>
      </w:pPr>
    </w:p>
    <w:p w14:paraId="283EA611" w14:textId="77777777" w:rsidR="00C728B3" w:rsidRPr="00C728B3" w:rsidRDefault="00C728B3" w:rsidP="00C728B3">
      <w:pPr>
        <w:pStyle w:val="a"/>
        <w:numPr>
          <w:ilvl w:val="0"/>
          <w:numId w:val="0"/>
        </w:numPr>
        <w:spacing w:before="240" w:after="240"/>
        <w:ind w:left="792"/>
        <w:rPr>
          <w:rFonts w:cs="David"/>
          <w:sz w:val="24"/>
          <w:szCs w:val="24"/>
          <w:rtl/>
        </w:rPr>
      </w:pPr>
    </w:p>
    <w:p w14:paraId="06759AC5" w14:textId="77777777" w:rsidR="00C728B3" w:rsidRPr="00C728B3" w:rsidRDefault="00C728B3" w:rsidP="00C728B3">
      <w:pPr>
        <w:spacing w:after="200" w:line="276" w:lineRule="auto"/>
        <w:jc w:val="both"/>
        <w:rPr>
          <w:sz w:val="24"/>
          <w:rtl/>
        </w:rPr>
      </w:pPr>
    </w:p>
    <w:p w14:paraId="68BF1AB5" w14:textId="77777777" w:rsidR="00C728B3" w:rsidRPr="00200C05" w:rsidRDefault="00C728B3" w:rsidP="00C728B3">
      <w:pPr>
        <w:bidi w:val="0"/>
        <w:spacing w:after="200" w:line="276" w:lineRule="auto"/>
        <w:rPr>
          <w:sz w:val="24"/>
        </w:rPr>
      </w:pPr>
      <w:r w:rsidRPr="00200C05">
        <w:rPr>
          <w:sz w:val="24"/>
          <w:rtl/>
        </w:rPr>
        <w:br w:type="page"/>
      </w:r>
    </w:p>
    <w:p w14:paraId="5EAAA71E" w14:textId="37FC7C5F" w:rsidR="00166D31" w:rsidRDefault="00FC4A5E" w:rsidP="00556D4E">
      <w:pPr>
        <w:pStyle w:val="1"/>
        <w:numPr>
          <w:ilvl w:val="4"/>
          <w:numId w:val="9"/>
        </w:numPr>
        <w:spacing w:line="240" w:lineRule="auto"/>
        <w:jc w:val="center"/>
      </w:pPr>
      <w:bookmarkStart w:id="21" w:name="נושא_1"/>
      <w:bookmarkStart w:id="22" w:name="_Toc483399185"/>
      <w:bookmarkStart w:id="23" w:name="_Toc483399495"/>
      <w:bookmarkStart w:id="24" w:name="_Toc483399564"/>
      <w:bookmarkStart w:id="25" w:name="_Toc483399640"/>
      <w:bookmarkStart w:id="26" w:name="נושא_3"/>
      <w:bookmarkStart w:id="27" w:name="נושא_4"/>
      <w:bookmarkStart w:id="28" w:name="נושא_5"/>
      <w:bookmarkStart w:id="29" w:name="נושא_6"/>
      <w:bookmarkStart w:id="30" w:name="נושא_7"/>
      <w:bookmarkStart w:id="31" w:name="נושא_8"/>
      <w:bookmarkStart w:id="32" w:name="נספח_א"/>
      <w:bookmarkStart w:id="33" w:name="_בחינת_השכלה_ותקופת"/>
      <w:bookmarkStart w:id="34" w:name="_יועצים_לניהול_(מקצועות"/>
      <w:bookmarkStart w:id="35" w:name="_שירותי_ייעוץ_לניהול"/>
      <w:bookmarkStart w:id="36" w:name="_Toc490461438"/>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sidRPr="00B85AD5">
        <w:rPr>
          <w:rFonts w:hint="cs"/>
          <w:sz w:val="20"/>
          <w:rtl/>
        </w:rPr>
        <w:lastRenderedPageBreak/>
        <w:t xml:space="preserve">נספח </w:t>
      </w:r>
      <w:r w:rsidR="00C424D7">
        <w:rPr>
          <w:rFonts w:hint="cs"/>
          <w:sz w:val="20"/>
          <w:rtl/>
        </w:rPr>
        <w:t>י"ט</w:t>
      </w:r>
      <w:r w:rsidRPr="00200C05">
        <w:rPr>
          <w:sz w:val="20"/>
          <w:rtl/>
        </w:rPr>
        <w:t xml:space="preserve"> </w:t>
      </w:r>
      <w:bookmarkEnd w:id="36"/>
      <w:r w:rsidR="00035BC4">
        <w:rPr>
          <w:rFonts w:hint="cs"/>
          <w:sz w:val="20"/>
          <w:rtl/>
        </w:rPr>
        <w:t>נמחק</w:t>
      </w:r>
    </w:p>
    <w:p w14:paraId="53DA083B" w14:textId="77777777" w:rsidR="00754EAC" w:rsidRPr="00556D4E" w:rsidRDefault="00754EAC" w:rsidP="00200C05">
      <w:pPr>
        <w:widowControl w:val="0"/>
        <w:spacing w:before="120" w:line="276" w:lineRule="auto"/>
        <w:jc w:val="center"/>
        <w:rPr>
          <w:rFonts w:ascii="David" w:hAnsi="David"/>
          <w:sz w:val="24"/>
          <w:rtl/>
        </w:rPr>
      </w:pPr>
      <w:r w:rsidRPr="00200C05">
        <w:rPr>
          <w:rFonts w:ascii="David" w:hAnsi="David" w:hint="eastAsia"/>
          <w:b/>
          <w:bCs/>
          <w:sz w:val="24"/>
          <w:u w:val="single"/>
          <w:rtl/>
        </w:rPr>
        <w:t>נספח</w:t>
      </w:r>
      <w:r w:rsidRPr="00200C05">
        <w:rPr>
          <w:rFonts w:ascii="David" w:hAnsi="David"/>
          <w:b/>
          <w:bCs/>
          <w:sz w:val="24"/>
          <w:u w:val="single"/>
          <w:rtl/>
        </w:rPr>
        <w:t xml:space="preserve"> </w:t>
      </w:r>
      <w:r>
        <w:rPr>
          <w:rFonts w:ascii="David" w:hAnsi="David" w:hint="cs"/>
          <w:b/>
          <w:bCs/>
          <w:sz w:val="24"/>
          <w:u w:val="single"/>
          <w:rtl/>
        </w:rPr>
        <w:t>כ'</w:t>
      </w:r>
      <w:r w:rsidRPr="00200C05">
        <w:rPr>
          <w:rFonts w:ascii="David" w:hAnsi="David"/>
          <w:b/>
          <w:bCs/>
          <w:sz w:val="24"/>
          <w:u w:val="single"/>
          <w:rtl/>
        </w:rPr>
        <w:t xml:space="preserve"> – רשימת בדיקה </w:t>
      </w:r>
      <w:r>
        <w:rPr>
          <w:rFonts w:ascii="David" w:hAnsi="David" w:hint="cs"/>
          <w:b/>
          <w:bCs/>
          <w:sz w:val="24"/>
          <w:u w:val="single"/>
          <w:rtl/>
        </w:rPr>
        <w:t>(</w:t>
      </w:r>
      <w:proofErr w:type="spellStart"/>
      <w:r>
        <w:rPr>
          <w:rFonts w:ascii="David" w:hAnsi="David" w:hint="cs"/>
          <w:b/>
          <w:bCs/>
          <w:sz w:val="24"/>
          <w:u w:val="single"/>
          <w:rtl/>
        </w:rPr>
        <w:t>צ'קליסט</w:t>
      </w:r>
      <w:proofErr w:type="spellEnd"/>
      <w:r>
        <w:rPr>
          <w:rFonts w:ascii="David" w:hAnsi="David" w:hint="cs"/>
          <w:b/>
          <w:bCs/>
          <w:sz w:val="24"/>
          <w:u w:val="single"/>
          <w:rtl/>
        </w:rPr>
        <w:t>)</w:t>
      </w:r>
    </w:p>
    <w:p w14:paraId="6E7AB392" w14:textId="77777777" w:rsidR="00754EAC" w:rsidRPr="00200C05" w:rsidRDefault="00754EAC" w:rsidP="00200C05">
      <w:pPr>
        <w:widowControl w:val="0"/>
        <w:spacing w:before="120" w:line="276" w:lineRule="auto"/>
        <w:jc w:val="center"/>
        <w:rPr>
          <w:rFonts w:ascii="David" w:hAnsi="David"/>
          <w:b/>
          <w:bCs/>
          <w:sz w:val="24"/>
          <w:u w:val="single"/>
        </w:rPr>
      </w:pPr>
    </w:p>
    <w:p w14:paraId="7447D6B5" w14:textId="77777777" w:rsidR="00754EAC" w:rsidRDefault="00754EAC" w:rsidP="00754EAC">
      <w:pPr>
        <w:pStyle w:val="1"/>
        <w:numPr>
          <w:ilvl w:val="0"/>
          <w:numId w:val="94"/>
        </w:numPr>
        <w:rPr>
          <w:b w:val="0"/>
          <w:bCs w:val="0"/>
          <w:sz w:val="24"/>
          <w:szCs w:val="24"/>
          <w:u w:val="none"/>
        </w:rPr>
      </w:pPr>
      <w:r w:rsidRPr="0078073E">
        <w:rPr>
          <w:rFonts w:hint="cs"/>
          <w:b w:val="0"/>
          <w:bCs w:val="0"/>
          <w:sz w:val="24"/>
          <w:szCs w:val="24"/>
          <w:u w:val="none"/>
          <w:rtl/>
        </w:rPr>
        <w:t xml:space="preserve">מצורפת בזו רשימת </w:t>
      </w:r>
      <w:r>
        <w:rPr>
          <w:rFonts w:hint="cs"/>
          <w:b w:val="0"/>
          <w:bCs w:val="0"/>
          <w:sz w:val="24"/>
          <w:szCs w:val="24"/>
          <w:u w:val="none"/>
          <w:rtl/>
        </w:rPr>
        <w:t>בדיקה ("</w:t>
      </w:r>
      <w:proofErr w:type="spellStart"/>
      <w:r>
        <w:rPr>
          <w:rFonts w:hint="cs"/>
          <w:b w:val="0"/>
          <w:bCs w:val="0"/>
          <w:sz w:val="24"/>
          <w:szCs w:val="24"/>
          <w:u w:val="none"/>
          <w:rtl/>
        </w:rPr>
        <w:t>צ'קליסט</w:t>
      </w:r>
      <w:proofErr w:type="spellEnd"/>
      <w:r>
        <w:rPr>
          <w:rFonts w:hint="cs"/>
          <w:b w:val="0"/>
          <w:bCs w:val="0"/>
          <w:sz w:val="24"/>
          <w:szCs w:val="24"/>
          <w:u w:val="none"/>
          <w:rtl/>
        </w:rPr>
        <w:t xml:space="preserve">") של מסמכים שעל המציע לצרף להצעתו. </w:t>
      </w:r>
    </w:p>
    <w:p w14:paraId="0304C289" w14:textId="77777777" w:rsidR="00754EAC" w:rsidRDefault="00754EAC" w:rsidP="00754EAC">
      <w:pPr>
        <w:pStyle w:val="1"/>
        <w:numPr>
          <w:ilvl w:val="0"/>
          <w:numId w:val="94"/>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68A7C115" w14:textId="77777777" w:rsidR="00754EAC" w:rsidRDefault="00754EAC" w:rsidP="00754EAC">
      <w:pPr>
        <w:pStyle w:val="1"/>
        <w:numPr>
          <w:ilvl w:val="0"/>
          <w:numId w:val="94"/>
        </w:numPr>
        <w:rPr>
          <w:b w:val="0"/>
          <w:bCs w:val="0"/>
          <w:sz w:val="24"/>
          <w:szCs w:val="24"/>
          <w:u w:val="none"/>
          <w:rtl/>
        </w:rPr>
      </w:pPr>
      <w:r w:rsidRPr="0078073E">
        <w:rPr>
          <w:rFonts w:hint="cs"/>
          <w:b w:val="0"/>
          <w:bCs w:val="0"/>
          <w:sz w:val="24"/>
          <w:szCs w:val="24"/>
          <w:u w:val="none"/>
          <w:rtl/>
        </w:rPr>
        <w:t xml:space="preserve">בכפוף לאמור בכל מקום במסמכי המכרז, </w:t>
      </w:r>
      <w:proofErr w:type="spellStart"/>
      <w:r w:rsidRPr="0078073E">
        <w:rPr>
          <w:rFonts w:hint="cs"/>
          <w:b w:val="0"/>
          <w:bCs w:val="0"/>
          <w:sz w:val="24"/>
          <w:szCs w:val="24"/>
          <w:u w:val="none"/>
          <w:rtl/>
        </w:rPr>
        <w:t>המינהל</w:t>
      </w:r>
      <w:proofErr w:type="spellEnd"/>
      <w:r w:rsidRPr="0078073E">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06A72F22" w14:textId="77777777" w:rsidR="00754EAC" w:rsidRDefault="00754EAC" w:rsidP="00754EAC">
      <w:pPr>
        <w:pStyle w:val="1"/>
        <w:numPr>
          <w:ilvl w:val="0"/>
          <w:numId w:val="94"/>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56C7D011" w14:textId="77777777" w:rsidR="00754EAC" w:rsidRDefault="00754EAC" w:rsidP="00754EAC">
      <w:pPr>
        <w:pStyle w:val="1"/>
        <w:numPr>
          <w:ilvl w:val="0"/>
          <w:numId w:val="94"/>
        </w:numPr>
        <w:rPr>
          <w:b w:val="0"/>
          <w:bCs w:val="0"/>
          <w:sz w:val="24"/>
          <w:szCs w:val="24"/>
          <w:u w:val="none"/>
        </w:rPr>
      </w:pPr>
      <w:r>
        <w:rPr>
          <w:rFonts w:hint="cs"/>
          <w:b w:val="0"/>
          <w:bCs w:val="0"/>
          <w:sz w:val="24"/>
          <w:szCs w:val="24"/>
          <w:u w:val="none"/>
          <w:rtl/>
        </w:rPr>
        <w:t>המציע מתחייב שהסימון בטבלה הוא אמת.</w:t>
      </w:r>
    </w:p>
    <w:p w14:paraId="4A85F62A" w14:textId="77777777" w:rsidR="00754EAC" w:rsidRPr="001F03FA" w:rsidRDefault="00754EAC" w:rsidP="00754EAC">
      <w:pPr>
        <w:rPr>
          <w:rtl/>
        </w:rPr>
      </w:pPr>
    </w:p>
    <w:p w14:paraId="104188DF" w14:textId="77777777" w:rsidR="00754EAC" w:rsidRDefault="00754EAC" w:rsidP="00754EAC"/>
    <w:tbl>
      <w:tblPr>
        <w:tblStyle w:val="af4"/>
        <w:bidiVisual/>
        <w:tblW w:w="9203" w:type="dxa"/>
        <w:tblLook w:val="04A0" w:firstRow="1" w:lastRow="0" w:firstColumn="1" w:lastColumn="0" w:noHBand="0" w:noVBand="1"/>
      </w:tblPr>
      <w:tblGrid>
        <w:gridCol w:w="3722"/>
        <w:gridCol w:w="1228"/>
        <w:gridCol w:w="4253"/>
      </w:tblGrid>
      <w:tr w:rsidR="00754EAC" w14:paraId="07902C99" w14:textId="77777777" w:rsidTr="00556D4E">
        <w:trPr>
          <w:trHeight w:val="567"/>
        </w:trPr>
        <w:tc>
          <w:tcPr>
            <w:tcW w:w="3722" w:type="dxa"/>
            <w:vAlign w:val="center"/>
          </w:tcPr>
          <w:p w14:paraId="3D2C7DCC" w14:textId="77777777" w:rsidR="00754EAC" w:rsidRPr="00CC38FA" w:rsidRDefault="00754EAC" w:rsidP="002A1FD5">
            <w:pPr>
              <w:jc w:val="center"/>
              <w:rPr>
                <w:b/>
                <w:bCs/>
                <w:rtl/>
              </w:rPr>
            </w:pPr>
            <w:r>
              <w:br w:type="page"/>
            </w:r>
            <w:r>
              <w:rPr>
                <w:rFonts w:hint="cs"/>
                <w:b/>
                <w:bCs/>
                <w:rtl/>
              </w:rPr>
              <w:t>המסמך</w:t>
            </w:r>
          </w:p>
        </w:tc>
        <w:tc>
          <w:tcPr>
            <w:tcW w:w="1228" w:type="dxa"/>
            <w:vAlign w:val="center"/>
          </w:tcPr>
          <w:p w14:paraId="6EE2CA15" w14:textId="77777777" w:rsidR="00754EAC" w:rsidRPr="00CC38FA" w:rsidRDefault="00754EAC" w:rsidP="002A1FD5">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14:paraId="0D6F72B4" w14:textId="77777777" w:rsidR="00754EAC" w:rsidRPr="00CC38FA" w:rsidRDefault="00754EAC" w:rsidP="002A1FD5">
            <w:pPr>
              <w:jc w:val="center"/>
              <w:rPr>
                <w:b/>
                <w:bCs/>
                <w:rtl/>
              </w:rPr>
            </w:pPr>
            <w:r>
              <w:rPr>
                <w:rFonts w:hint="cs"/>
                <w:b/>
                <w:bCs/>
                <w:rtl/>
              </w:rPr>
              <w:t>הערות</w:t>
            </w:r>
          </w:p>
        </w:tc>
      </w:tr>
      <w:tr w:rsidR="00754EAC" w14:paraId="631E4519" w14:textId="77777777" w:rsidTr="00556D4E">
        <w:trPr>
          <w:trHeight w:val="567"/>
        </w:trPr>
        <w:tc>
          <w:tcPr>
            <w:tcW w:w="3722" w:type="dxa"/>
            <w:vAlign w:val="center"/>
          </w:tcPr>
          <w:p w14:paraId="410BAED1" w14:textId="77777777" w:rsidR="00754EAC" w:rsidRDefault="00754EAC" w:rsidP="002A1FD5">
            <w:pPr>
              <w:jc w:val="center"/>
              <w:rPr>
                <w:rtl/>
              </w:rPr>
            </w:pPr>
            <w:r>
              <w:rPr>
                <w:rFonts w:hint="cs"/>
                <w:rtl/>
              </w:rPr>
              <w:t>הזמנה להציע הצעות</w:t>
            </w:r>
          </w:p>
        </w:tc>
        <w:tc>
          <w:tcPr>
            <w:tcW w:w="1228" w:type="dxa"/>
            <w:vAlign w:val="center"/>
          </w:tcPr>
          <w:p w14:paraId="783E5B78" w14:textId="77777777" w:rsidR="00754EAC" w:rsidRDefault="00754EAC" w:rsidP="002A1FD5">
            <w:pPr>
              <w:jc w:val="center"/>
              <w:rPr>
                <w:rtl/>
              </w:rPr>
            </w:pPr>
          </w:p>
        </w:tc>
        <w:tc>
          <w:tcPr>
            <w:tcW w:w="4253" w:type="dxa"/>
            <w:vAlign w:val="center"/>
          </w:tcPr>
          <w:p w14:paraId="0B47F8BE" w14:textId="77777777" w:rsidR="00754EAC" w:rsidRDefault="00754EAC" w:rsidP="002A1FD5">
            <w:pPr>
              <w:jc w:val="center"/>
              <w:rPr>
                <w:rtl/>
              </w:rPr>
            </w:pPr>
          </w:p>
        </w:tc>
      </w:tr>
      <w:tr w:rsidR="00754EAC" w14:paraId="3EA07626" w14:textId="77777777" w:rsidTr="00556D4E">
        <w:trPr>
          <w:trHeight w:val="567"/>
        </w:trPr>
        <w:tc>
          <w:tcPr>
            <w:tcW w:w="3722" w:type="dxa"/>
            <w:vAlign w:val="center"/>
          </w:tcPr>
          <w:p w14:paraId="1B4DB324" w14:textId="77777777" w:rsidR="00754EAC" w:rsidRDefault="00754EAC" w:rsidP="002A1FD5">
            <w:pPr>
              <w:jc w:val="center"/>
              <w:rPr>
                <w:rtl/>
              </w:rPr>
            </w:pPr>
            <w:r>
              <w:rPr>
                <w:rFonts w:hint="cs"/>
                <w:rtl/>
              </w:rPr>
              <w:t xml:space="preserve">הסכם ההתקשרות, חתום בכל עמוד על ידי </w:t>
            </w:r>
            <w:proofErr w:type="spellStart"/>
            <w:r>
              <w:rPr>
                <w:rFonts w:hint="cs"/>
                <w:rtl/>
              </w:rPr>
              <w:t>מורשי</w:t>
            </w:r>
            <w:proofErr w:type="spellEnd"/>
            <w:r>
              <w:rPr>
                <w:rFonts w:hint="cs"/>
                <w:rtl/>
              </w:rPr>
              <w:t xml:space="preserve"> החתימה</w:t>
            </w:r>
          </w:p>
        </w:tc>
        <w:tc>
          <w:tcPr>
            <w:tcW w:w="1228" w:type="dxa"/>
            <w:vAlign w:val="center"/>
          </w:tcPr>
          <w:p w14:paraId="0EDE2481" w14:textId="77777777" w:rsidR="00754EAC" w:rsidRDefault="00754EAC" w:rsidP="002A1FD5">
            <w:pPr>
              <w:jc w:val="center"/>
              <w:rPr>
                <w:rtl/>
              </w:rPr>
            </w:pPr>
          </w:p>
        </w:tc>
        <w:tc>
          <w:tcPr>
            <w:tcW w:w="4253" w:type="dxa"/>
            <w:vAlign w:val="center"/>
          </w:tcPr>
          <w:p w14:paraId="7B2B13B8" w14:textId="77777777" w:rsidR="00754EAC" w:rsidRDefault="00754EAC" w:rsidP="002A1FD5">
            <w:pPr>
              <w:jc w:val="center"/>
              <w:rPr>
                <w:rtl/>
              </w:rPr>
            </w:pPr>
          </w:p>
        </w:tc>
      </w:tr>
      <w:tr w:rsidR="00754EAC" w14:paraId="64935782" w14:textId="77777777" w:rsidTr="00556D4E">
        <w:trPr>
          <w:trHeight w:val="567"/>
        </w:trPr>
        <w:tc>
          <w:tcPr>
            <w:tcW w:w="3722" w:type="dxa"/>
            <w:vAlign w:val="center"/>
          </w:tcPr>
          <w:p w14:paraId="2CE176D5" w14:textId="77777777" w:rsidR="00754EAC" w:rsidRDefault="00754EAC" w:rsidP="002A1FD5">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14:paraId="609899DA" w14:textId="77777777" w:rsidR="00754EAC" w:rsidRDefault="00754EAC" w:rsidP="002A1FD5">
            <w:pPr>
              <w:jc w:val="center"/>
              <w:rPr>
                <w:rtl/>
              </w:rPr>
            </w:pPr>
          </w:p>
        </w:tc>
        <w:tc>
          <w:tcPr>
            <w:tcW w:w="4253" w:type="dxa"/>
            <w:vAlign w:val="center"/>
          </w:tcPr>
          <w:p w14:paraId="59531D2E" w14:textId="77777777" w:rsidR="00754EAC" w:rsidRDefault="00754EAC" w:rsidP="002A1FD5">
            <w:pPr>
              <w:jc w:val="center"/>
              <w:rPr>
                <w:rtl/>
              </w:rPr>
            </w:pPr>
          </w:p>
        </w:tc>
      </w:tr>
      <w:tr w:rsidR="00754EAC" w14:paraId="724EA57B" w14:textId="77777777" w:rsidTr="00556D4E">
        <w:trPr>
          <w:trHeight w:val="567"/>
        </w:trPr>
        <w:tc>
          <w:tcPr>
            <w:tcW w:w="3722" w:type="dxa"/>
            <w:vAlign w:val="center"/>
          </w:tcPr>
          <w:p w14:paraId="0391025A" w14:textId="77777777" w:rsidR="00754EAC" w:rsidRDefault="00754EAC" w:rsidP="002A1FD5">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14:paraId="6D13EE4A" w14:textId="77777777" w:rsidR="00754EAC" w:rsidRDefault="00754EAC" w:rsidP="002A1FD5">
            <w:pPr>
              <w:jc w:val="center"/>
              <w:rPr>
                <w:rtl/>
              </w:rPr>
            </w:pPr>
          </w:p>
        </w:tc>
        <w:tc>
          <w:tcPr>
            <w:tcW w:w="4253" w:type="dxa"/>
            <w:vAlign w:val="center"/>
          </w:tcPr>
          <w:p w14:paraId="30A9848B" w14:textId="77777777" w:rsidR="00754EAC" w:rsidRDefault="00754EAC" w:rsidP="002A1FD5">
            <w:pPr>
              <w:jc w:val="center"/>
              <w:rPr>
                <w:rtl/>
              </w:rPr>
            </w:pPr>
          </w:p>
        </w:tc>
      </w:tr>
      <w:tr w:rsidR="00754EAC" w14:paraId="31FAC668" w14:textId="77777777" w:rsidTr="00556D4E">
        <w:trPr>
          <w:trHeight w:val="567"/>
        </w:trPr>
        <w:tc>
          <w:tcPr>
            <w:tcW w:w="3722" w:type="dxa"/>
            <w:vAlign w:val="center"/>
          </w:tcPr>
          <w:p w14:paraId="4E2F497B" w14:textId="77777777" w:rsidR="00754EAC" w:rsidRDefault="00754EAC" w:rsidP="002A1FD5">
            <w:pPr>
              <w:jc w:val="center"/>
              <w:rPr>
                <w:rtl/>
              </w:rPr>
            </w:pPr>
            <w:r>
              <w:rPr>
                <w:rFonts w:hint="cs"/>
                <w:rtl/>
              </w:rPr>
              <w:t xml:space="preserve">נספח ד' </w:t>
            </w:r>
            <w:r>
              <w:rPr>
                <w:rtl/>
              </w:rPr>
              <w:t>–</w:t>
            </w:r>
            <w:r>
              <w:rPr>
                <w:rFonts w:hint="cs"/>
                <w:rtl/>
              </w:rPr>
              <w:t xml:space="preserve"> תצהיר פרטים כלליים</w:t>
            </w:r>
          </w:p>
        </w:tc>
        <w:tc>
          <w:tcPr>
            <w:tcW w:w="1228" w:type="dxa"/>
            <w:vAlign w:val="center"/>
          </w:tcPr>
          <w:p w14:paraId="0722DFCF" w14:textId="77777777" w:rsidR="00754EAC" w:rsidRDefault="00754EAC" w:rsidP="002A1FD5">
            <w:pPr>
              <w:jc w:val="center"/>
              <w:rPr>
                <w:rtl/>
              </w:rPr>
            </w:pPr>
          </w:p>
        </w:tc>
        <w:tc>
          <w:tcPr>
            <w:tcW w:w="4253" w:type="dxa"/>
            <w:vAlign w:val="center"/>
          </w:tcPr>
          <w:p w14:paraId="5FF0BFCB" w14:textId="77777777" w:rsidR="00754EAC" w:rsidRDefault="00754EAC" w:rsidP="002A1FD5">
            <w:pPr>
              <w:jc w:val="center"/>
              <w:rPr>
                <w:rtl/>
              </w:rPr>
            </w:pPr>
          </w:p>
        </w:tc>
      </w:tr>
      <w:tr w:rsidR="00754EAC" w14:paraId="039DFFE5" w14:textId="77777777" w:rsidTr="00556D4E">
        <w:trPr>
          <w:trHeight w:val="567"/>
        </w:trPr>
        <w:tc>
          <w:tcPr>
            <w:tcW w:w="3722" w:type="dxa"/>
            <w:vAlign w:val="center"/>
          </w:tcPr>
          <w:p w14:paraId="7C9A60B0" w14:textId="77777777" w:rsidR="00754EAC" w:rsidRDefault="00754EAC" w:rsidP="002A1FD5">
            <w:pPr>
              <w:jc w:val="center"/>
              <w:rPr>
                <w:rtl/>
              </w:rPr>
            </w:pPr>
            <w:r>
              <w:rPr>
                <w:rFonts w:hint="cs"/>
                <w:rtl/>
              </w:rPr>
              <w:t xml:space="preserve">נספח ה' </w:t>
            </w:r>
            <w:r>
              <w:rPr>
                <w:rtl/>
              </w:rPr>
              <w:t>–</w:t>
            </w:r>
            <w:r>
              <w:rPr>
                <w:rFonts w:hint="cs"/>
                <w:rtl/>
              </w:rPr>
              <w:t xml:space="preserve"> תצהיר בדבר המציע</w:t>
            </w:r>
          </w:p>
        </w:tc>
        <w:tc>
          <w:tcPr>
            <w:tcW w:w="1228" w:type="dxa"/>
            <w:vAlign w:val="center"/>
          </w:tcPr>
          <w:p w14:paraId="497C4922" w14:textId="77777777" w:rsidR="00754EAC" w:rsidRDefault="00754EAC" w:rsidP="002A1FD5">
            <w:pPr>
              <w:jc w:val="center"/>
              <w:rPr>
                <w:rtl/>
              </w:rPr>
            </w:pPr>
          </w:p>
        </w:tc>
        <w:tc>
          <w:tcPr>
            <w:tcW w:w="4253" w:type="dxa"/>
            <w:vAlign w:val="center"/>
          </w:tcPr>
          <w:p w14:paraId="400E674E" w14:textId="77777777" w:rsidR="00754EAC" w:rsidRDefault="00754EAC" w:rsidP="002A1FD5">
            <w:pPr>
              <w:jc w:val="center"/>
              <w:rPr>
                <w:rtl/>
              </w:rPr>
            </w:pPr>
          </w:p>
        </w:tc>
      </w:tr>
      <w:tr w:rsidR="00754EAC" w14:paraId="49E6E134" w14:textId="77777777" w:rsidTr="00556D4E">
        <w:trPr>
          <w:trHeight w:val="567"/>
        </w:trPr>
        <w:tc>
          <w:tcPr>
            <w:tcW w:w="3722" w:type="dxa"/>
            <w:vAlign w:val="center"/>
          </w:tcPr>
          <w:p w14:paraId="5F6E9E86" w14:textId="77777777" w:rsidR="00754EAC" w:rsidRDefault="00754EAC" w:rsidP="002A1FD5">
            <w:pPr>
              <w:jc w:val="center"/>
              <w:rPr>
                <w:rtl/>
              </w:rPr>
            </w:pPr>
            <w:r>
              <w:rPr>
                <w:rFonts w:hint="cs"/>
                <w:rtl/>
              </w:rPr>
              <w:t xml:space="preserve">נספח ו' </w:t>
            </w:r>
            <w:r>
              <w:rPr>
                <w:rtl/>
              </w:rPr>
              <w:t>–</w:t>
            </w:r>
            <w:r>
              <w:rPr>
                <w:rFonts w:hint="cs"/>
                <w:rtl/>
              </w:rPr>
              <w:t xml:space="preserve"> תצהיר בדבר ניסיונו של המציע</w:t>
            </w:r>
          </w:p>
        </w:tc>
        <w:tc>
          <w:tcPr>
            <w:tcW w:w="1228" w:type="dxa"/>
            <w:vAlign w:val="center"/>
          </w:tcPr>
          <w:p w14:paraId="31C46C92" w14:textId="77777777" w:rsidR="00754EAC" w:rsidRDefault="00754EAC" w:rsidP="002A1FD5">
            <w:pPr>
              <w:jc w:val="center"/>
              <w:rPr>
                <w:rtl/>
              </w:rPr>
            </w:pPr>
          </w:p>
        </w:tc>
        <w:tc>
          <w:tcPr>
            <w:tcW w:w="4253" w:type="dxa"/>
            <w:vAlign w:val="center"/>
          </w:tcPr>
          <w:p w14:paraId="5785FA79" w14:textId="77777777" w:rsidR="00754EAC" w:rsidRDefault="00754EAC" w:rsidP="002A1FD5">
            <w:pPr>
              <w:jc w:val="center"/>
              <w:rPr>
                <w:rtl/>
              </w:rPr>
            </w:pPr>
          </w:p>
        </w:tc>
      </w:tr>
      <w:tr w:rsidR="00754EAC" w14:paraId="46C94AD1" w14:textId="77777777" w:rsidTr="00556D4E">
        <w:trPr>
          <w:trHeight w:val="567"/>
        </w:trPr>
        <w:tc>
          <w:tcPr>
            <w:tcW w:w="3722" w:type="dxa"/>
            <w:vAlign w:val="center"/>
          </w:tcPr>
          <w:p w14:paraId="395A5B49" w14:textId="77777777" w:rsidR="00754EAC" w:rsidRDefault="00754EAC" w:rsidP="002A1FD5">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14:paraId="5A6CDFBA" w14:textId="77777777" w:rsidR="00754EAC" w:rsidRDefault="00754EAC" w:rsidP="002A1FD5">
            <w:pPr>
              <w:jc w:val="center"/>
              <w:rPr>
                <w:rtl/>
              </w:rPr>
            </w:pPr>
          </w:p>
        </w:tc>
        <w:tc>
          <w:tcPr>
            <w:tcW w:w="4253" w:type="dxa"/>
            <w:vAlign w:val="center"/>
          </w:tcPr>
          <w:p w14:paraId="1DCFC51A" w14:textId="77777777" w:rsidR="00754EAC" w:rsidRDefault="00754EAC" w:rsidP="002A1FD5">
            <w:pPr>
              <w:jc w:val="center"/>
              <w:rPr>
                <w:rtl/>
              </w:rPr>
            </w:pPr>
          </w:p>
        </w:tc>
      </w:tr>
      <w:tr w:rsidR="00754EAC" w14:paraId="0BBECF70" w14:textId="77777777" w:rsidTr="00556D4E">
        <w:trPr>
          <w:trHeight w:val="567"/>
        </w:trPr>
        <w:tc>
          <w:tcPr>
            <w:tcW w:w="3722" w:type="dxa"/>
            <w:vAlign w:val="center"/>
          </w:tcPr>
          <w:p w14:paraId="3347FBA2" w14:textId="77777777" w:rsidR="00754EAC" w:rsidRDefault="00754EAC" w:rsidP="002A1FD5">
            <w:pPr>
              <w:jc w:val="center"/>
              <w:rPr>
                <w:rtl/>
              </w:rPr>
            </w:pPr>
            <w:r>
              <w:rPr>
                <w:rFonts w:hint="cs"/>
                <w:rtl/>
              </w:rPr>
              <w:t xml:space="preserve">נספח ח' </w:t>
            </w:r>
            <w:r>
              <w:rPr>
                <w:rtl/>
              </w:rPr>
              <w:t>–</w:t>
            </w:r>
            <w:r>
              <w:rPr>
                <w:rFonts w:hint="cs"/>
                <w:rtl/>
              </w:rPr>
              <w:t xml:space="preserve"> התחייבות לשימוש בתוכנות בעלות רישיון כדי</w:t>
            </w:r>
          </w:p>
        </w:tc>
        <w:tc>
          <w:tcPr>
            <w:tcW w:w="1228" w:type="dxa"/>
            <w:vAlign w:val="center"/>
          </w:tcPr>
          <w:p w14:paraId="6B8D492B" w14:textId="77777777" w:rsidR="00754EAC" w:rsidRDefault="00754EAC" w:rsidP="002A1FD5">
            <w:pPr>
              <w:jc w:val="center"/>
              <w:rPr>
                <w:rtl/>
              </w:rPr>
            </w:pPr>
          </w:p>
        </w:tc>
        <w:tc>
          <w:tcPr>
            <w:tcW w:w="4253" w:type="dxa"/>
            <w:vAlign w:val="center"/>
          </w:tcPr>
          <w:p w14:paraId="263CF63A" w14:textId="77777777" w:rsidR="00754EAC" w:rsidRDefault="00754EAC" w:rsidP="002A1FD5">
            <w:pPr>
              <w:jc w:val="center"/>
              <w:rPr>
                <w:rtl/>
              </w:rPr>
            </w:pPr>
          </w:p>
        </w:tc>
      </w:tr>
      <w:tr w:rsidR="00754EAC" w14:paraId="22E82A77" w14:textId="77777777" w:rsidTr="00556D4E">
        <w:trPr>
          <w:trHeight w:val="567"/>
        </w:trPr>
        <w:tc>
          <w:tcPr>
            <w:tcW w:w="3722" w:type="dxa"/>
            <w:vAlign w:val="center"/>
          </w:tcPr>
          <w:p w14:paraId="3228B04A" w14:textId="77777777" w:rsidR="00754EAC" w:rsidRDefault="00754EAC" w:rsidP="002A1FD5">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14:paraId="5DFFCDFD" w14:textId="77777777" w:rsidR="00754EAC" w:rsidRDefault="00754EAC" w:rsidP="002A1FD5">
            <w:pPr>
              <w:jc w:val="center"/>
              <w:rPr>
                <w:rtl/>
              </w:rPr>
            </w:pPr>
          </w:p>
        </w:tc>
        <w:tc>
          <w:tcPr>
            <w:tcW w:w="4253" w:type="dxa"/>
            <w:vAlign w:val="center"/>
          </w:tcPr>
          <w:p w14:paraId="398E4B36" w14:textId="77777777" w:rsidR="00754EAC" w:rsidRDefault="00754EAC" w:rsidP="002A1FD5">
            <w:pPr>
              <w:jc w:val="center"/>
              <w:rPr>
                <w:rtl/>
              </w:rPr>
            </w:pPr>
          </w:p>
        </w:tc>
      </w:tr>
      <w:tr w:rsidR="00754EAC" w14:paraId="3A3FA3B3" w14:textId="77777777" w:rsidTr="00556D4E">
        <w:trPr>
          <w:trHeight w:val="567"/>
        </w:trPr>
        <w:tc>
          <w:tcPr>
            <w:tcW w:w="3722" w:type="dxa"/>
            <w:vAlign w:val="center"/>
          </w:tcPr>
          <w:p w14:paraId="3FB1D486" w14:textId="77777777" w:rsidR="00754EAC" w:rsidRDefault="00754EAC" w:rsidP="002A1FD5">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14:paraId="2432E27C" w14:textId="77777777" w:rsidR="00754EAC" w:rsidRDefault="00754EAC" w:rsidP="002A1FD5">
            <w:pPr>
              <w:jc w:val="center"/>
              <w:rPr>
                <w:rtl/>
              </w:rPr>
            </w:pPr>
          </w:p>
        </w:tc>
        <w:tc>
          <w:tcPr>
            <w:tcW w:w="4253" w:type="dxa"/>
            <w:vAlign w:val="center"/>
          </w:tcPr>
          <w:p w14:paraId="4F2785AA" w14:textId="77777777" w:rsidR="00754EAC" w:rsidRDefault="00754EAC" w:rsidP="002A1FD5">
            <w:pPr>
              <w:jc w:val="center"/>
              <w:rPr>
                <w:rtl/>
              </w:rPr>
            </w:pPr>
          </w:p>
        </w:tc>
      </w:tr>
      <w:tr w:rsidR="00754EAC" w14:paraId="3199262E" w14:textId="77777777" w:rsidTr="00556D4E">
        <w:trPr>
          <w:trHeight w:val="567"/>
        </w:trPr>
        <w:tc>
          <w:tcPr>
            <w:tcW w:w="3722" w:type="dxa"/>
            <w:vAlign w:val="center"/>
          </w:tcPr>
          <w:p w14:paraId="3677D4CF" w14:textId="77777777" w:rsidR="00754EAC" w:rsidRDefault="00754EAC" w:rsidP="002A1FD5">
            <w:pPr>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14:paraId="2E2BC751" w14:textId="77777777" w:rsidR="00754EAC" w:rsidRDefault="00754EAC" w:rsidP="002A1FD5">
            <w:pPr>
              <w:jc w:val="center"/>
              <w:rPr>
                <w:rtl/>
              </w:rPr>
            </w:pPr>
          </w:p>
        </w:tc>
        <w:tc>
          <w:tcPr>
            <w:tcW w:w="4253" w:type="dxa"/>
            <w:vAlign w:val="center"/>
          </w:tcPr>
          <w:p w14:paraId="608A3827" w14:textId="77777777" w:rsidR="00754EAC" w:rsidRDefault="00754EAC" w:rsidP="002A1FD5">
            <w:pPr>
              <w:jc w:val="center"/>
              <w:rPr>
                <w:rtl/>
              </w:rPr>
            </w:pPr>
          </w:p>
        </w:tc>
      </w:tr>
      <w:tr w:rsidR="00754EAC" w14:paraId="5EC89B12" w14:textId="77777777" w:rsidTr="00556D4E">
        <w:trPr>
          <w:trHeight w:val="567"/>
        </w:trPr>
        <w:tc>
          <w:tcPr>
            <w:tcW w:w="3722" w:type="dxa"/>
            <w:vAlign w:val="center"/>
          </w:tcPr>
          <w:p w14:paraId="5B5A8FC5" w14:textId="77777777" w:rsidR="00754EAC" w:rsidRDefault="00754EAC" w:rsidP="002A1FD5">
            <w:pPr>
              <w:jc w:val="center"/>
              <w:rPr>
                <w:rtl/>
              </w:rPr>
            </w:pPr>
            <w:r>
              <w:rPr>
                <w:rFonts w:hint="cs"/>
                <w:rtl/>
              </w:rPr>
              <w:lastRenderedPageBreak/>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14:paraId="3C4A6956" w14:textId="77777777" w:rsidR="00754EAC" w:rsidRDefault="00754EAC" w:rsidP="002A1FD5">
            <w:pPr>
              <w:jc w:val="center"/>
              <w:rPr>
                <w:rtl/>
              </w:rPr>
            </w:pPr>
          </w:p>
        </w:tc>
        <w:tc>
          <w:tcPr>
            <w:tcW w:w="4253" w:type="dxa"/>
            <w:vAlign w:val="center"/>
          </w:tcPr>
          <w:p w14:paraId="0DB7C9E2" w14:textId="77777777" w:rsidR="00754EAC" w:rsidRDefault="00754EAC" w:rsidP="002A1FD5">
            <w:pPr>
              <w:jc w:val="center"/>
              <w:rPr>
                <w:rtl/>
              </w:rPr>
            </w:pPr>
          </w:p>
        </w:tc>
      </w:tr>
      <w:tr w:rsidR="00754EAC" w14:paraId="40DF43AA" w14:textId="77777777" w:rsidTr="00556D4E">
        <w:trPr>
          <w:trHeight w:val="567"/>
        </w:trPr>
        <w:tc>
          <w:tcPr>
            <w:tcW w:w="3722" w:type="dxa"/>
            <w:vAlign w:val="center"/>
          </w:tcPr>
          <w:p w14:paraId="50F1F5AD" w14:textId="77777777" w:rsidR="00754EAC" w:rsidRDefault="00754EAC" w:rsidP="002A1FD5">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14:paraId="6D6ADC84" w14:textId="77777777" w:rsidR="00754EAC" w:rsidRDefault="00754EAC" w:rsidP="002A1FD5">
            <w:pPr>
              <w:jc w:val="center"/>
              <w:rPr>
                <w:rtl/>
              </w:rPr>
            </w:pPr>
          </w:p>
        </w:tc>
        <w:tc>
          <w:tcPr>
            <w:tcW w:w="4253" w:type="dxa"/>
            <w:vAlign w:val="center"/>
          </w:tcPr>
          <w:p w14:paraId="379A98A8" w14:textId="77777777" w:rsidR="00754EAC" w:rsidRDefault="00754EAC" w:rsidP="002A1FD5">
            <w:pPr>
              <w:jc w:val="center"/>
              <w:rPr>
                <w:rtl/>
              </w:rPr>
            </w:pPr>
          </w:p>
        </w:tc>
      </w:tr>
      <w:tr w:rsidR="00754EAC" w14:paraId="4478335F" w14:textId="77777777" w:rsidTr="00556D4E">
        <w:trPr>
          <w:trHeight w:val="567"/>
        </w:trPr>
        <w:tc>
          <w:tcPr>
            <w:tcW w:w="3722" w:type="dxa"/>
            <w:vAlign w:val="center"/>
          </w:tcPr>
          <w:p w14:paraId="5033BA68" w14:textId="77777777" w:rsidR="00754EAC" w:rsidRDefault="00754EAC" w:rsidP="002A1FD5">
            <w:pPr>
              <w:jc w:val="center"/>
              <w:rPr>
                <w:rtl/>
              </w:rPr>
            </w:pPr>
            <w:r>
              <w:rPr>
                <w:rFonts w:hint="cs"/>
                <w:rtl/>
              </w:rPr>
              <w:t xml:space="preserve">נספח ט"ז  </w:t>
            </w:r>
            <w:r>
              <w:rPr>
                <w:rtl/>
              </w:rPr>
              <w:t>–</w:t>
            </w:r>
            <w:r>
              <w:rPr>
                <w:rFonts w:hint="cs"/>
                <w:rtl/>
              </w:rPr>
              <w:t xml:space="preserve"> תצהיר בדבר אי תיאום הצעות במכרז</w:t>
            </w:r>
          </w:p>
        </w:tc>
        <w:tc>
          <w:tcPr>
            <w:tcW w:w="1228" w:type="dxa"/>
            <w:vAlign w:val="center"/>
          </w:tcPr>
          <w:p w14:paraId="6B8305F7" w14:textId="77777777" w:rsidR="00754EAC" w:rsidRDefault="00754EAC" w:rsidP="002A1FD5">
            <w:pPr>
              <w:jc w:val="center"/>
              <w:rPr>
                <w:rtl/>
              </w:rPr>
            </w:pPr>
          </w:p>
        </w:tc>
        <w:tc>
          <w:tcPr>
            <w:tcW w:w="4253" w:type="dxa"/>
            <w:vAlign w:val="center"/>
          </w:tcPr>
          <w:p w14:paraId="1C88BAEF" w14:textId="77777777" w:rsidR="00754EAC" w:rsidRDefault="00754EAC" w:rsidP="002A1FD5">
            <w:pPr>
              <w:jc w:val="center"/>
              <w:rPr>
                <w:rtl/>
              </w:rPr>
            </w:pPr>
          </w:p>
        </w:tc>
      </w:tr>
      <w:tr w:rsidR="00754EAC" w14:paraId="0B3DE9BC" w14:textId="77777777" w:rsidTr="00556D4E">
        <w:trPr>
          <w:trHeight w:val="567"/>
        </w:trPr>
        <w:tc>
          <w:tcPr>
            <w:tcW w:w="3722" w:type="dxa"/>
            <w:vAlign w:val="center"/>
          </w:tcPr>
          <w:p w14:paraId="5257A777" w14:textId="77777777" w:rsidR="00754EAC" w:rsidRDefault="00754EAC" w:rsidP="002A1FD5">
            <w:pPr>
              <w:jc w:val="center"/>
              <w:rPr>
                <w:rtl/>
              </w:rPr>
            </w:pPr>
            <w:r>
              <w:rPr>
                <w:rFonts w:hint="cs"/>
                <w:rtl/>
              </w:rPr>
              <w:t xml:space="preserve">נספח י"ז </w:t>
            </w:r>
            <w:r>
              <w:rPr>
                <w:rtl/>
              </w:rPr>
              <w:t>–</w:t>
            </w:r>
            <w:r>
              <w:rPr>
                <w:rFonts w:hint="cs"/>
                <w:rtl/>
              </w:rPr>
              <w:t xml:space="preserve"> תצהיר בדבר הרשעות לפי חוק </w:t>
            </w:r>
            <w:r w:rsidR="00AE2C2A">
              <w:rPr>
                <w:rFonts w:hint="cs"/>
                <w:rtl/>
              </w:rPr>
              <w:t>התחרות הכלכלית</w:t>
            </w:r>
          </w:p>
        </w:tc>
        <w:tc>
          <w:tcPr>
            <w:tcW w:w="1228" w:type="dxa"/>
            <w:vAlign w:val="center"/>
          </w:tcPr>
          <w:p w14:paraId="07C065E9" w14:textId="77777777" w:rsidR="00754EAC" w:rsidRDefault="00754EAC" w:rsidP="002A1FD5">
            <w:pPr>
              <w:jc w:val="center"/>
              <w:rPr>
                <w:rtl/>
              </w:rPr>
            </w:pPr>
          </w:p>
        </w:tc>
        <w:tc>
          <w:tcPr>
            <w:tcW w:w="4253" w:type="dxa"/>
            <w:vAlign w:val="center"/>
          </w:tcPr>
          <w:p w14:paraId="7B1261C6" w14:textId="77777777" w:rsidR="00754EAC" w:rsidRDefault="00754EAC" w:rsidP="002A1FD5">
            <w:pPr>
              <w:jc w:val="center"/>
              <w:rPr>
                <w:rtl/>
              </w:rPr>
            </w:pPr>
          </w:p>
        </w:tc>
      </w:tr>
      <w:tr w:rsidR="00754EAC" w14:paraId="543F5CAF" w14:textId="77777777" w:rsidTr="00556D4E">
        <w:trPr>
          <w:trHeight w:val="567"/>
        </w:trPr>
        <w:tc>
          <w:tcPr>
            <w:tcW w:w="3722" w:type="dxa"/>
            <w:vAlign w:val="center"/>
          </w:tcPr>
          <w:p w14:paraId="613C8E10" w14:textId="6C3C1ADB" w:rsidR="00754EAC" w:rsidRDefault="00754EAC" w:rsidP="00035BC4">
            <w:pPr>
              <w:jc w:val="center"/>
              <w:rPr>
                <w:rtl/>
              </w:rPr>
            </w:pPr>
            <w:r w:rsidRPr="00323E5B">
              <w:rPr>
                <w:rFonts w:hint="cs"/>
                <w:rtl/>
              </w:rPr>
              <w:t xml:space="preserve">נספח י"ט </w:t>
            </w:r>
            <w:r w:rsidRPr="00323E5B">
              <w:rPr>
                <w:rtl/>
              </w:rPr>
              <w:t>–</w:t>
            </w:r>
            <w:r w:rsidRPr="00323E5B">
              <w:rPr>
                <w:rFonts w:hint="cs"/>
                <w:rtl/>
              </w:rPr>
              <w:t xml:space="preserve"> </w:t>
            </w:r>
            <w:r w:rsidR="00035BC4" w:rsidRPr="00323E5B">
              <w:rPr>
                <w:rFonts w:hint="cs"/>
                <w:rtl/>
              </w:rPr>
              <w:t>נמחק</w:t>
            </w:r>
          </w:p>
        </w:tc>
        <w:tc>
          <w:tcPr>
            <w:tcW w:w="1228" w:type="dxa"/>
            <w:vAlign w:val="center"/>
          </w:tcPr>
          <w:p w14:paraId="6B22E190" w14:textId="77777777" w:rsidR="00754EAC" w:rsidRDefault="00754EAC" w:rsidP="002A1FD5">
            <w:pPr>
              <w:jc w:val="center"/>
              <w:rPr>
                <w:rtl/>
              </w:rPr>
            </w:pPr>
          </w:p>
        </w:tc>
        <w:tc>
          <w:tcPr>
            <w:tcW w:w="4253" w:type="dxa"/>
            <w:vAlign w:val="center"/>
          </w:tcPr>
          <w:p w14:paraId="343444C7" w14:textId="77777777" w:rsidR="00754EAC" w:rsidRDefault="00754EAC" w:rsidP="002A1FD5">
            <w:pPr>
              <w:jc w:val="center"/>
              <w:rPr>
                <w:rtl/>
              </w:rPr>
            </w:pPr>
          </w:p>
        </w:tc>
      </w:tr>
      <w:tr w:rsidR="00754EAC" w14:paraId="7C18C57A" w14:textId="77777777" w:rsidTr="00556D4E">
        <w:trPr>
          <w:trHeight w:val="567"/>
        </w:trPr>
        <w:tc>
          <w:tcPr>
            <w:tcW w:w="3722" w:type="dxa"/>
            <w:vAlign w:val="center"/>
          </w:tcPr>
          <w:p w14:paraId="1DD38FFA" w14:textId="77777777" w:rsidR="00754EAC" w:rsidRDefault="00754EAC" w:rsidP="002A1FD5">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14:paraId="58471A99" w14:textId="77777777" w:rsidR="00754EAC" w:rsidRDefault="00754EAC" w:rsidP="002A1FD5">
            <w:pPr>
              <w:jc w:val="center"/>
              <w:rPr>
                <w:rtl/>
              </w:rPr>
            </w:pPr>
          </w:p>
        </w:tc>
        <w:tc>
          <w:tcPr>
            <w:tcW w:w="4253" w:type="dxa"/>
            <w:vAlign w:val="center"/>
          </w:tcPr>
          <w:p w14:paraId="3AD442F0" w14:textId="77777777" w:rsidR="00754EAC" w:rsidRDefault="00754EAC" w:rsidP="002A1FD5">
            <w:pPr>
              <w:jc w:val="center"/>
              <w:rPr>
                <w:rtl/>
              </w:rPr>
            </w:pPr>
          </w:p>
        </w:tc>
      </w:tr>
      <w:tr w:rsidR="00754EAC" w14:paraId="0C239F1C" w14:textId="77777777" w:rsidTr="00556D4E">
        <w:trPr>
          <w:trHeight w:val="567"/>
        </w:trPr>
        <w:tc>
          <w:tcPr>
            <w:tcW w:w="3722" w:type="dxa"/>
            <w:vAlign w:val="center"/>
          </w:tcPr>
          <w:p w14:paraId="5D5CE6C9" w14:textId="77777777" w:rsidR="00754EAC" w:rsidRDefault="00754EAC" w:rsidP="002A1FD5">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14:paraId="500E8476" w14:textId="77777777" w:rsidR="00754EAC" w:rsidRDefault="00754EAC" w:rsidP="002A1FD5">
            <w:pPr>
              <w:jc w:val="center"/>
              <w:rPr>
                <w:rtl/>
              </w:rPr>
            </w:pPr>
          </w:p>
        </w:tc>
        <w:tc>
          <w:tcPr>
            <w:tcW w:w="4253" w:type="dxa"/>
            <w:vAlign w:val="center"/>
          </w:tcPr>
          <w:p w14:paraId="57FC7BBB" w14:textId="77777777" w:rsidR="00754EAC" w:rsidRDefault="00754EAC" w:rsidP="002A1FD5">
            <w:pPr>
              <w:jc w:val="center"/>
              <w:rPr>
                <w:rtl/>
              </w:rPr>
            </w:pPr>
          </w:p>
        </w:tc>
      </w:tr>
      <w:tr w:rsidR="00754EAC" w14:paraId="4884EECA" w14:textId="77777777" w:rsidTr="00556D4E">
        <w:trPr>
          <w:trHeight w:val="567"/>
        </w:trPr>
        <w:tc>
          <w:tcPr>
            <w:tcW w:w="3722" w:type="dxa"/>
            <w:vAlign w:val="center"/>
          </w:tcPr>
          <w:p w14:paraId="4D9BB768" w14:textId="77777777" w:rsidR="00754EAC" w:rsidRDefault="00754EAC" w:rsidP="002A1FD5">
            <w:pPr>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14:paraId="69D8007F" w14:textId="77777777" w:rsidR="00754EAC" w:rsidRDefault="00754EAC" w:rsidP="002A1FD5">
            <w:pPr>
              <w:jc w:val="center"/>
              <w:rPr>
                <w:rtl/>
              </w:rPr>
            </w:pPr>
          </w:p>
        </w:tc>
        <w:tc>
          <w:tcPr>
            <w:tcW w:w="4253" w:type="dxa"/>
            <w:vAlign w:val="center"/>
          </w:tcPr>
          <w:p w14:paraId="1E9801AC" w14:textId="77777777" w:rsidR="00754EAC" w:rsidRDefault="00754EAC" w:rsidP="002A1FD5">
            <w:pPr>
              <w:jc w:val="center"/>
              <w:rPr>
                <w:rtl/>
              </w:rPr>
            </w:pPr>
          </w:p>
        </w:tc>
      </w:tr>
      <w:tr w:rsidR="00754EAC" w14:paraId="6CD04EDF" w14:textId="77777777" w:rsidTr="00556D4E">
        <w:trPr>
          <w:trHeight w:val="567"/>
        </w:trPr>
        <w:tc>
          <w:tcPr>
            <w:tcW w:w="3722" w:type="dxa"/>
            <w:vAlign w:val="center"/>
          </w:tcPr>
          <w:p w14:paraId="2EC983EA" w14:textId="77777777" w:rsidR="00754EAC" w:rsidRPr="00CC38FA" w:rsidRDefault="00754EAC" w:rsidP="002A1FD5">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14:paraId="03D67B42" w14:textId="77777777" w:rsidR="00754EAC" w:rsidRDefault="00754EAC" w:rsidP="002A1FD5">
            <w:pPr>
              <w:jc w:val="center"/>
              <w:rPr>
                <w:rtl/>
              </w:rPr>
            </w:pPr>
          </w:p>
        </w:tc>
        <w:tc>
          <w:tcPr>
            <w:tcW w:w="4253" w:type="dxa"/>
            <w:vAlign w:val="center"/>
          </w:tcPr>
          <w:p w14:paraId="56433EE2" w14:textId="77777777" w:rsidR="00754EAC" w:rsidRDefault="00754EAC" w:rsidP="002A1FD5">
            <w:pPr>
              <w:jc w:val="center"/>
              <w:rPr>
                <w:rtl/>
              </w:rPr>
            </w:pPr>
          </w:p>
        </w:tc>
      </w:tr>
      <w:tr w:rsidR="00754EAC" w14:paraId="67E0F8D8" w14:textId="77777777" w:rsidTr="00556D4E">
        <w:trPr>
          <w:trHeight w:val="567"/>
        </w:trPr>
        <w:tc>
          <w:tcPr>
            <w:tcW w:w="3722" w:type="dxa"/>
            <w:vAlign w:val="center"/>
          </w:tcPr>
          <w:p w14:paraId="0E6EBB00" w14:textId="77777777" w:rsidR="00754EAC" w:rsidRPr="00CC38FA" w:rsidRDefault="00754EAC" w:rsidP="002A1FD5">
            <w:pPr>
              <w:jc w:val="center"/>
              <w:rPr>
                <w:rtl/>
              </w:rPr>
            </w:pPr>
            <w:r>
              <w:rPr>
                <w:rFonts w:hint="cs"/>
                <w:rtl/>
              </w:rPr>
              <w:t>קורות חיים של המציע</w:t>
            </w:r>
          </w:p>
        </w:tc>
        <w:tc>
          <w:tcPr>
            <w:tcW w:w="1228" w:type="dxa"/>
            <w:vAlign w:val="center"/>
          </w:tcPr>
          <w:p w14:paraId="49089763" w14:textId="77777777" w:rsidR="00754EAC" w:rsidRDefault="00754EAC" w:rsidP="002A1FD5">
            <w:pPr>
              <w:jc w:val="center"/>
              <w:rPr>
                <w:rtl/>
              </w:rPr>
            </w:pPr>
          </w:p>
        </w:tc>
        <w:tc>
          <w:tcPr>
            <w:tcW w:w="4253" w:type="dxa"/>
            <w:vAlign w:val="center"/>
          </w:tcPr>
          <w:p w14:paraId="69A48721" w14:textId="77777777" w:rsidR="00754EAC" w:rsidRDefault="00754EAC" w:rsidP="002A1FD5">
            <w:pPr>
              <w:jc w:val="center"/>
              <w:rPr>
                <w:rtl/>
              </w:rPr>
            </w:pPr>
          </w:p>
        </w:tc>
      </w:tr>
      <w:tr w:rsidR="00754EAC" w14:paraId="4B10EF4D" w14:textId="77777777" w:rsidTr="00556D4E">
        <w:trPr>
          <w:trHeight w:val="567"/>
        </w:trPr>
        <w:tc>
          <w:tcPr>
            <w:tcW w:w="3722" w:type="dxa"/>
            <w:vAlign w:val="center"/>
          </w:tcPr>
          <w:p w14:paraId="3CB759F9" w14:textId="77777777" w:rsidR="00754EAC" w:rsidRPr="00200C05" w:rsidRDefault="00754EAC" w:rsidP="002A1FD5">
            <w:pPr>
              <w:jc w:val="center"/>
              <w:rPr>
                <w:highlight w:val="yellow"/>
                <w:rtl/>
              </w:rPr>
            </w:pPr>
            <w:r w:rsidRPr="00323E5B">
              <w:rPr>
                <w:rFonts w:hint="eastAsia"/>
                <w:rtl/>
              </w:rPr>
              <w:t>המלצות</w:t>
            </w:r>
            <w:r w:rsidRPr="00323E5B">
              <w:rPr>
                <w:rtl/>
              </w:rPr>
              <w:t xml:space="preserve"> על </w:t>
            </w:r>
            <w:r w:rsidRPr="00323E5B">
              <w:rPr>
                <w:rFonts w:hint="cs"/>
                <w:rtl/>
              </w:rPr>
              <w:t>המציע</w:t>
            </w:r>
          </w:p>
        </w:tc>
        <w:tc>
          <w:tcPr>
            <w:tcW w:w="1228" w:type="dxa"/>
            <w:vAlign w:val="center"/>
          </w:tcPr>
          <w:p w14:paraId="610387B0" w14:textId="77777777" w:rsidR="00754EAC" w:rsidRDefault="00754EAC" w:rsidP="002A1FD5">
            <w:pPr>
              <w:jc w:val="center"/>
              <w:rPr>
                <w:rtl/>
              </w:rPr>
            </w:pPr>
          </w:p>
        </w:tc>
        <w:tc>
          <w:tcPr>
            <w:tcW w:w="4253" w:type="dxa"/>
            <w:vAlign w:val="center"/>
          </w:tcPr>
          <w:p w14:paraId="5F7949CC" w14:textId="77777777" w:rsidR="00754EAC" w:rsidRDefault="00754EAC" w:rsidP="002A1FD5">
            <w:pPr>
              <w:jc w:val="center"/>
              <w:rPr>
                <w:rtl/>
              </w:rPr>
            </w:pPr>
          </w:p>
        </w:tc>
      </w:tr>
      <w:tr w:rsidR="00754EAC" w14:paraId="082847F8" w14:textId="77777777" w:rsidTr="00556D4E">
        <w:trPr>
          <w:trHeight w:val="567"/>
        </w:trPr>
        <w:tc>
          <w:tcPr>
            <w:tcW w:w="3722" w:type="dxa"/>
            <w:vAlign w:val="center"/>
          </w:tcPr>
          <w:p w14:paraId="63B92ECB" w14:textId="77777777" w:rsidR="00754EAC" w:rsidRDefault="00754EAC" w:rsidP="002A1FD5">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14:paraId="52450912" w14:textId="77777777" w:rsidR="00754EAC" w:rsidRDefault="00754EAC" w:rsidP="002A1FD5">
            <w:pPr>
              <w:jc w:val="center"/>
              <w:rPr>
                <w:rtl/>
              </w:rPr>
            </w:pPr>
          </w:p>
        </w:tc>
        <w:tc>
          <w:tcPr>
            <w:tcW w:w="4253" w:type="dxa"/>
            <w:vAlign w:val="center"/>
          </w:tcPr>
          <w:p w14:paraId="3D79E3E3" w14:textId="77777777" w:rsidR="00754EAC" w:rsidRDefault="00754EAC" w:rsidP="002A1FD5">
            <w:pPr>
              <w:jc w:val="center"/>
              <w:rPr>
                <w:rtl/>
              </w:rPr>
            </w:pPr>
          </w:p>
        </w:tc>
      </w:tr>
    </w:tbl>
    <w:p w14:paraId="0C5DBA08" w14:textId="77777777" w:rsidR="00754EAC" w:rsidRPr="00C64E7D" w:rsidRDefault="00754EAC" w:rsidP="00754EAC">
      <w:pPr>
        <w:jc w:val="both"/>
        <w:rPr>
          <w:rtl/>
        </w:rPr>
      </w:pPr>
    </w:p>
    <w:p w14:paraId="02B67C95" w14:textId="77777777" w:rsidR="003A0918" w:rsidRPr="001A3A2B" w:rsidRDefault="003A0918" w:rsidP="00F65811">
      <w:pPr>
        <w:jc w:val="both"/>
        <w:rPr>
          <w:szCs w:val="28"/>
          <w:rtl/>
        </w:rPr>
      </w:pPr>
    </w:p>
    <w:sectPr w:rsidR="003A0918" w:rsidRPr="001A3A2B" w:rsidSect="00662AC7">
      <w:headerReference w:type="default" r:id="rId16"/>
      <w:footerReference w:type="default" r:id="rId17"/>
      <w:footnotePr>
        <w:numFmt w:val="chicago"/>
      </w:footnotePr>
      <w:pgSz w:w="11906" w:h="16838" w:code="9"/>
      <w:pgMar w:top="1440" w:right="1418" w:bottom="1440"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40A07A" w14:textId="77777777" w:rsidR="00910ECA" w:rsidRDefault="00910ECA" w:rsidP="005F3E63">
      <w:r>
        <w:separator/>
      </w:r>
    </w:p>
  </w:endnote>
  <w:endnote w:type="continuationSeparator" w:id="0">
    <w:p w14:paraId="7AB0B78C" w14:textId="77777777" w:rsidR="00910ECA" w:rsidRDefault="00910ECA" w:rsidP="005F3E63">
      <w:r>
        <w:continuationSeparator/>
      </w:r>
    </w:p>
  </w:endnote>
  <w:endnote w:type="continuationNotice" w:id="1">
    <w:p w14:paraId="554DB1E9" w14:textId="77777777" w:rsidR="00910ECA" w:rsidRDefault="00910E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A50479" w14:textId="77777777" w:rsidR="00910ECA" w:rsidRDefault="00910ECA">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60EEA4" w14:textId="77777777" w:rsidR="00910ECA" w:rsidRDefault="00910ECA" w:rsidP="005F3E63">
      <w:r>
        <w:separator/>
      </w:r>
    </w:p>
  </w:footnote>
  <w:footnote w:type="continuationSeparator" w:id="0">
    <w:p w14:paraId="3232F75D" w14:textId="77777777" w:rsidR="00910ECA" w:rsidRDefault="00910ECA" w:rsidP="005F3E63">
      <w:r>
        <w:continuationSeparator/>
      </w:r>
    </w:p>
  </w:footnote>
  <w:footnote w:type="continuationNotice" w:id="1">
    <w:p w14:paraId="40120B70" w14:textId="77777777" w:rsidR="00910ECA" w:rsidRDefault="00910EC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EndPr/>
        <w:sdtContent>
          <w:p w14:paraId="6AA05ACB" w14:textId="782C24C4" w:rsidR="00910ECA" w:rsidRPr="00DA73EB" w:rsidRDefault="00910ECA" w:rsidP="006B198E">
            <w:pPr>
              <w:spacing w:line="360" w:lineRule="auto"/>
              <w:jc w:val="center"/>
              <w:rPr>
                <w:sz w:val="24"/>
                <w:rtl/>
              </w:rPr>
            </w:pPr>
            <w:r w:rsidRPr="00F32991">
              <w:rPr>
                <w:rFonts w:hint="cs"/>
                <w:sz w:val="24"/>
                <w:rtl/>
                <w:lang w:val="he-IL"/>
              </w:rPr>
              <w:t>מכרז</w:t>
            </w:r>
            <w:r w:rsidRPr="00F32991">
              <w:rPr>
                <w:sz w:val="24"/>
                <w:rtl/>
                <w:lang w:val="he-IL"/>
              </w:rPr>
              <w:t xml:space="preserve"> פומבי </w:t>
            </w:r>
            <w:r w:rsidRPr="00F32991">
              <w:rPr>
                <w:rFonts w:hint="cs"/>
                <w:sz w:val="24"/>
                <w:rtl/>
                <w:lang w:val="he-IL"/>
              </w:rPr>
              <w:t>32/19</w:t>
            </w:r>
            <w:r w:rsidRPr="00F32991">
              <w:rPr>
                <w:sz w:val="24"/>
                <w:rtl/>
                <w:lang w:val="he-IL"/>
              </w:rPr>
              <w:t xml:space="preserve"> </w:t>
            </w:r>
            <w:r w:rsidRPr="00F32991">
              <w:rPr>
                <w:rFonts w:hint="cs"/>
                <w:sz w:val="24"/>
                <w:rtl/>
              </w:rPr>
              <w:t xml:space="preserve">לרכישת חומרי בנייה על פי מחירון דקל עבור </w:t>
            </w:r>
            <w:proofErr w:type="spellStart"/>
            <w:r w:rsidRPr="00F32991">
              <w:rPr>
                <w:rFonts w:hint="cs"/>
                <w:sz w:val="24"/>
                <w:rtl/>
              </w:rPr>
              <w:t>המינהל</w:t>
            </w:r>
            <w:proofErr w:type="spellEnd"/>
            <w:r w:rsidRPr="00F32991">
              <w:rPr>
                <w:rFonts w:hint="cs"/>
                <w:sz w:val="24"/>
                <w:rtl/>
              </w:rPr>
              <w:t xml:space="preserve"> האזרחי </w:t>
            </w:r>
            <w:proofErr w:type="spellStart"/>
            <w:r w:rsidRPr="00F32991">
              <w:rPr>
                <w:sz w:val="24"/>
                <w:rtl/>
              </w:rPr>
              <w:t>לאיו"ש</w:t>
            </w:r>
            <w:proofErr w:type="spellEnd"/>
          </w:p>
          <w:p w14:paraId="2A885817" w14:textId="28C7798A" w:rsidR="00910ECA" w:rsidRPr="008921A8" w:rsidRDefault="00910ECA"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957B9F">
              <w:rPr>
                <w:b/>
                <w:bCs/>
                <w:noProof/>
                <w:szCs w:val="22"/>
                <w:rtl/>
              </w:rPr>
              <w:t>31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957B9F">
              <w:rPr>
                <w:b/>
                <w:bCs/>
                <w:noProof/>
                <w:szCs w:val="22"/>
                <w:rtl/>
              </w:rPr>
              <w:t>53</w:t>
            </w:r>
            <w:r w:rsidRPr="008921A8">
              <w:rPr>
                <w:b/>
                <w:bCs/>
                <w:szCs w:val="22"/>
              </w:rPr>
              <w:fldChar w:fldCharType="end"/>
            </w:r>
          </w:p>
        </w:sdtContent>
      </w:sdt>
    </w:sdtContent>
  </w:sdt>
  <w:p w14:paraId="4BA83FD9" w14:textId="77777777" w:rsidR="00910ECA" w:rsidRPr="00662AC7" w:rsidRDefault="00910ECA"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1D6B4D7D"/>
    <w:multiLevelType w:val="multilevel"/>
    <w:tmpl w:val="2000001F"/>
    <w:lvl w:ilvl="0">
      <w:start w:val="1"/>
      <w:numFmt w:val="decimal"/>
      <w:lvlText w:val="%1."/>
      <w:lvlJc w:val="left"/>
      <w:pPr>
        <w:ind w:left="360" w:hanging="360"/>
      </w:pPr>
      <w:rPr>
        <w:rFonts w:hint="default"/>
        <w:b/>
        <w:bCs/>
        <w:sz w:val="2"/>
        <w:szCs w:val="26"/>
      </w:rPr>
    </w:lvl>
    <w:lvl w:ilvl="1">
      <w:start w:val="1"/>
      <w:numFmt w:val="decimal"/>
      <w:lvlText w:val="%1.%2."/>
      <w:lvlJc w:val="left"/>
      <w:pPr>
        <w:ind w:left="792" w:hanging="432"/>
      </w:pPr>
      <w:rPr>
        <w:rFonts w:hint="default"/>
        <w:sz w:val="2"/>
        <w:szCs w:val="26"/>
      </w:rPr>
    </w:lvl>
    <w:lvl w:ilvl="2">
      <w:start w:val="1"/>
      <w:numFmt w:val="decimal"/>
      <w:lvlText w:val="%1.%2.%3."/>
      <w:lvlJc w:val="left"/>
      <w:pPr>
        <w:ind w:left="1224" w:hanging="504"/>
      </w:pPr>
      <w:rPr>
        <w:rFonts w:hint="default"/>
        <w:b w:val="0"/>
        <w:bCs/>
        <w:i w:val="0"/>
        <w:sz w:val="24"/>
        <w:u w:val="no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2F72294"/>
    <w:multiLevelType w:val="hybridMultilevel"/>
    <w:tmpl w:val="6D443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7"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DA8347D"/>
    <w:multiLevelType w:val="multilevel"/>
    <w:tmpl w:val="2064F620"/>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6"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7" w15:restartNumberingAfterBreak="0">
    <w:nsid w:val="32A34FEB"/>
    <w:multiLevelType w:val="hybridMultilevel"/>
    <w:tmpl w:val="81482FE4"/>
    <w:lvl w:ilvl="0" w:tplc="FE989B1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9"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40"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4F60B0D"/>
    <w:multiLevelType w:val="hybridMultilevel"/>
    <w:tmpl w:val="01043C8E"/>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9A08C1F4">
      <w:start w:val="31"/>
      <w:numFmt w:val="bullet"/>
      <w:lvlText w:val="-"/>
      <w:lvlJc w:val="left"/>
      <w:pPr>
        <w:ind w:left="3600" w:hanging="360"/>
      </w:pPr>
      <w:rPr>
        <w:rFonts w:ascii="David" w:eastAsia="Calibri" w:hAnsi="David" w:cs="David"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3"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4"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5"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8"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50"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2" w15:restartNumberingAfterBreak="0">
    <w:nsid w:val="43C3621F"/>
    <w:multiLevelType w:val="hybridMultilevel"/>
    <w:tmpl w:val="4D7CE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5" w15:restartNumberingAfterBreak="0">
    <w:nsid w:val="47943AAB"/>
    <w:multiLevelType w:val="hybridMultilevel"/>
    <w:tmpl w:val="8E12CD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8"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9"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60"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61"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2"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3"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A594640"/>
    <w:multiLevelType w:val="hybridMultilevel"/>
    <w:tmpl w:val="07861EBC"/>
    <w:lvl w:ilvl="0" w:tplc="0409000F">
      <w:start w:val="1"/>
      <w:numFmt w:val="decimal"/>
      <w:lvlText w:val="%1."/>
      <w:lvlJc w:val="left"/>
      <w:pPr>
        <w:ind w:left="728" w:hanging="360"/>
      </w:p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65" w15:restartNumberingAfterBreak="0">
    <w:nsid w:val="5AB93F03"/>
    <w:multiLevelType w:val="hybridMultilevel"/>
    <w:tmpl w:val="3D0E91E0"/>
    <w:lvl w:ilvl="0" w:tplc="FFFFFFFF">
      <w:start w:val="1"/>
      <w:numFmt w:val="decimal"/>
      <w:lvlText w:val="(%1)"/>
      <w:lvlJc w:val="left"/>
      <w:pPr>
        <w:ind w:left="1944" w:hanging="360"/>
      </w:pPr>
      <w:rPr>
        <w:rFonts w:cs="Times New Roman" w:hint="default"/>
        <w:b/>
        <w:bCs/>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66"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8"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9"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70"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72" w15:restartNumberingAfterBreak="0">
    <w:nsid w:val="61AD7E2D"/>
    <w:multiLevelType w:val="hybridMultilevel"/>
    <w:tmpl w:val="5B22A46A"/>
    <w:lvl w:ilvl="0" w:tplc="265E3972">
      <w:start w:val="1"/>
      <w:numFmt w:val="hebrew1"/>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75"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7"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9"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80"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83"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84"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7"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8"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9"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0"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91"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2"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4"/>
  </w:num>
  <w:num w:numId="2">
    <w:abstractNumId w:val="13"/>
  </w:num>
  <w:num w:numId="3">
    <w:abstractNumId w:val="58"/>
  </w:num>
  <w:num w:numId="4">
    <w:abstractNumId w:val="15"/>
  </w:num>
  <w:num w:numId="5">
    <w:abstractNumId w:val="43"/>
  </w:num>
  <w:num w:numId="6">
    <w:abstractNumId w:val="54"/>
  </w:num>
  <w:num w:numId="7">
    <w:abstractNumId w:val="74"/>
  </w:num>
  <w:num w:numId="8">
    <w:abstractNumId w:val="48"/>
  </w:num>
  <w:num w:numId="9">
    <w:abstractNumId w:val="4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num>
  <w:num w:numId="11">
    <w:abstractNumId w:val="3"/>
  </w:num>
  <w:num w:numId="12">
    <w:abstractNumId w:val="24"/>
  </w:num>
  <w:num w:numId="13">
    <w:abstractNumId w:val="87"/>
  </w:num>
  <w:num w:numId="14">
    <w:abstractNumId w:val="56"/>
  </w:num>
  <w:num w:numId="15">
    <w:abstractNumId w:val="31"/>
  </w:num>
  <w:num w:numId="16">
    <w:abstractNumId w:val="92"/>
  </w:num>
  <w:num w:numId="17">
    <w:abstractNumId w:val="10"/>
  </w:num>
  <w:num w:numId="18">
    <w:abstractNumId w:val="21"/>
  </w:num>
  <w:num w:numId="19">
    <w:abstractNumId w:val="66"/>
  </w:num>
  <w:num w:numId="20">
    <w:abstractNumId w:val="19"/>
  </w:num>
  <w:num w:numId="21">
    <w:abstractNumId w:val="75"/>
  </w:num>
  <w:num w:numId="22">
    <w:abstractNumId w:val="36"/>
  </w:num>
  <w:num w:numId="23">
    <w:abstractNumId w:val="59"/>
  </w:num>
  <w:num w:numId="24">
    <w:abstractNumId w:val="26"/>
  </w:num>
  <w:num w:numId="25">
    <w:abstractNumId w:val="39"/>
  </w:num>
  <w:num w:numId="26">
    <w:abstractNumId w:val="46"/>
  </w:num>
  <w:num w:numId="27">
    <w:abstractNumId w:val="9"/>
  </w:num>
  <w:num w:numId="28">
    <w:abstractNumId w:val="29"/>
  </w:num>
  <w:num w:numId="29">
    <w:abstractNumId w:val="69"/>
  </w:num>
  <w:num w:numId="30">
    <w:abstractNumId w:val="90"/>
  </w:num>
  <w:num w:numId="31">
    <w:abstractNumId w:val="61"/>
  </w:num>
  <w:num w:numId="3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9"/>
  </w:num>
  <w:num w:numId="34">
    <w:abstractNumId w:val="32"/>
  </w:num>
  <w:num w:numId="35">
    <w:abstractNumId w:val="45"/>
  </w:num>
  <w:num w:numId="36">
    <w:abstractNumId w:val="83"/>
  </w:num>
  <w:num w:numId="37">
    <w:abstractNumId w:val="42"/>
  </w:num>
  <w:num w:numId="38">
    <w:abstractNumId w:val="11"/>
  </w:num>
  <w:num w:numId="39">
    <w:abstractNumId w:val="78"/>
  </w:num>
  <w:num w:numId="40">
    <w:abstractNumId w:val="27"/>
  </w:num>
  <w:num w:numId="41">
    <w:abstractNumId w:val="14"/>
  </w:num>
  <w:num w:numId="42">
    <w:abstractNumId w:val="81"/>
  </w:num>
  <w:num w:numId="43">
    <w:abstractNumId w:val="18"/>
  </w:num>
  <w:num w:numId="44">
    <w:abstractNumId w:val="51"/>
  </w:num>
  <w:num w:numId="45">
    <w:abstractNumId w:val="60"/>
  </w:num>
  <w:num w:numId="46">
    <w:abstractNumId w:val="57"/>
  </w:num>
  <w:num w:numId="47">
    <w:abstractNumId w:val="82"/>
  </w:num>
  <w:num w:numId="48">
    <w:abstractNumId w:val="85"/>
  </w:num>
  <w:num w:numId="49">
    <w:abstractNumId w:val="86"/>
  </w:num>
  <w:num w:numId="50">
    <w:abstractNumId w:val="68"/>
  </w:num>
  <w:num w:numId="51">
    <w:abstractNumId w:val="47"/>
  </w:num>
  <w:num w:numId="52">
    <w:abstractNumId w:val="88"/>
  </w:num>
  <w:num w:numId="5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9"/>
  </w:num>
  <w:num w:numId="56">
    <w:abstractNumId w:val="23"/>
  </w:num>
  <w:num w:numId="57">
    <w:abstractNumId w:val="8"/>
  </w:num>
  <w:num w:numId="58">
    <w:abstractNumId w:val="50"/>
  </w:num>
  <w:num w:numId="59">
    <w:abstractNumId w:val="84"/>
  </w:num>
  <w:num w:numId="60">
    <w:abstractNumId w:val="70"/>
  </w:num>
  <w:num w:numId="61">
    <w:abstractNumId w:val="62"/>
  </w:num>
  <w:num w:numId="62">
    <w:abstractNumId w:val="53"/>
  </w:num>
  <w:num w:numId="63">
    <w:abstractNumId w:val="2"/>
  </w:num>
  <w:num w:numId="64">
    <w:abstractNumId w:val="63"/>
  </w:num>
  <w:num w:numId="65">
    <w:abstractNumId w:val="67"/>
  </w:num>
  <w:num w:numId="66">
    <w:abstractNumId w:val="7"/>
  </w:num>
  <w:num w:numId="67">
    <w:abstractNumId w:val="41"/>
  </w:num>
  <w:num w:numId="68">
    <w:abstractNumId w:val="91"/>
  </w:num>
  <w:num w:numId="69">
    <w:abstractNumId w:val="17"/>
  </w:num>
  <w:num w:numId="70">
    <w:abstractNumId w:val="76"/>
  </w:num>
  <w:num w:numId="71">
    <w:abstractNumId w:val="71"/>
  </w:num>
  <w:num w:numId="72">
    <w:abstractNumId w:val="44"/>
  </w:num>
  <w:num w:numId="73">
    <w:abstractNumId w:val="1"/>
  </w:num>
  <w:num w:numId="74">
    <w:abstractNumId w:val="35"/>
  </w:num>
  <w:num w:numId="75">
    <w:abstractNumId w:val="77"/>
    <w:lvlOverride w:ilvl="0">
      <w:startOverride w:val="1"/>
    </w:lvlOverride>
  </w:num>
  <w:num w:numId="76">
    <w:abstractNumId w:val="30"/>
  </w:num>
  <w:num w:numId="77">
    <w:abstractNumId w:val="16"/>
  </w:num>
  <w:num w:numId="78">
    <w:abstractNumId w:val="6"/>
  </w:num>
  <w:num w:numId="79">
    <w:abstractNumId w:val="33"/>
  </w:num>
  <w:num w:numId="80">
    <w:abstractNumId w:val="40"/>
  </w:num>
  <w:num w:numId="81">
    <w:abstractNumId w:val="80"/>
  </w:num>
  <w:num w:numId="82">
    <w:abstractNumId w:val="23"/>
  </w:num>
  <w:num w:numId="8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9"/>
  </w:num>
  <w:num w:numId="85">
    <w:abstractNumId w:val="22"/>
  </w:num>
  <w:num w:numId="86">
    <w:abstractNumId w:val="5"/>
  </w:num>
  <w:num w:numId="87">
    <w:abstractNumId w:val="4"/>
  </w:num>
  <w:num w:numId="88">
    <w:abstractNumId w:val="0"/>
  </w:num>
  <w:num w:numId="89">
    <w:abstractNumId w:val="37"/>
  </w:num>
  <w:num w:numId="90">
    <w:abstractNumId w:val="65"/>
  </w:num>
  <w:num w:numId="91">
    <w:abstractNumId w:val="34"/>
    <w:lvlOverride w:ilvl="0">
      <w:startOverride w:val="20"/>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5"/>
  </w:num>
  <w:num w:numId="93">
    <w:abstractNumId w:val="52"/>
  </w:num>
  <w:num w:numId="9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25"/>
  </w:num>
  <w:num w:numId="96">
    <w:abstractNumId w:val="72"/>
  </w:num>
  <w:num w:numId="97">
    <w:abstractNumId w:val="20"/>
  </w:num>
  <w:num w:numId="98">
    <w:abstractNumId w:val="64"/>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8193"/>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171BF"/>
    <w:rsid w:val="00020CA1"/>
    <w:rsid w:val="000240BD"/>
    <w:rsid w:val="00024D0A"/>
    <w:rsid w:val="0002650D"/>
    <w:rsid w:val="00027B93"/>
    <w:rsid w:val="000338DC"/>
    <w:rsid w:val="00033F1F"/>
    <w:rsid w:val="00035BC4"/>
    <w:rsid w:val="00037564"/>
    <w:rsid w:val="000506C6"/>
    <w:rsid w:val="00051436"/>
    <w:rsid w:val="00053749"/>
    <w:rsid w:val="00054A90"/>
    <w:rsid w:val="00055BEF"/>
    <w:rsid w:val="00057447"/>
    <w:rsid w:val="00060728"/>
    <w:rsid w:val="00064476"/>
    <w:rsid w:val="00066B4A"/>
    <w:rsid w:val="00070B76"/>
    <w:rsid w:val="00084475"/>
    <w:rsid w:val="00086EA7"/>
    <w:rsid w:val="000923D0"/>
    <w:rsid w:val="00092653"/>
    <w:rsid w:val="000970E7"/>
    <w:rsid w:val="000A2EBA"/>
    <w:rsid w:val="000A41F9"/>
    <w:rsid w:val="000A6A41"/>
    <w:rsid w:val="000B10A8"/>
    <w:rsid w:val="000B581E"/>
    <w:rsid w:val="000C0735"/>
    <w:rsid w:val="000C76A6"/>
    <w:rsid w:val="000D2B56"/>
    <w:rsid w:val="000E26BB"/>
    <w:rsid w:val="000E716D"/>
    <w:rsid w:val="000F0D06"/>
    <w:rsid w:val="000F1748"/>
    <w:rsid w:val="000F3B3E"/>
    <w:rsid w:val="000F5AC7"/>
    <w:rsid w:val="00101292"/>
    <w:rsid w:val="0010550B"/>
    <w:rsid w:val="00112074"/>
    <w:rsid w:val="001134CD"/>
    <w:rsid w:val="00114234"/>
    <w:rsid w:val="00114A1D"/>
    <w:rsid w:val="0011606B"/>
    <w:rsid w:val="00117A14"/>
    <w:rsid w:val="00120952"/>
    <w:rsid w:val="00122563"/>
    <w:rsid w:val="0013026E"/>
    <w:rsid w:val="00130791"/>
    <w:rsid w:val="001346A4"/>
    <w:rsid w:val="00135040"/>
    <w:rsid w:val="001366BA"/>
    <w:rsid w:val="001413B3"/>
    <w:rsid w:val="00156939"/>
    <w:rsid w:val="0015726E"/>
    <w:rsid w:val="001616D7"/>
    <w:rsid w:val="0016235D"/>
    <w:rsid w:val="00163117"/>
    <w:rsid w:val="00163F37"/>
    <w:rsid w:val="00164C94"/>
    <w:rsid w:val="00164D3D"/>
    <w:rsid w:val="00166D31"/>
    <w:rsid w:val="00171DA8"/>
    <w:rsid w:val="001747A2"/>
    <w:rsid w:val="00175715"/>
    <w:rsid w:val="001807A8"/>
    <w:rsid w:val="0018224A"/>
    <w:rsid w:val="00185164"/>
    <w:rsid w:val="001916E3"/>
    <w:rsid w:val="001935EE"/>
    <w:rsid w:val="001951F3"/>
    <w:rsid w:val="001A3A2B"/>
    <w:rsid w:val="001A4229"/>
    <w:rsid w:val="001A7D3D"/>
    <w:rsid w:val="001B1B68"/>
    <w:rsid w:val="001B6246"/>
    <w:rsid w:val="001C078F"/>
    <w:rsid w:val="001C0B44"/>
    <w:rsid w:val="001C3DA4"/>
    <w:rsid w:val="001C3EE0"/>
    <w:rsid w:val="001C75D9"/>
    <w:rsid w:val="001D5C92"/>
    <w:rsid w:val="001E1FEE"/>
    <w:rsid w:val="001E5155"/>
    <w:rsid w:val="00200C05"/>
    <w:rsid w:val="0020154C"/>
    <w:rsid w:val="00203B37"/>
    <w:rsid w:val="00210A24"/>
    <w:rsid w:val="002140B6"/>
    <w:rsid w:val="002171A8"/>
    <w:rsid w:val="0022182D"/>
    <w:rsid w:val="00222282"/>
    <w:rsid w:val="00222BCD"/>
    <w:rsid w:val="0022669B"/>
    <w:rsid w:val="00230AE2"/>
    <w:rsid w:val="00232434"/>
    <w:rsid w:val="00233A21"/>
    <w:rsid w:val="00234597"/>
    <w:rsid w:val="00236085"/>
    <w:rsid w:val="0023715F"/>
    <w:rsid w:val="00241C3A"/>
    <w:rsid w:val="0025530C"/>
    <w:rsid w:val="00260E2C"/>
    <w:rsid w:val="00263409"/>
    <w:rsid w:val="00263B81"/>
    <w:rsid w:val="00264E4A"/>
    <w:rsid w:val="00264F3E"/>
    <w:rsid w:val="00272013"/>
    <w:rsid w:val="00274EAC"/>
    <w:rsid w:val="00280C16"/>
    <w:rsid w:val="0028380E"/>
    <w:rsid w:val="00283922"/>
    <w:rsid w:val="0029239A"/>
    <w:rsid w:val="00293B98"/>
    <w:rsid w:val="00294C00"/>
    <w:rsid w:val="00297A0B"/>
    <w:rsid w:val="002A0D76"/>
    <w:rsid w:val="002A1FD5"/>
    <w:rsid w:val="002A37A3"/>
    <w:rsid w:val="002A47E6"/>
    <w:rsid w:val="002A57AB"/>
    <w:rsid w:val="002A712B"/>
    <w:rsid w:val="002B452D"/>
    <w:rsid w:val="002B6561"/>
    <w:rsid w:val="002C0702"/>
    <w:rsid w:val="002C6EF1"/>
    <w:rsid w:val="002C7625"/>
    <w:rsid w:val="002D0363"/>
    <w:rsid w:val="002D6751"/>
    <w:rsid w:val="002D7E49"/>
    <w:rsid w:val="002E0506"/>
    <w:rsid w:val="002E34CE"/>
    <w:rsid w:val="002E6488"/>
    <w:rsid w:val="002E7F98"/>
    <w:rsid w:val="002F10C1"/>
    <w:rsid w:val="002F5FF8"/>
    <w:rsid w:val="00302881"/>
    <w:rsid w:val="00303396"/>
    <w:rsid w:val="00307405"/>
    <w:rsid w:val="003118BF"/>
    <w:rsid w:val="0031264A"/>
    <w:rsid w:val="0031451F"/>
    <w:rsid w:val="00314CC5"/>
    <w:rsid w:val="00317698"/>
    <w:rsid w:val="003176E3"/>
    <w:rsid w:val="00320077"/>
    <w:rsid w:val="003210EE"/>
    <w:rsid w:val="00321E4A"/>
    <w:rsid w:val="00322ACC"/>
    <w:rsid w:val="00322B38"/>
    <w:rsid w:val="00323E5B"/>
    <w:rsid w:val="003241A8"/>
    <w:rsid w:val="00324C2C"/>
    <w:rsid w:val="00326C18"/>
    <w:rsid w:val="00330162"/>
    <w:rsid w:val="003305E7"/>
    <w:rsid w:val="00334981"/>
    <w:rsid w:val="003352A9"/>
    <w:rsid w:val="0033636B"/>
    <w:rsid w:val="00344071"/>
    <w:rsid w:val="0034482D"/>
    <w:rsid w:val="00344B9F"/>
    <w:rsid w:val="00344EEF"/>
    <w:rsid w:val="00350CED"/>
    <w:rsid w:val="00351EF4"/>
    <w:rsid w:val="00354595"/>
    <w:rsid w:val="0035473F"/>
    <w:rsid w:val="00354800"/>
    <w:rsid w:val="003637C1"/>
    <w:rsid w:val="0036394B"/>
    <w:rsid w:val="00365743"/>
    <w:rsid w:val="00366C67"/>
    <w:rsid w:val="00373FB1"/>
    <w:rsid w:val="0037472B"/>
    <w:rsid w:val="003750F6"/>
    <w:rsid w:val="003769B4"/>
    <w:rsid w:val="00376BF6"/>
    <w:rsid w:val="00380C0E"/>
    <w:rsid w:val="00381DC3"/>
    <w:rsid w:val="003846F0"/>
    <w:rsid w:val="00391079"/>
    <w:rsid w:val="00392A1B"/>
    <w:rsid w:val="00392F5C"/>
    <w:rsid w:val="003936F1"/>
    <w:rsid w:val="00395739"/>
    <w:rsid w:val="003A0918"/>
    <w:rsid w:val="003A53B9"/>
    <w:rsid w:val="003A583C"/>
    <w:rsid w:val="003B63A2"/>
    <w:rsid w:val="003B63E7"/>
    <w:rsid w:val="003C473E"/>
    <w:rsid w:val="003C6224"/>
    <w:rsid w:val="003C7259"/>
    <w:rsid w:val="003D0B28"/>
    <w:rsid w:val="003D379D"/>
    <w:rsid w:val="003D501A"/>
    <w:rsid w:val="003D7689"/>
    <w:rsid w:val="003E025F"/>
    <w:rsid w:val="003E46ED"/>
    <w:rsid w:val="003E5AD2"/>
    <w:rsid w:val="003E6320"/>
    <w:rsid w:val="003F1B9E"/>
    <w:rsid w:val="003F578F"/>
    <w:rsid w:val="004004F1"/>
    <w:rsid w:val="00400BF9"/>
    <w:rsid w:val="0041029A"/>
    <w:rsid w:val="00415703"/>
    <w:rsid w:val="00420F2B"/>
    <w:rsid w:val="00421EDE"/>
    <w:rsid w:val="0042677E"/>
    <w:rsid w:val="00435901"/>
    <w:rsid w:val="0044025F"/>
    <w:rsid w:val="004425AA"/>
    <w:rsid w:val="004444C7"/>
    <w:rsid w:val="00445A3D"/>
    <w:rsid w:val="00445E80"/>
    <w:rsid w:val="004527F1"/>
    <w:rsid w:val="00453609"/>
    <w:rsid w:val="00457BF8"/>
    <w:rsid w:val="00465CC3"/>
    <w:rsid w:val="00467AFE"/>
    <w:rsid w:val="004722B3"/>
    <w:rsid w:val="00472D3A"/>
    <w:rsid w:val="004824F8"/>
    <w:rsid w:val="0048267A"/>
    <w:rsid w:val="00482F7C"/>
    <w:rsid w:val="00484164"/>
    <w:rsid w:val="00484A0B"/>
    <w:rsid w:val="00492527"/>
    <w:rsid w:val="00492C11"/>
    <w:rsid w:val="004A1146"/>
    <w:rsid w:val="004A2670"/>
    <w:rsid w:val="004A5567"/>
    <w:rsid w:val="004B246C"/>
    <w:rsid w:val="004B27D5"/>
    <w:rsid w:val="004B519F"/>
    <w:rsid w:val="004B5ED1"/>
    <w:rsid w:val="004B6288"/>
    <w:rsid w:val="004C0069"/>
    <w:rsid w:val="004D0EC0"/>
    <w:rsid w:val="004D2B06"/>
    <w:rsid w:val="004E3AF0"/>
    <w:rsid w:val="004E5A0F"/>
    <w:rsid w:val="004F29A8"/>
    <w:rsid w:val="004F3290"/>
    <w:rsid w:val="004F6A40"/>
    <w:rsid w:val="00500A73"/>
    <w:rsid w:val="00500A7A"/>
    <w:rsid w:val="00501EF8"/>
    <w:rsid w:val="00503639"/>
    <w:rsid w:val="00503B40"/>
    <w:rsid w:val="0050659C"/>
    <w:rsid w:val="00510205"/>
    <w:rsid w:val="00510C4A"/>
    <w:rsid w:val="00512361"/>
    <w:rsid w:val="00513576"/>
    <w:rsid w:val="00517036"/>
    <w:rsid w:val="005251CA"/>
    <w:rsid w:val="00525D81"/>
    <w:rsid w:val="00527298"/>
    <w:rsid w:val="00533440"/>
    <w:rsid w:val="00536A69"/>
    <w:rsid w:val="00537764"/>
    <w:rsid w:val="00537CC3"/>
    <w:rsid w:val="005419B5"/>
    <w:rsid w:val="0054259B"/>
    <w:rsid w:val="00542B71"/>
    <w:rsid w:val="005457F6"/>
    <w:rsid w:val="00552A5B"/>
    <w:rsid w:val="00553ECA"/>
    <w:rsid w:val="005548CB"/>
    <w:rsid w:val="005553F5"/>
    <w:rsid w:val="00555DD7"/>
    <w:rsid w:val="0055603D"/>
    <w:rsid w:val="00556D4E"/>
    <w:rsid w:val="00561013"/>
    <w:rsid w:val="005636AD"/>
    <w:rsid w:val="0056418F"/>
    <w:rsid w:val="005706EF"/>
    <w:rsid w:val="0057083E"/>
    <w:rsid w:val="00573112"/>
    <w:rsid w:val="00576945"/>
    <w:rsid w:val="00576AD4"/>
    <w:rsid w:val="00577120"/>
    <w:rsid w:val="00577270"/>
    <w:rsid w:val="00584C73"/>
    <w:rsid w:val="00586A69"/>
    <w:rsid w:val="005873D2"/>
    <w:rsid w:val="0059040D"/>
    <w:rsid w:val="0059160D"/>
    <w:rsid w:val="00591E70"/>
    <w:rsid w:val="0059236F"/>
    <w:rsid w:val="005A0337"/>
    <w:rsid w:val="005A0D8A"/>
    <w:rsid w:val="005A41D4"/>
    <w:rsid w:val="005A4633"/>
    <w:rsid w:val="005B106A"/>
    <w:rsid w:val="005B2C24"/>
    <w:rsid w:val="005B54C9"/>
    <w:rsid w:val="005B57B8"/>
    <w:rsid w:val="005C0F9C"/>
    <w:rsid w:val="005C265C"/>
    <w:rsid w:val="005C2EE5"/>
    <w:rsid w:val="005C2F98"/>
    <w:rsid w:val="005C7BCD"/>
    <w:rsid w:val="005D02F4"/>
    <w:rsid w:val="005D3327"/>
    <w:rsid w:val="005E20BE"/>
    <w:rsid w:val="005E2113"/>
    <w:rsid w:val="005E2E42"/>
    <w:rsid w:val="005E51C7"/>
    <w:rsid w:val="005E5788"/>
    <w:rsid w:val="005E59C3"/>
    <w:rsid w:val="005F38A3"/>
    <w:rsid w:val="005F3E63"/>
    <w:rsid w:val="005F6446"/>
    <w:rsid w:val="00605984"/>
    <w:rsid w:val="00610760"/>
    <w:rsid w:val="006108F4"/>
    <w:rsid w:val="0061146D"/>
    <w:rsid w:val="00614260"/>
    <w:rsid w:val="00616E58"/>
    <w:rsid w:val="00620C63"/>
    <w:rsid w:val="006212F1"/>
    <w:rsid w:val="00621A9D"/>
    <w:rsid w:val="00622467"/>
    <w:rsid w:val="0062255E"/>
    <w:rsid w:val="0062341A"/>
    <w:rsid w:val="00626F31"/>
    <w:rsid w:val="0062749E"/>
    <w:rsid w:val="00637F1B"/>
    <w:rsid w:val="00640EF9"/>
    <w:rsid w:val="00642AC5"/>
    <w:rsid w:val="00644A06"/>
    <w:rsid w:val="00647FE9"/>
    <w:rsid w:val="006506CC"/>
    <w:rsid w:val="00650A52"/>
    <w:rsid w:val="00653F90"/>
    <w:rsid w:val="006604AC"/>
    <w:rsid w:val="00662AC7"/>
    <w:rsid w:val="00663F6B"/>
    <w:rsid w:val="00665D23"/>
    <w:rsid w:val="00671664"/>
    <w:rsid w:val="006831C2"/>
    <w:rsid w:val="0068509A"/>
    <w:rsid w:val="006866BE"/>
    <w:rsid w:val="0069334E"/>
    <w:rsid w:val="006A1648"/>
    <w:rsid w:val="006A640F"/>
    <w:rsid w:val="006B0782"/>
    <w:rsid w:val="006B198E"/>
    <w:rsid w:val="006B1E9F"/>
    <w:rsid w:val="006B2314"/>
    <w:rsid w:val="006B23DE"/>
    <w:rsid w:val="006C4C26"/>
    <w:rsid w:val="006C6A67"/>
    <w:rsid w:val="006D15E5"/>
    <w:rsid w:val="006D33F0"/>
    <w:rsid w:val="006D608B"/>
    <w:rsid w:val="006E0E75"/>
    <w:rsid w:val="006E10AD"/>
    <w:rsid w:val="006E61D7"/>
    <w:rsid w:val="006E6BDC"/>
    <w:rsid w:val="006E6E4E"/>
    <w:rsid w:val="006E72F7"/>
    <w:rsid w:val="006E74B3"/>
    <w:rsid w:val="006F2526"/>
    <w:rsid w:val="006F6650"/>
    <w:rsid w:val="006F7827"/>
    <w:rsid w:val="006F7FC9"/>
    <w:rsid w:val="0070186F"/>
    <w:rsid w:val="0070561D"/>
    <w:rsid w:val="00706B07"/>
    <w:rsid w:val="0071129B"/>
    <w:rsid w:val="00721969"/>
    <w:rsid w:val="007223DD"/>
    <w:rsid w:val="00722DD9"/>
    <w:rsid w:val="007262F5"/>
    <w:rsid w:val="007264AE"/>
    <w:rsid w:val="00731828"/>
    <w:rsid w:val="00732E7E"/>
    <w:rsid w:val="00735AF9"/>
    <w:rsid w:val="00735FCE"/>
    <w:rsid w:val="007374A7"/>
    <w:rsid w:val="00743AF5"/>
    <w:rsid w:val="00750C08"/>
    <w:rsid w:val="007516BD"/>
    <w:rsid w:val="00752663"/>
    <w:rsid w:val="00753F64"/>
    <w:rsid w:val="00754EAC"/>
    <w:rsid w:val="00755328"/>
    <w:rsid w:val="00760BE1"/>
    <w:rsid w:val="00763724"/>
    <w:rsid w:val="00763F7F"/>
    <w:rsid w:val="007646C9"/>
    <w:rsid w:val="00764BAF"/>
    <w:rsid w:val="007678B0"/>
    <w:rsid w:val="00770CF0"/>
    <w:rsid w:val="00771561"/>
    <w:rsid w:val="00774660"/>
    <w:rsid w:val="0078073E"/>
    <w:rsid w:val="00781D83"/>
    <w:rsid w:val="00782DB9"/>
    <w:rsid w:val="00785558"/>
    <w:rsid w:val="007855DB"/>
    <w:rsid w:val="00795296"/>
    <w:rsid w:val="00796C8E"/>
    <w:rsid w:val="007A5EF5"/>
    <w:rsid w:val="007B2872"/>
    <w:rsid w:val="007C0148"/>
    <w:rsid w:val="007C07B8"/>
    <w:rsid w:val="007C282D"/>
    <w:rsid w:val="007C5807"/>
    <w:rsid w:val="007C5A72"/>
    <w:rsid w:val="007C706F"/>
    <w:rsid w:val="007D0761"/>
    <w:rsid w:val="007D07FF"/>
    <w:rsid w:val="007D714C"/>
    <w:rsid w:val="007E6130"/>
    <w:rsid w:val="007E772E"/>
    <w:rsid w:val="007F1F53"/>
    <w:rsid w:val="007F3147"/>
    <w:rsid w:val="007F6C54"/>
    <w:rsid w:val="00800245"/>
    <w:rsid w:val="00804DF3"/>
    <w:rsid w:val="00805BF0"/>
    <w:rsid w:val="00811A69"/>
    <w:rsid w:val="00814E14"/>
    <w:rsid w:val="0081560E"/>
    <w:rsid w:val="0082455E"/>
    <w:rsid w:val="00824D5E"/>
    <w:rsid w:val="00826750"/>
    <w:rsid w:val="00833580"/>
    <w:rsid w:val="00834952"/>
    <w:rsid w:val="00840D6E"/>
    <w:rsid w:val="00856E64"/>
    <w:rsid w:val="008622BC"/>
    <w:rsid w:val="008633F4"/>
    <w:rsid w:val="008707EE"/>
    <w:rsid w:val="00870D0F"/>
    <w:rsid w:val="0087102B"/>
    <w:rsid w:val="00875D8E"/>
    <w:rsid w:val="008875C9"/>
    <w:rsid w:val="0089148C"/>
    <w:rsid w:val="008921A8"/>
    <w:rsid w:val="00896708"/>
    <w:rsid w:val="00897317"/>
    <w:rsid w:val="00897707"/>
    <w:rsid w:val="008A2570"/>
    <w:rsid w:val="008A3F93"/>
    <w:rsid w:val="008B0C6E"/>
    <w:rsid w:val="008B1C0D"/>
    <w:rsid w:val="008B463D"/>
    <w:rsid w:val="008B653C"/>
    <w:rsid w:val="008B65FD"/>
    <w:rsid w:val="008C1179"/>
    <w:rsid w:val="008C462B"/>
    <w:rsid w:val="008C5A50"/>
    <w:rsid w:val="008D0F43"/>
    <w:rsid w:val="008D12B8"/>
    <w:rsid w:val="008D303D"/>
    <w:rsid w:val="008E1101"/>
    <w:rsid w:val="008E32D3"/>
    <w:rsid w:val="008E4ADA"/>
    <w:rsid w:val="008E6E5C"/>
    <w:rsid w:val="008F1453"/>
    <w:rsid w:val="008F1F03"/>
    <w:rsid w:val="008F47E4"/>
    <w:rsid w:val="00900596"/>
    <w:rsid w:val="00903636"/>
    <w:rsid w:val="0090384F"/>
    <w:rsid w:val="00905438"/>
    <w:rsid w:val="00905733"/>
    <w:rsid w:val="00907845"/>
    <w:rsid w:val="00910522"/>
    <w:rsid w:val="00910ECA"/>
    <w:rsid w:val="00917382"/>
    <w:rsid w:val="0092070C"/>
    <w:rsid w:val="0092168E"/>
    <w:rsid w:val="009237D8"/>
    <w:rsid w:val="0092705B"/>
    <w:rsid w:val="00927D2E"/>
    <w:rsid w:val="00930C91"/>
    <w:rsid w:val="009323E5"/>
    <w:rsid w:val="00933065"/>
    <w:rsid w:val="00933949"/>
    <w:rsid w:val="00933B90"/>
    <w:rsid w:val="00934E8A"/>
    <w:rsid w:val="00936225"/>
    <w:rsid w:val="00940DE6"/>
    <w:rsid w:val="009416E3"/>
    <w:rsid w:val="00942EBC"/>
    <w:rsid w:val="00944F16"/>
    <w:rsid w:val="0095415A"/>
    <w:rsid w:val="00955C71"/>
    <w:rsid w:val="00956A33"/>
    <w:rsid w:val="00957B9F"/>
    <w:rsid w:val="009613BA"/>
    <w:rsid w:val="00961756"/>
    <w:rsid w:val="00961A2B"/>
    <w:rsid w:val="00962976"/>
    <w:rsid w:val="00963D22"/>
    <w:rsid w:val="00964F47"/>
    <w:rsid w:val="009703F8"/>
    <w:rsid w:val="00972035"/>
    <w:rsid w:val="00972614"/>
    <w:rsid w:val="00976350"/>
    <w:rsid w:val="009770D1"/>
    <w:rsid w:val="00981332"/>
    <w:rsid w:val="00987DE7"/>
    <w:rsid w:val="00990204"/>
    <w:rsid w:val="009967B6"/>
    <w:rsid w:val="00996CF8"/>
    <w:rsid w:val="009A2A0B"/>
    <w:rsid w:val="009A3695"/>
    <w:rsid w:val="009A3D1D"/>
    <w:rsid w:val="009B32A5"/>
    <w:rsid w:val="009B414E"/>
    <w:rsid w:val="009C349B"/>
    <w:rsid w:val="009C6A5E"/>
    <w:rsid w:val="009C6E00"/>
    <w:rsid w:val="009D13A8"/>
    <w:rsid w:val="009D1520"/>
    <w:rsid w:val="009D4750"/>
    <w:rsid w:val="009D56F9"/>
    <w:rsid w:val="009D5B0A"/>
    <w:rsid w:val="009E29EC"/>
    <w:rsid w:val="009E5020"/>
    <w:rsid w:val="009E6B84"/>
    <w:rsid w:val="009E78F7"/>
    <w:rsid w:val="009F1E13"/>
    <w:rsid w:val="009F3109"/>
    <w:rsid w:val="009F609A"/>
    <w:rsid w:val="009F6DCE"/>
    <w:rsid w:val="00A04AD0"/>
    <w:rsid w:val="00A072B0"/>
    <w:rsid w:val="00A0765B"/>
    <w:rsid w:val="00A1308D"/>
    <w:rsid w:val="00A14BC6"/>
    <w:rsid w:val="00A1561E"/>
    <w:rsid w:val="00A15C98"/>
    <w:rsid w:val="00A2059B"/>
    <w:rsid w:val="00A2718C"/>
    <w:rsid w:val="00A37195"/>
    <w:rsid w:val="00A417F1"/>
    <w:rsid w:val="00A45FC6"/>
    <w:rsid w:val="00A520DC"/>
    <w:rsid w:val="00A53AFF"/>
    <w:rsid w:val="00A56652"/>
    <w:rsid w:val="00A6008E"/>
    <w:rsid w:val="00A620F9"/>
    <w:rsid w:val="00A62D8B"/>
    <w:rsid w:val="00A64E85"/>
    <w:rsid w:val="00A7194E"/>
    <w:rsid w:val="00A80649"/>
    <w:rsid w:val="00A846FE"/>
    <w:rsid w:val="00A84ACE"/>
    <w:rsid w:val="00A86492"/>
    <w:rsid w:val="00A91515"/>
    <w:rsid w:val="00A92CCD"/>
    <w:rsid w:val="00A95DFA"/>
    <w:rsid w:val="00AA4000"/>
    <w:rsid w:val="00AB0009"/>
    <w:rsid w:val="00AB0426"/>
    <w:rsid w:val="00AB360C"/>
    <w:rsid w:val="00AB520D"/>
    <w:rsid w:val="00AC3F17"/>
    <w:rsid w:val="00AC4B9D"/>
    <w:rsid w:val="00AC7E8C"/>
    <w:rsid w:val="00AD307F"/>
    <w:rsid w:val="00AD4A97"/>
    <w:rsid w:val="00AD6D9F"/>
    <w:rsid w:val="00AE2C2A"/>
    <w:rsid w:val="00AE3BDD"/>
    <w:rsid w:val="00AF42FA"/>
    <w:rsid w:val="00B0513F"/>
    <w:rsid w:val="00B06E39"/>
    <w:rsid w:val="00B13B8C"/>
    <w:rsid w:val="00B13F20"/>
    <w:rsid w:val="00B16FE8"/>
    <w:rsid w:val="00B17F70"/>
    <w:rsid w:val="00B23E10"/>
    <w:rsid w:val="00B250FA"/>
    <w:rsid w:val="00B352E2"/>
    <w:rsid w:val="00B3672D"/>
    <w:rsid w:val="00B4370C"/>
    <w:rsid w:val="00B4544D"/>
    <w:rsid w:val="00B53C77"/>
    <w:rsid w:val="00B54CC3"/>
    <w:rsid w:val="00B57AEA"/>
    <w:rsid w:val="00B65A1C"/>
    <w:rsid w:val="00B66864"/>
    <w:rsid w:val="00B66E83"/>
    <w:rsid w:val="00B7230D"/>
    <w:rsid w:val="00B72CA5"/>
    <w:rsid w:val="00B74BAC"/>
    <w:rsid w:val="00B74BCD"/>
    <w:rsid w:val="00B753E3"/>
    <w:rsid w:val="00B76904"/>
    <w:rsid w:val="00B77DCC"/>
    <w:rsid w:val="00B84517"/>
    <w:rsid w:val="00B91544"/>
    <w:rsid w:val="00B92203"/>
    <w:rsid w:val="00B93F32"/>
    <w:rsid w:val="00B94326"/>
    <w:rsid w:val="00B94CC7"/>
    <w:rsid w:val="00B955F8"/>
    <w:rsid w:val="00B96CE8"/>
    <w:rsid w:val="00BA0CCB"/>
    <w:rsid w:val="00BA1222"/>
    <w:rsid w:val="00BA20DA"/>
    <w:rsid w:val="00BA4E51"/>
    <w:rsid w:val="00BA7829"/>
    <w:rsid w:val="00BB3015"/>
    <w:rsid w:val="00BB6BD5"/>
    <w:rsid w:val="00BB7C43"/>
    <w:rsid w:val="00BC2539"/>
    <w:rsid w:val="00BC265E"/>
    <w:rsid w:val="00BD7DFF"/>
    <w:rsid w:val="00BE03EC"/>
    <w:rsid w:val="00BE1A48"/>
    <w:rsid w:val="00BE5330"/>
    <w:rsid w:val="00BE7EDB"/>
    <w:rsid w:val="00BF0292"/>
    <w:rsid w:val="00BF3881"/>
    <w:rsid w:val="00BF6687"/>
    <w:rsid w:val="00C02565"/>
    <w:rsid w:val="00C05B84"/>
    <w:rsid w:val="00C0796F"/>
    <w:rsid w:val="00C07DDC"/>
    <w:rsid w:val="00C11492"/>
    <w:rsid w:val="00C12D16"/>
    <w:rsid w:val="00C15502"/>
    <w:rsid w:val="00C21626"/>
    <w:rsid w:val="00C30144"/>
    <w:rsid w:val="00C338B8"/>
    <w:rsid w:val="00C35216"/>
    <w:rsid w:val="00C40DB5"/>
    <w:rsid w:val="00C418D0"/>
    <w:rsid w:val="00C41B91"/>
    <w:rsid w:val="00C424D7"/>
    <w:rsid w:val="00C42DDB"/>
    <w:rsid w:val="00C440D8"/>
    <w:rsid w:val="00C531F0"/>
    <w:rsid w:val="00C55539"/>
    <w:rsid w:val="00C62712"/>
    <w:rsid w:val="00C65C2A"/>
    <w:rsid w:val="00C70515"/>
    <w:rsid w:val="00C71CBC"/>
    <w:rsid w:val="00C728B3"/>
    <w:rsid w:val="00C7792B"/>
    <w:rsid w:val="00C813F2"/>
    <w:rsid w:val="00C82947"/>
    <w:rsid w:val="00C84383"/>
    <w:rsid w:val="00C86202"/>
    <w:rsid w:val="00CA0867"/>
    <w:rsid w:val="00CA1BD8"/>
    <w:rsid w:val="00CA3D2C"/>
    <w:rsid w:val="00CB62BC"/>
    <w:rsid w:val="00CB69DA"/>
    <w:rsid w:val="00CC59B7"/>
    <w:rsid w:val="00CD076F"/>
    <w:rsid w:val="00CD316C"/>
    <w:rsid w:val="00CD71AE"/>
    <w:rsid w:val="00CD7C21"/>
    <w:rsid w:val="00CE3DF5"/>
    <w:rsid w:val="00CE5871"/>
    <w:rsid w:val="00CE5CB2"/>
    <w:rsid w:val="00CE6438"/>
    <w:rsid w:val="00CE6607"/>
    <w:rsid w:val="00CE735C"/>
    <w:rsid w:val="00CF0AB0"/>
    <w:rsid w:val="00CF6765"/>
    <w:rsid w:val="00CF7F00"/>
    <w:rsid w:val="00D10AE9"/>
    <w:rsid w:val="00D12A69"/>
    <w:rsid w:val="00D14527"/>
    <w:rsid w:val="00D14A71"/>
    <w:rsid w:val="00D14B3D"/>
    <w:rsid w:val="00D17CFB"/>
    <w:rsid w:val="00D22A62"/>
    <w:rsid w:val="00D23283"/>
    <w:rsid w:val="00D23BB9"/>
    <w:rsid w:val="00D26203"/>
    <w:rsid w:val="00D30E94"/>
    <w:rsid w:val="00D31399"/>
    <w:rsid w:val="00D32AE5"/>
    <w:rsid w:val="00D369AE"/>
    <w:rsid w:val="00D45285"/>
    <w:rsid w:val="00D4741B"/>
    <w:rsid w:val="00D477BF"/>
    <w:rsid w:val="00D516D7"/>
    <w:rsid w:val="00D53745"/>
    <w:rsid w:val="00D53C35"/>
    <w:rsid w:val="00D56313"/>
    <w:rsid w:val="00D5677A"/>
    <w:rsid w:val="00D60268"/>
    <w:rsid w:val="00D60E9E"/>
    <w:rsid w:val="00D72544"/>
    <w:rsid w:val="00D737D1"/>
    <w:rsid w:val="00D83BD6"/>
    <w:rsid w:val="00D9623C"/>
    <w:rsid w:val="00DA1CE0"/>
    <w:rsid w:val="00DA35D8"/>
    <w:rsid w:val="00DA73EB"/>
    <w:rsid w:val="00DB24FF"/>
    <w:rsid w:val="00DB2E34"/>
    <w:rsid w:val="00DB45D7"/>
    <w:rsid w:val="00DB5302"/>
    <w:rsid w:val="00DB7C58"/>
    <w:rsid w:val="00DC09F0"/>
    <w:rsid w:val="00DC0E56"/>
    <w:rsid w:val="00DC4CAE"/>
    <w:rsid w:val="00DC5B83"/>
    <w:rsid w:val="00DD08C6"/>
    <w:rsid w:val="00DD1B63"/>
    <w:rsid w:val="00DD6AFA"/>
    <w:rsid w:val="00DE0EBE"/>
    <w:rsid w:val="00DE1775"/>
    <w:rsid w:val="00DE17DC"/>
    <w:rsid w:val="00DF02BC"/>
    <w:rsid w:val="00DF23CC"/>
    <w:rsid w:val="00DF3A7D"/>
    <w:rsid w:val="00DF49EA"/>
    <w:rsid w:val="00DF5D74"/>
    <w:rsid w:val="00DF7261"/>
    <w:rsid w:val="00E0610E"/>
    <w:rsid w:val="00E07217"/>
    <w:rsid w:val="00E10D2C"/>
    <w:rsid w:val="00E146F7"/>
    <w:rsid w:val="00E45053"/>
    <w:rsid w:val="00E45366"/>
    <w:rsid w:val="00E478A4"/>
    <w:rsid w:val="00E52E7D"/>
    <w:rsid w:val="00E54000"/>
    <w:rsid w:val="00E70A86"/>
    <w:rsid w:val="00E73453"/>
    <w:rsid w:val="00E774FB"/>
    <w:rsid w:val="00E77910"/>
    <w:rsid w:val="00E77BCC"/>
    <w:rsid w:val="00E82834"/>
    <w:rsid w:val="00E85F19"/>
    <w:rsid w:val="00E9106F"/>
    <w:rsid w:val="00E9537D"/>
    <w:rsid w:val="00EA2EBB"/>
    <w:rsid w:val="00EB0ACE"/>
    <w:rsid w:val="00EB207C"/>
    <w:rsid w:val="00EB4FD1"/>
    <w:rsid w:val="00EB7029"/>
    <w:rsid w:val="00EB70B6"/>
    <w:rsid w:val="00EC419E"/>
    <w:rsid w:val="00EC6323"/>
    <w:rsid w:val="00EC75EA"/>
    <w:rsid w:val="00ED1DA7"/>
    <w:rsid w:val="00ED2B70"/>
    <w:rsid w:val="00ED6D85"/>
    <w:rsid w:val="00ED7E6A"/>
    <w:rsid w:val="00EE10A7"/>
    <w:rsid w:val="00EE4955"/>
    <w:rsid w:val="00EF5A09"/>
    <w:rsid w:val="00EF7FE5"/>
    <w:rsid w:val="00F0120A"/>
    <w:rsid w:val="00F028B9"/>
    <w:rsid w:val="00F02B63"/>
    <w:rsid w:val="00F0451F"/>
    <w:rsid w:val="00F1518E"/>
    <w:rsid w:val="00F20E91"/>
    <w:rsid w:val="00F23091"/>
    <w:rsid w:val="00F245CC"/>
    <w:rsid w:val="00F32885"/>
    <w:rsid w:val="00F32991"/>
    <w:rsid w:val="00F34AB7"/>
    <w:rsid w:val="00F370CD"/>
    <w:rsid w:val="00F47647"/>
    <w:rsid w:val="00F51D6D"/>
    <w:rsid w:val="00F5663A"/>
    <w:rsid w:val="00F62B05"/>
    <w:rsid w:val="00F65811"/>
    <w:rsid w:val="00F72A2E"/>
    <w:rsid w:val="00F73FD3"/>
    <w:rsid w:val="00F7492D"/>
    <w:rsid w:val="00F7546C"/>
    <w:rsid w:val="00F761C6"/>
    <w:rsid w:val="00F80410"/>
    <w:rsid w:val="00F80616"/>
    <w:rsid w:val="00F809ED"/>
    <w:rsid w:val="00F80B00"/>
    <w:rsid w:val="00F83501"/>
    <w:rsid w:val="00F87951"/>
    <w:rsid w:val="00F926E2"/>
    <w:rsid w:val="00F93AC0"/>
    <w:rsid w:val="00F972FA"/>
    <w:rsid w:val="00F97EA8"/>
    <w:rsid w:val="00FA308A"/>
    <w:rsid w:val="00FA4823"/>
    <w:rsid w:val="00FA5131"/>
    <w:rsid w:val="00FB1225"/>
    <w:rsid w:val="00FB144F"/>
    <w:rsid w:val="00FB22F2"/>
    <w:rsid w:val="00FB6F2F"/>
    <w:rsid w:val="00FC1B8C"/>
    <w:rsid w:val="00FC4A5E"/>
    <w:rsid w:val="00FD1749"/>
    <w:rsid w:val="00FD2360"/>
    <w:rsid w:val="00FD50D3"/>
    <w:rsid w:val="00FD7B06"/>
    <w:rsid w:val="00FE5052"/>
    <w:rsid w:val="00FE69A0"/>
    <w:rsid w:val="00FE6AC6"/>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FFA7B72"/>
  <w15:docId w15:val="{73703EDB-A84E-422E-936D-DD12A8615B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uiPriority w:val="99"/>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11207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999421">
      <w:bodyDiv w:val="1"/>
      <w:marLeft w:val="0"/>
      <w:marRight w:val="0"/>
      <w:marTop w:val="0"/>
      <w:marBottom w:val="0"/>
      <w:divBdr>
        <w:top w:val="none" w:sz="0" w:space="0" w:color="auto"/>
        <w:left w:val="none" w:sz="0" w:space="0" w:color="auto"/>
        <w:bottom w:val="none" w:sz="0" w:space="0" w:color="auto"/>
        <w:right w:val="none" w:sz="0" w:space="0" w:color="auto"/>
      </w:divBdr>
    </w:div>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921135615">
      <w:bodyDiv w:val="1"/>
      <w:marLeft w:val="0"/>
      <w:marRight w:val="0"/>
      <w:marTop w:val="0"/>
      <w:marBottom w:val="0"/>
      <w:divBdr>
        <w:top w:val="none" w:sz="0" w:space="0" w:color="auto"/>
        <w:left w:val="none" w:sz="0" w:space="0" w:color="auto"/>
        <w:bottom w:val="none" w:sz="0" w:space="0" w:color="auto"/>
        <w:right w:val="none" w:sz="0" w:space="0" w:color="auto"/>
      </w:divBdr>
      <w:divsChild>
        <w:div w:id="1359551907">
          <w:marLeft w:val="0"/>
          <w:marRight w:val="0"/>
          <w:marTop w:val="0"/>
          <w:marBottom w:val="0"/>
          <w:divBdr>
            <w:top w:val="none" w:sz="0" w:space="0" w:color="auto"/>
            <w:left w:val="none" w:sz="0" w:space="0" w:color="auto"/>
            <w:bottom w:val="none" w:sz="0" w:space="0" w:color="auto"/>
            <w:right w:val="none" w:sz="0" w:space="0" w:color="auto"/>
          </w:divBdr>
          <w:divsChild>
            <w:div w:id="350960906">
              <w:marLeft w:val="0"/>
              <w:marRight w:val="0"/>
              <w:marTop w:val="0"/>
              <w:marBottom w:val="0"/>
              <w:divBdr>
                <w:top w:val="none" w:sz="0" w:space="0" w:color="auto"/>
                <w:left w:val="none" w:sz="0" w:space="0" w:color="auto"/>
                <w:bottom w:val="none" w:sz="0" w:space="0" w:color="auto"/>
                <w:right w:val="none" w:sz="0" w:space="0" w:color="auto"/>
              </w:divBdr>
              <w:divsChild>
                <w:div w:id="167637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9225555">
          <w:marLeft w:val="0"/>
          <w:marRight w:val="0"/>
          <w:marTop w:val="0"/>
          <w:marBottom w:val="840"/>
          <w:divBdr>
            <w:top w:val="none" w:sz="0" w:space="0" w:color="auto"/>
            <w:left w:val="none" w:sz="0" w:space="0" w:color="auto"/>
            <w:bottom w:val="none" w:sz="0" w:space="0" w:color="auto"/>
            <w:right w:val="none" w:sz="0" w:space="0" w:color="auto"/>
          </w:divBdr>
          <w:divsChild>
            <w:div w:id="2014793283">
              <w:marLeft w:val="0"/>
              <w:marRight w:val="0"/>
              <w:marTop w:val="0"/>
              <w:marBottom w:val="0"/>
              <w:divBdr>
                <w:top w:val="none" w:sz="0" w:space="0" w:color="auto"/>
                <w:left w:val="none" w:sz="0" w:space="0" w:color="auto"/>
                <w:bottom w:val="none" w:sz="0" w:space="0" w:color="auto"/>
                <w:right w:val="none" w:sz="0" w:space="0" w:color="auto"/>
              </w:divBdr>
              <w:divsChild>
                <w:div w:id="173618289">
                  <w:marLeft w:val="0"/>
                  <w:marRight w:val="0"/>
                  <w:marTop w:val="0"/>
                  <w:marBottom w:val="0"/>
                  <w:divBdr>
                    <w:top w:val="none" w:sz="0" w:space="0" w:color="auto"/>
                    <w:left w:val="none" w:sz="0" w:space="0" w:color="auto"/>
                    <w:bottom w:val="none" w:sz="0" w:space="0" w:color="auto"/>
                    <w:right w:val="none" w:sz="0" w:space="0" w:color="auto"/>
                  </w:divBdr>
                  <w:divsChild>
                    <w:div w:id="203058354">
                      <w:marLeft w:val="0"/>
                      <w:marRight w:val="0"/>
                      <w:marTop w:val="0"/>
                      <w:marBottom w:val="240"/>
                      <w:divBdr>
                        <w:top w:val="none" w:sz="0" w:space="0" w:color="auto"/>
                        <w:left w:val="none" w:sz="0" w:space="0" w:color="auto"/>
                        <w:bottom w:val="none" w:sz="0" w:space="0" w:color="auto"/>
                        <w:right w:val="none" w:sz="0" w:space="0" w:color="auto"/>
                      </w:divBdr>
                      <w:divsChild>
                        <w:div w:id="141196778">
                          <w:marLeft w:val="0"/>
                          <w:marRight w:val="0"/>
                          <w:marTop w:val="0"/>
                          <w:marBottom w:val="0"/>
                          <w:divBdr>
                            <w:top w:val="none" w:sz="0" w:space="0" w:color="auto"/>
                            <w:left w:val="none" w:sz="0" w:space="0" w:color="auto"/>
                            <w:bottom w:val="none" w:sz="0" w:space="0" w:color="auto"/>
                            <w:right w:val="none" w:sz="0" w:space="0" w:color="auto"/>
                          </w:divBdr>
                          <w:divsChild>
                            <w:div w:id="175267577">
                              <w:marLeft w:val="0"/>
                              <w:marRight w:val="120"/>
                              <w:marTop w:val="0"/>
                              <w:marBottom w:val="0"/>
                              <w:divBdr>
                                <w:top w:val="none" w:sz="0" w:space="0" w:color="auto"/>
                                <w:left w:val="none" w:sz="0" w:space="0" w:color="auto"/>
                                <w:bottom w:val="none" w:sz="0" w:space="0" w:color="auto"/>
                                <w:right w:val="none" w:sz="0" w:space="0" w:color="auto"/>
                              </w:divBdr>
                            </w:div>
                          </w:divsChild>
                        </w:div>
                        <w:div w:id="1699577124">
                          <w:marLeft w:val="0"/>
                          <w:marRight w:val="0"/>
                          <w:marTop w:val="48"/>
                          <w:marBottom w:val="48"/>
                          <w:divBdr>
                            <w:top w:val="none" w:sz="0" w:space="0" w:color="auto"/>
                            <w:left w:val="none" w:sz="0" w:space="0" w:color="auto"/>
                            <w:bottom w:val="none" w:sz="0" w:space="0" w:color="auto"/>
                            <w:right w:val="none" w:sz="0" w:space="0" w:color="auto"/>
                          </w:divBdr>
                          <w:divsChild>
                            <w:div w:id="680937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01662891">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16214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main.knesset.gov.il/Activity/Legislation/Laws/Pages/LawSecondary.aspx?lawitemid=165017"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P222K11_001.htm" TargetMode="External"/><Relationship Id="rId5" Type="http://schemas.openxmlformats.org/officeDocument/2006/relationships/webSettings" Target="webSettings.xml"/><Relationship Id="rId15" Type="http://schemas.openxmlformats.org/officeDocument/2006/relationships/hyperlink" Target="mailto:info@mtlm.org.il" TargetMode="External"/><Relationship Id="rId10" Type="http://schemas.openxmlformats.org/officeDocument/2006/relationships/hyperlink" Target="http://m.knesset.gov.il/Activity/Legislation/Laws/Pages/LawPrimary.aspx?lawitemid=2001138"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4" Type="http://schemas.openxmlformats.org/officeDocument/2006/relationships/hyperlink" Target="file:///C:\Hseranef\mateh.shiluv@economy.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834CC4-6A4F-4867-9276-F81A48CA70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53</Pages>
  <Words>13970</Words>
  <Characters>69854</Characters>
  <Application>Microsoft Office Word</Application>
  <DocSecurity>0</DocSecurity>
  <Lines>582</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83657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33</cp:revision>
  <cp:lastPrinted>2019-04-22T07:04:00Z</cp:lastPrinted>
  <dcterms:created xsi:type="dcterms:W3CDTF">2019-12-08T14:34:00Z</dcterms:created>
  <dcterms:modified xsi:type="dcterms:W3CDTF">2019-12-30T09:32:00Z</dcterms:modified>
</cp:coreProperties>
</file>